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81C3" w14:textId="00BB68F9" w:rsidR="00705B92" w:rsidRPr="007B62CE" w:rsidRDefault="00705B92" w:rsidP="00705B92">
      <w:pPr>
        <w:rPr>
          <w:b/>
        </w:rPr>
      </w:pPr>
      <w:r>
        <w:rPr>
          <w:b/>
        </w:rPr>
        <w:t xml:space="preserve">Příloha č. 2 ke kupní smlouvě č. </w:t>
      </w:r>
      <w:r w:rsidRPr="005D6571">
        <w:rPr>
          <w:rFonts w:ascii="Arial" w:hAnsi="Arial" w:cs="Arial"/>
          <w:b/>
          <w:sz w:val="20"/>
        </w:rPr>
        <w:t>PK/2836/2022</w:t>
      </w:r>
    </w:p>
    <w:p w14:paraId="4C1CED4D" w14:textId="77777777" w:rsidR="00705B92" w:rsidRDefault="00705B92" w:rsidP="00061C03">
      <w:pPr>
        <w:jc w:val="center"/>
        <w:rPr>
          <w:b/>
          <w:sz w:val="32"/>
          <w:szCs w:val="32"/>
        </w:rPr>
      </w:pPr>
    </w:p>
    <w:p w14:paraId="4F6BD9B0" w14:textId="3B91314B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778B1691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2DEDAC84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120016E7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287B5251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1E11C252" w14:textId="77777777" w:rsidR="00061C03" w:rsidRDefault="00061C03" w:rsidP="00F30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309E4" w:rsidRPr="00F309E4">
        <w:rPr>
          <w:b/>
          <w:sz w:val="28"/>
          <w:szCs w:val="28"/>
        </w:rPr>
        <w:t xml:space="preserve">Budování počítačové sítě v </w:t>
      </w:r>
      <w:proofErr w:type="spellStart"/>
      <w:r w:rsidR="00F309E4" w:rsidRPr="00F309E4">
        <w:rPr>
          <w:b/>
          <w:sz w:val="28"/>
          <w:szCs w:val="28"/>
        </w:rPr>
        <w:t>Pálffyovském</w:t>
      </w:r>
      <w:proofErr w:type="spellEnd"/>
      <w:r w:rsidR="00F309E4" w:rsidRPr="00F309E4">
        <w:rPr>
          <w:b/>
          <w:sz w:val="28"/>
          <w:szCs w:val="28"/>
        </w:rPr>
        <w:t xml:space="preserve"> paláci a modernizace a obnova</w:t>
      </w:r>
      <w:r w:rsidR="00F309E4">
        <w:rPr>
          <w:b/>
          <w:sz w:val="28"/>
          <w:szCs w:val="28"/>
        </w:rPr>
        <w:t xml:space="preserve"> </w:t>
      </w:r>
      <w:r w:rsidR="00F309E4" w:rsidRPr="00F309E4">
        <w:rPr>
          <w:b/>
          <w:sz w:val="28"/>
          <w:szCs w:val="28"/>
        </w:rPr>
        <w:t>výpočetní techniky Pražské konzervatoře</w:t>
      </w:r>
      <w:r>
        <w:rPr>
          <w:b/>
          <w:sz w:val="28"/>
          <w:szCs w:val="28"/>
        </w:rPr>
        <w:t>“</w:t>
      </w:r>
    </w:p>
    <w:p w14:paraId="2A5895EA" w14:textId="77777777" w:rsidR="00061C03" w:rsidRDefault="00061C03" w:rsidP="00061C03">
      <w:pPr>
        <w:jc w:val="center"/>
        <w:rPr>
          <w:b/>
        </w:rPr>
      </w:pPr>
    </w:p>
    <w:p w14:paraId="237BE87C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6392928B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090CD2DD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4C021F22" w14:textId="77777777" w:rsidR="00061C03" w:rsidRPr="00061C03" w:rsidRDefault="00061C03" w:rsidP="00061C03"/>
    <w:p w14:paraId="087133B2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79D8ED0E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120B3789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535E4993" w14:textId="77777777" w:rsidR="00BC4CA7" w:rsidRDefault="00061C03" w:rsidP="00F309E4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F309E4" w:rsidRPr="00F309E4">
        <w:rPr>
          <w:rFonts w:ascii="Arial" w:hAnsi="Arial" w:cs="Arial"/>
          <w:b/>
          <w:bCs/>
          <w:szCs w:val="22"/>
        </w:rPr>
        <w:t xml:space="preserve">Budování počítačové sítě v </w:t>
      </w:r>
      <w:proofErr w:type="spellStart"/>
      <w:r w:rsidR="00F309E4" w:rsidRPr="00F309E4">
        <w:rPr>
          <w:rFonts w:ascii="Arial" w:hAnsi="Arial" w:cs="Arial"/>
          <w:b/>
          <w:bCs/>
          <w:szCs w:val="22"/>
        </w:rPr>
        <w:t>Pálffyovském</w:t>
      </w:r>
      <w:proofErr w:type="spellEnd"/>
      <w:r w:rsidR="00F309E4" w:rsidRPr="00F309E4">
        <w:rPr>
          <w:rFonts w:ascii="Arial" w:hAnsi="Arial" w:cs="Arial"/>
          <w:b/>
          <w:bCs/>
          <w:szCs w:val="22"/>
        </w:rPr>
        <w:t xml:space="preserve"> paláci a modernizace a obnova výpočetní techniky Pražské konzervatoře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63397F31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2FD15F22" w14:textId="77777777" w:rsidR="00824E2A" w:rsidRDefault="00F309E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F309E4">
        <w:rPr>
          <w:rFonts w:ascii="Arial" w:hAnsi="Arial" w:cs="Arial"/>
          <w:sz w:val="18"/>
          <w:szCs w:val="18"/>
        </w:rPr>
        <w:t>Předmětem plnění veřejné zakázky je dodávka nové, nepoužívané výpočetní techniky za účelem obnovy a modernizace výpočetní techniky školy a budování nové počítačové sítě v další budově Pražské konzervatoře a se sídlem na adrese „Na Rejdišti 1, Praha 1</w:t>
      </w:r>
      <w:r w:rsidR="00DA1CDA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</w:t>
      </w:r>
      <w:r w:rsidRPr="00F309E4">
        <w:rPr>
          <w:rFonts w:ascii="Arial" w:hAnsi="Arial" w:cs="Arial"/>
          <w:sz w:val="18"/>
          <w:szCs w:val="18"/>
        </w:rPr>
        <w:t>v souladu s výzvou k cenové nabídce a zadávacími podmínkami.</w:t>
      </w:r>
    </w:p>
    <w:p w14:paraId="0E3B5726" w14:textId="77777777"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58AFE56" w14:textId="77777777" w:rsidR="00F309E4" w:rsidRDefault="00F309E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04BDF32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49BE2C3F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1FB457BD" w14:textId="5FEA7235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892CC1">
        <w:rPr>
          <w:rFonts w:ascii="Arial" w:hAnsi="Arial" w:cs="Arial"/>
          <w:sz w:val="18"/>
          <w:szCs w:val="18"/>
        </w:rPr>
        <w:tab/>
        <w:t>CSF, s.r.o.</w:t>
      </w:r>
    </w:p>
    <w:p w14:paraId="6496A1E2" w14:textId="74E2B2AD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  <w:t>s.r.o.</w:t>
      </w:r>
    </w:p>
    <w:p w14:paraId="01CD4C19" w14:textId="3FF1C5A3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  <w:t>Střelecká 672/14, 500 02 Hradec Králové</w:t>
      </w:r>
    </w:p>
    <w:p w14:paraId="3BED0B43" w14:textId="112DCEA9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proofErr w:type="spellStart"/>
      <w:r w:rsidR="006A51F0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0FD5DB51" w14:textId="0E047395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  <w:t>25289462</w:t>
      </w:r>
    </w:p>
    <w:p w14:paraId="1A4B71F8" w14:textId="4843ED53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</w:r>
      <w:r w:rsidR="00892CC1">
        <w:rPr>
          <w:rFonts w:ascii="Arial" w:hAnsi="Arial" w:cs="Arial"/>
          <w:sz w:val="18"/>
          <w:szCs w:val="18"/>
        </w:rPr>
        <w:tab/>
        <w:t>CZ252</w:t>
      </w:r>
      <w:r w:rsidR="00253FAE">
        <w:rPr>
          <w:rFonts w:ascii="Arial" w:hAnsi="Arial" w:cs="Arial"/>
          <w:sz w:val="18"/>
          <w:szCs w:val="18"/>
        </w:rPr>
        <w:t>89462</w:t>
      </w:r>
    </w:p>
    <w:p w14:paraId="5B5FEBC4" w14:textId="0CB78470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</w:t>
      </w:r>
      <w:r w:rsidR="00253FAE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253FAE">
        <w:rPr>
          <w:rFonts w:ascii="Arial" w:hAnsi="Arial" w:cs="Arial"/>
          <w:sz w:val="18"/>
          <w:szCs w:val="18"/>
        </w:rPr>
        <w:t> Hradci Králové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oddíl</w:t>
      </w:r>
      <w:r w:rsidR="00253FAE">
        <w:rPr>
          <w:rFonts w:ascii="Arial" w:hAnsi="Arial" w:cs="Arial"/>
          <w:sz w:val="18"/>
          <w:szCs w:val="18"/>
        </w:rPr>
        <w:t xml:space="preserve"> C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253FAE">
        <w:rPr>
          <w:rFonts w:ascii="Arial" w:hAnsi="Arial" w:cs="Arial"/>
          <w:sz w:val="18"/>
          <w:szCs w:val="18"/>
        </w:rPr>
        <w:t>13316</w:t>
      </w:r>
    </w:p>
    <w:p w14:paraId="09E4B2A5" w14:textId="65628F32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253FAE">
        <w:rPr>
          <w:rFonts w:ascii="Arial" w:hAnsi="Arial" w:cs="Arial"/>
          <w:sz w:val="18"/>
          <w:szCs w:val="18"/>
        </w:rPr>
        <w:tab/>
      </w:r>
      <w:r w:rsidR="00253FAE">
        <w:rPr>
          <w:rFonts w:ascii="Arial" w:hAnsi="Arial" w:cs="Arial"/>
          <w:sz w:val="18"/>
          <w:szCs w:val="18"/>
        </w:rPr>
        <w:tab/>
      </w:r>
      <w:r w:rsidR="00253FAE">
        <w:rPr>
          <w:rFonts w:ascii="Arial" w:hAnsi="Arial" w:cs="Arial"/>
          <w:sz w:val="18"/>
          <w:szCs w:val="18"/>
        </w:rPr>
        <w:tab/>
        <w:t>RB</w:t>
      </w:r>
    </w:p>
    <w:p w14:paraId="25A621C2" w14:textId="13E7F8A1" w:rsidR="00F052C8" w:rsidRPr="00705B92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253FAE">
        <w:rPr>
          <w:rFonts w:ascii="Arial" w:hAnsi="Arial" w:cs="Arial"/>
          <w:sz w:val="18"/>
          <w:szCs w:val="18"/>
        </w:rPr>
        <w:tab/>
      </w:r>
      <w:r w:rsidR="00253FAE">
        <w:rPr>
          <w:rFonts w:ascii="Arial" w:hAnsi="Arial" w:cs="Arial"/>
          <w:sz w:val="18"/>
          <w:szCs w:val="18"/>
        </w:rPr>
        <w:tab/>
      </w:r>
      <w:r w:rsidR="00253FAE">
        <w:rPr>
          <w:rFonts w:ascii="Arial" w:hAnsi="Arial" w:cs="Arial"/>
          <w:sz w:val="18"/>
          <w:szCs w:val="18"/>
        </w:rPr>
        <w:tab/>
      </w:r>
      <w:r w:rsidR="00253FAE">
        <w:rPr>
          <w:rFonts w:ascii="Arial" w:hAnsi="Arial" w:cs="Arial"/>
          <w:sz w:val="18"/>
          <w:szCs w:val="18"/>
        </w:rPr>
        <w:tab/>
      </w:r>
      <w:r w:rsidR="006A51F0">
        <w:rPr>
          <w:rFonts w:ascii="Arial" w:hAnsi="Arial" w:cs="Arial"/>
          <w:sz w:val="18"/>
          <w:szCs w:val="18"/>
        </w:rPr>
        <w:t>xxxxxxxxxxxxxxxxxxxxxx</w:t>
      </w:r>
      <w:bookmarkStart w:id="0" w:name="_GoBack"/>
      <w:bookmarkEnd w:id="0"/>
    </w:p>
    <w:p w14:paraId="7169E3B1" w14:textId="43ACF85E" w:rsidR="002462D4" w:rsidRPr="00705B92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705B92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705B92">
        <w:rPr>
          <w:rFonts w:ascii="Arial" w:hAnsi="Arial" w:cs="Arial"/>
          <w:sz w:val="18"/>
          <w:szCs w:val="18"/>
        </w:rPr>
        <w:t>funkce:</w:t>
      </w:r>
      <w:r w:rsidR="00DF11B4" w:rsidRPr="00705B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A51F0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065103CD" w14:textId="7CC5F655" w:rsidR="002462D4" w:rsidRPr="00705B92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705B92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84687D" w:rsidRPr="00705B92">
        <w:rPr>
          <w:rFonts w:ascii="Arial" w:hAnsi="Arial" w:cs="Arial"/>
          <w:sz w:val="18"/>
          <w:szCs w:val="18"/>
        </w:rPr>
        <w:tab/>
      </w:r>
      <w:proofErr w:type="spellStart"/>
      <w:r w:rsidR="006A51F0">
        <w:rPr>
          <w:rFonts w:ascii="Arial" w:hAnsi="Arial" w:cs="Arial"/>
          <w:sz w:val="18"/>
          <w:szCs w:val="18"/>
        </w:rPr>
        <w:t>xxxxxxxxxxxx</w:t>
      </w:r>
      <w:proofErr w:type="spellEnd"/>
    </w:p>
    <w:p w14:paraId="6D0B84BF" w14:textId="60CFAE0B" w:rsidR="002462D4" w:rsidRPr="00705B92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705B92">
        <w:rPr>
          <w:rFonts w:ascii="Arial" w:hAnsi="Arial" w:cs="Arial"/>
          <w:sz w:val="18"/>
          <w:szCs w:val="18"/>
        </w:rPr>
        <w:t>tel.:</w:t>
      </w:r>
      <w:r w:rsidR="00DF11B4" w:rsidRPr="00705B92">
        <w:rPr>
          <w:rFonts w:ascii="Arial" w:hAnsi="Arial" w:cs="Arial"/>
          <w:sz w:val="18"/>
          <w:szCs w:val="18"/>
        </w:rPr>
        <w:t xml:space="preserve"> </w:t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proofErr w:type="spellStart"/>
      <w:r w:rsidR="006A51F0">
        <w:rPr>
          <w:rFonts w:ascii="Arial" w:hAnsi="Arial" w:cs="Arial"/>
          <w:sz w:val="18"/>
          <w:szCs w:val="18"/>
        </w:rPr>
        <w:t>xxxxxxxxxxxx</w:t>
      </w:r>
      <w:proofErr w:type="spellEnd"/>
    </w:p>
    <w:p w14:paraId="6DF072D8" w14:textId="5D1CE490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705B92">
        <w:rPr>
          <w:rFonts w:ascii="Arial" w:hAnsi="Arial" w:cs="Arial"/>
          <w:sz w:val="18"/>
          <w:szCs w:val="18"/>
        </w:rPr>
        <w:t>e-mail:</w:t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r w:rsidR="0084687D" w:rsidRPr="00705B92">
        <w:rPr>
          <w:rFonts w:ascii="Arial" w:hAnsi="Arial" w:cs="Arial"/>
          <w:sz w:val="18"/>
          <w:szCs w:val="18"/>
        </w:rPr>
        <w:tab/>
      </w:r>
      <w:proofErr w:type="spellStart"/>
      <w:r w:rsidR="006A51F0">
        <w:rPr>
          <w:rFonts w:ascii="Arial" w:hAnsi="Arial" w:cs="Arial"/>
          <w:sz w:val="18"/>
          <w:szCs w:val="18"/>
        </w:rPr>
        <w:t>xxxxxxxxxxxxxxxxxxxxx</w:t>
      </w:r>
      <w:proofErr w:type="spellEnd"/>
    </w:p>
    <w:p w14:paraId="3C72B231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172AE708" w14:textId="77777777" w:rsidR="00C93CE6" w:rsidRDefault="00C93CE6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63EDE097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7CDF405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17449F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338575B0" w14:textId="7BDC9D16" w:rsidR="00BC4CA7" w:rsidRPr="006A51F0" w:rsidRDefault="00F46EF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824E2A">
        <w:rPr>
          <w:rFonts w:ascii="Arial" w:hAnsi="Arial" w:cs="Arial"/>
          <w:sz w:val="18"/>
          <w:szCs w:val="18"/>
        </w:rPr>
        <w:t>do</w:t>
      </w:r>
      <w:r w:rsidR="0084687D">
        <w:rPr>
          <w:rFonts w:ascii="Arial" w:hAnsi="Arial" w:cs="Arial"/>
          <w:sz w:val="18"/>
          <w:szCs w:val="18"/>
        </w:rPr>
        <w:t xml:space="preserve"> </w:t>
      </w:r>
      <w:r w:rsidR="00E62CF2">
        <w:rPr>
          <w:rFonts w:ascii="Arial" w:hAnsi="Arial" w:cs="Arial"/>
          <w:sz w:val="18"/>
          <w:szCs w:val="18"/>
        </w:rPr>
        <w:t>20.12.2022</w:t>
      </w:r>
    </w:p>
    <w:p w14:paraId="2200B29D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D0E411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BCA0809" w14:textId="3F2054A7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E62CF2">
        <w:rPr>
          <w:rFonts w:ascii="Arial" w:hAnsi="Arial" w:cs="Arial"/>
          <w:sz w:val="18"/>
          <w:szCs w:val="18"/>
        </w:rPr>
        <w:t xml:space="preserve">24 měsíců, </w:t>
      </w:r>
      <w:r w:rsidR="00E62CF2" w:rsidRPr="00705B92">
        <w:rPr>
          <w:rFonts w:ascii="Arial" w:hAnsi="Arial" w:cs="Arial"/>
          <w:dstrike/>
          <w:sz w:val="18"/>
          <w:szCs w:val="18"/>
        </w:rPr>
        <w:t>na produkty Apple</w:t>
      </w:r>
      <w:r w:rsidR="002A2DE2" w:rsidRPr="00705B92">
        <w:rPr>
          <w:rFonts w:ascii="Arial" w:hAnsi="Arial" w:cs="Arial"/>
          <w:dstrike/>
          <w:sz w:val="18"/>
          <w:szCs w:val="18"/>
        </w:rPr>
        <w:t xml:space="preserve"> 12 měsíců</w:t>
      </w:r>
    </w:p>
    <w:p w14:paraId="70A33362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FF728F1" w14:textId="77777777" w:rsidR="008B4D89" w:rsidRDefault="008B4D8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7EA8696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B39E496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B4D89">
        <w:rPr>
          <w:rFonts w:ascii="Arial" w:hAnsi="Arial" w:cs="Arial"/>
          <w:b/>
          <w:bCs/>
          <w:sz w:val="22"/>
          <w:szCs w:val="22"/>
        </w:rPr>
        <w:t>KČ</w:t>
      </w:r>
    </w:p>
    <w:p w14:paraId="07031BE6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567"/>
        <w:gridCol w:w="1843"/>
        <w:gridCol w:w="1571"/>
        <w:gridCol w:w="1732"/>
      </w:tblGrid>
      <w:tr w:rsidR="00824E2A" w:rsidRPr="0084074A" w14:paraId="0898F64B" w14:textId="77777777" w:rsidTr="008B4D89">
        <w:trPr>
          <w:trHeight w:val="366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1EC05" w14:textId="77777777" w:rsidR="00824E2A" w:rsidRPr="00081218" w:rsidRDefault="00824E2A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6510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567" w:type="dxa"/>
          </w:tcPr>
          <w:p w14:paraId="6AD84EC2" w14:textId="77777777" w:rsidR="00824E2A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526B9B" w14:textId="77777777"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6C7FC" w14:textId="77777777"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314F8" w14:textId="77777777"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842D7" w14:textId="77777777"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8B4D89" w:rsidRPr="0084074A" w14:paraId="76C6E63D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59F5" w14:textId="77777777" w:rsidR="008B4D89" w:rsidRDefault="008B4D89" w:rsidP="008B4D89">
            <w:pPr>
              <w:autoSpaceDE/>
              <w:autoSpaceDN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externí HDD 2,5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TB, USB-C, USB 3.2</w:t>
            </w:r>
          </w:p>
        </w:tc>
        <w:tc>
          <w:tcPr>
            <w:tcW w:w="567" w:type="dxa"/>
            <w:vAlign w:val="bottom"/>
          </w:tcPr>
          <w:p w14:paraId="39E10D7B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EFCBB" w14:textId="2B3C3B4A" w:rsidR="008B4D89" w:rsidRPr="005A2469" w:rsidRDefault="00AC4766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4BA0" w14:textId="46DF1B62" w:rsidR="008B4D89" w:rsidRPr="005A2469" w:rsidRDefault="00B34BFD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C3416" w14:textId="1899E9AA" w:rsidR="008B4D89" w:rsidRPr="005A2469" w:rsidRDefault="00B34BFD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8712</w:t>
            </w:r>
          </w:p>
        </w:tc>
      </w:tr>
      <w:tr w:rsidR="008B4D89" w:rsidRPr="0084074A" w14:paraId="58962FFA" w14:textId="77777777" w:rsidTr="008B4D89">
        <w:trPr>
          <w:trHeight w:val="614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B9F7B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externí HDD 2,5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 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TB, USB-C, USB 3.2</w:t>
            </w:r>
          </w:p>
        </w:tc>
        <w:tc>
          <w:tcPr>
            <w:tcW w:w="567" w:type="dxa"/>
            <w:vAlign w:val="bottom"/>
          </w:tcPr>
          <w:p w14:paraId="6CA20C1F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7E452" w14:textId="0DC0F794" w:rsidR="008B4D89" w:rsidRPr="005A2469" w:rsidRDefault="00B34BFD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ED65C" w14:textId="0C83CA31" w:rsidR="008B4D89" w:rsidRPr="005A2469" w:rsidRDefault="0027735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1932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26694" w14:textId="15D0F2C5" w:rsidR="008B4D89" w:rsidRPr="005A2469" w:rsidRDefault="0027735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11132</w:t>
            </w:r>
          </w:p>
        </w:tc>
      </w:tr>
      <w:tr w:rsidR="008B4D89" w:rsidRPr="0084074A" w14:paraId="74C4F78C" w14:textId="77777777" w:rsidTr="008B4D89">
        <w:trPr>
          <w:trHeight w:val="614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B7F89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Notebook 17",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FullHD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CPU i5 nebo ekvivalentní, min. 8 GB RAM,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klávesnice, SSD disk 256 GB nebo větší, USB-C, Windows 10/11</w:t>
            </w:r>
          </w:p>
        </w:tc>
        <w:tc>
          <w:tcPr>
            <w:tcW w:w="567" w:type="dxa"/>
            <w:vAlign w:val="bottom"/>
          </w:tcPr>
          <w:p w14:paraId="78186BF4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270E4" w14:textId="31FABFAB" w:rsidR="008B4D89" w:rsidRPr="005A2469" w:rsidRDefault="001220A7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C167" w14:textId="25775D47" w:rsidR="008B4D89" w:rsidRPr="005A2469" w:rsidRDefault="00BF1E91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4284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57FCF" w14:textId="5FC4F6A5" w:rsidR="008B4D89" w:rsidRPr="005A2469" w:rsidRDefault="00BF1E91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24684</w:t>
            </w:r>
          </w:p>
        </w:tc>
      </w:tr>
      <w:tr w:rsidR="008B4D89" w:rsidRPr="0084074A" w14:paraId="69D2F455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99D69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Notebook 15.6",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FullHD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CPU i5 nebo ekvivalentní, min. 8 GB RAM, SSD disk 256 GB nebo větší, Windows 10/11</w:t>
            </w:r>
          </w:p>
        </w:tc>
        <w:tc>
          <w:tcPr>
            <w:tcW w:w="567" w:type="dxa"/>
            <w:vAlign w:val="bottom"/>
          </w:tcPr>
          <w:p w14:paraId="5FF8A02E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5F926" w14:textId="1ADE122E" w:rsidR="008B4D89" w:rsidRPr="00081218" w:rsidRDefault="00BF1E91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26100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40AFC" w14:textId="74410FEA" w:rsidR="008B4D89" w:rsidRPr="00081218" w:rsidRDefault="004B38F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5481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39C5" w14:textId="65C0ACCB" w:rsidR="008B4D89" w:rsidRPr="00081218" w:rsidRDefault="004B38F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31581</w:t>
            </w:r>
          </w:p>
        </w:tc>
      </w:tr>
      <w:tr w:rsidR="008B4D89" w:rsidRPr="0084074A" w14:paraId="2B7BFBC1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462CE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Notebook 12.5 až 13.5", CPU i5 nebo ekvivalentní, min. 8 GB RAM, SSD disk 256 GB nebo větší, USB-C, Windows 10/11</w:t>
            </w:r>
          </w:p>
        </w:tc>
        <w:tc>
          <w:tcPr>
            <w:tcW w:w="567" w:type="dxa"/>
            <w:vAlign w:val="bottom"/>
          </w:tcPr>
          <w:p w14:paraId="267F5CCB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7970F" w14:textId="1FB2798D" w:rsidR="008B4D89" w:rsidRPr="00081218" w:rsidRDefault="004B38F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B06F2" w14:textId="7290B828" w:rsidR="008B4D89" w:rsidRPr="00081218" w:rsidRDefault="005642E8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3360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64C5B" w14:textId="752D6FD3" w:rsidR="008B4D89" w:rsidRPr="00081218" w:rsidRDefault="005642E8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19360</w:t>
            </w:r>
          </w:p>
        </w:tc>
      </w:tr>
      <w:tr w:rsidR="008B4D89" w:rsidRPr="0084074A" w14:paraId="70281A5D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5D389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Air 13", M1, 2020 nebo novější</w:t>
            </w:r>
          </w:p>
        </w:tc>
        <w:tc>
          <w:tcPr>
            <w:tcW w:w="567" w:type="dxa"/>
            <w:vAlign w:val="bottom"/>
          </w:tcPr>
          <w:p w14:paraId="1940FFFF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8937" w14:textId="5D0B33D1" w:rsidR="008B4D89" w:rsidRPr="00081218" w:rsidRDefault="007A1E69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22100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1E9EF" w14:textId="77777777" w:rsidR="008B4D89" w:rsidRPr="00081218" w:rsidRDefault="008B4D89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83F7B" w14:textId="2CEDD7FD" w:rsidR="008B4D89" w:rsidRPr="00081218" w:rsidRDefault="007A1E69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26741</w:t>
            </w:r>
          </w:p>
        </w:tc>
      </w:tr>
      <w:tr w:rsidR="008B4D89" w:rsidRPr="0084074A" w14:paraId="14CB1C55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842F7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Multifunkční černobílá tiskárna/kopírka/skener A4, automatický duplex, USB,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67" w:type="dxa"/>
            <w:vAlign w:val="bottom"/>
          </w:tcPr>
          <w:p w14:paraId="7F7DEE32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E6A8" w14:textId="434F29C2" w:rsidR="008B4D89" w:rsidRPr="00081218" w:rsidRDefault="009F22A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8837D" w14:textId="743A1FAB" w:rsidR="008B4D89" w:rsidRPr="00081218" w:rsidRDefault="009F22A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1974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91EB1" w14:textId="0120EDF7" w:rsidR="008B4D89" w:rsidRPr="00081218" w:rsidRDefault="009F22A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11374</w:t>
            </w:r>
          </w:p>
        </w:tc>
      </w:tr>
      <w:tr w:rsidR="008B4D89" w:rsidRPr="0084074A" w14:paraId="36234B93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AACEA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PC, displej 23.8" nebo větší,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FullHD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CPU i5 nebo ekvivalentní, min. 8 GB RAM, SSD disk 256 GB nebo větší, Windows 10/11</w:t>
            </w:r>
          </w:p>
        </w:tc>
        <w:tc>
          <w:tcPr>
            <w:tcW w:w="567" w:type="dxa"/>
            <w:vAlign w:val="bottom"/>
          </w:tcPr>
          <w:p w14:paraId="67986426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6E928" w14:textId="4562DF43" w:rsidR="008B4D89" w:rsidRPr="00081218" w:rsidRDefault="0070793F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710</w:t>
            </w:r>
            <w:r w:rsidR="00893A81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B9E31" w14:textId="7AF98071" w:rsidR="008B4D89" w:rsidRPr="00081218" w:rsidRDefault="0070793F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14910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07E89" w14:textId="38FB6A13" w:rsidR="008B4D89" w:rsidRPr="00081218" w:rsidRDefault="00E507F4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85910</w:t>
            </w:r>
          </w:p>
        </w:tc>
      </w:tr>
      <w:tr w:rsidR="008B4D89" w:rsidRPr="0084074A" w14:paraId="6ED5F884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1F45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Aktivní reproduktory 2.0 (min.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40W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připojení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3.5mm)</w:t>
            </w:r>
          </w:p>
        </w:tc>
        <w:tc>
          <w:tcPr>
            <w:tcW w:w="567" w:type="dxa"/>
            <w:vAlign w:val="bottom"/>
          </w:tcPr>
          <w:p w14:paraId="29175DE1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942FB" w14:textId="0623C260" w:rsidR="008B4D89" w:rsidRPr="00081218" w:rsidRDefault="00E94991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4980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B512E" w14:textId="7E10CE09" w:rsidR="008B4D89" w:rsidRPr="00081218" w:rsidRDefault="00CC01F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1045,80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1BD2" w14:textId="07033A1B" w:rsidR="008B4D89" w:rsidRPr="00081218" w:rsidRDefault="00CC01F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6025,80</w:t>
            </w:r>
          </w:p>
        </w:tc>
      </w:tr>
      <w:tr w:rsidR="008B4D89" w:rsidRPr="0084074A" w14:paraId="65DD40C0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BC6C2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Aktivní reproduktory 2.0 (min.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60W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připojení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3.5mm,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bottom"/>
          </w:tcPr>
          <w:p w14:paraId="55F4BC0B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EDB59" w14:textId="01AE99D0" w:rsidR="008B4D89" w:rsidRPr="00081218" w:rsidRDefault="00EE11EA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3440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1A7A6" w14:textId="66CB4081" w:rsidR="008B4D89" w:rsidRPr="00081218" w:rsidRDefault="00EE11EA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722,40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93543" w14:textId="18D03257" w:rsidR="008B4D89" w:rsidRPr="00081218" w:rsidRDefault="00EE11EA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4162,40</w:t>
            </w:r>
          </w:p>
        </w:tc>
      </w:tr>
      <w:tr w:rsidR="008B4D89" w:rsidRPr="0084074A" w14:paraId="36A792C8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9F7CA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12.9" (2021 nebo novější)</w:t>
            </w:r>
          </w:p>
        </w:tc>
        <w:tc>
          <w:tcPr>
            <w:tcW w:w="567" w:type="dxa"/>
            <w:vAlign w:val="bottom"/>
          </w:tcPr>
          <w:p w14:paraId="3D73EBC1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83032" w14:textId="4BBEEF9A" w:rsidR="008B4D89" w:rsidRPr="00081218" w:rsidRDefault="003662C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48400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DA2EA" w14:textId="17450754" w:rsidR="008B4D89" w:rsidRPr="00081218" w:rsidRDefault="00A2082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10164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C00E" w14:textId="6952A58D" w:rsidR="008B4D89" w:rsidRPr="00081218" w:rsidRDefault="00A2082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58564</w:t>
            </w:r>
          </w:p>
        </w:tc>
      </w:tr>
      <w:tr w:rsidR="008B4D89" w:rsidRPr="0084074A" w14:paraId="52F4CEDE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6D740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Tablet 14" nebo větší, AMOLED, QHD, Android</w:t>
            </w:r>
          </w:p>
        </w:tc>
        <w:tc>
          <w:tcPr>
            <w:tcW w:w="567" w:type="dxa"/>
            <w:vAlign w:val="bottom"/>
          </w:tcPr>
          <w:p w14:paraId="626C8EDC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17B3D" w14:textId="57E51CB8" w:rsidR="008B4D89" w:rsidRPr="00081218" w:rsidRDefault="004E2D0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23400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1D3E4" w14:textId="3CD866C4" w:rsidR="008B4D89" w:rsidRPr="00081218" w:rsidRDefault="004E2D0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4914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A87B4" w14:textId="5B7609CF" w:rsidR="008B4D89" w:rsidRPr="00081218" w:rsidRDefault="004E2D0D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28314</w:t>
            </w:r>
          </w:p>
        </w:tc>
      </w:tr>
      <w:tr w:rsidR="008B4D89" w:rsidRPr="0084074A" w14:paraId="2355CC6C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1099F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KVM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8x HDMI vstupy, 8x USB-B vstupy, nejméně 2x USB-A porty pro klávesnici a myš, HDMI výstup, maximální rozlišení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(nebo vyšší), úchyty pro montáž do racku</w:t>
            </w:r>
          </w:p>
        </w:tc>
        <w:tc>
          <w:tcPr>
            <w:tcW w:w="567" w:type="dxa"/>
            <w:vAlign w:val="bottom"/>
          </w:tcPr>
          <w:p w14:paraId="66CACC9C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87130" w14:textId="359AD0B3" w:rsidR="008B4D89" w:rsidRPr="00081218" w:rsidRDefault="005A1A9F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34400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B0338" w14:textId="298F656B" w:rsidR="008B4D89" w:rsidRPr="00081218" w:rsidRDefault="005A1A9F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7224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771CF" w14:textId="6A87BE62" w:rsidR="008B4D89" w:rsidRPr="00081218" w:rsidRDefault="005A1A9F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41624</w:t>
            </w:r>
          </w:p>
        </w:tc>
      </w:tr>
      <w:tr w:rsidR="008B4D89" w:rsidRPr="0084074A" w14:paraId="23FC740B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003E2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Air M1, min.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64GB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08F1B4DF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4723B" w14:textId="7FF30DDC" w:rsidR="008B4D89" w:rsidRPr="00081218" w:rsidRDefault="00C327F8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265680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F0326" w14:textId="12FE39F1" w:rsidR="008B4D89" w:rsidRPr="00081218" w:rsidRDefault="00656036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53902,80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87BE" w14:textId="63E24170" w:rsidR="008B4D89" w:rsidRPr="00081218" w:rsidRDefault="00C4681E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321472,80</w:t>
            </w:r>
          </w:p>
        </w:tc>
      </w:tr>
      <w:tr w:rsidR="008B4D89" w:rsidRPr="0084074A" w14:paraId="6B8AF08B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C92AE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Klávesnice/pouzdro/stojánek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Air M1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vysokoprofilové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klávesy, česká lokalizace)</w:t>
            </w:r>
          </w:p>
        </w:tc>
        <w:tc>
          <w:tcPr>
            <w:tcW w:w="567" w:type="dxa"/>
            <w:vAlign w:val="bottom"/>
          </w:tcPr>
          <w:p w14:paraId="4293D808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374F0" w14:textId="279F82C8" w:rsidR="008B4D89" w:rsidRPr="00081218" w:rsidRDefault="00C4681E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77400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9E059" w14:textId="7F94125F" w:rsidR="008B4D89" w:rsidRPr="00081218" w:rsidRDefault="00C62916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16254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082E9" w14:textId="5FE9A2E6" w:rsidR="008B4D89" w:rsidRPr="00081218" w:rsidRDefault="00C62916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93654</w:t>
            </w:r>
          </w:p>
        </w:tc>
      </w:tr>
      <w:tr w:rsidR="008B4D89" w:rsidRPr="0084074A" w14:paraId="348305A0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B04C6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HPE Aruba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1960 48G 2XT 2XF 600W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+ JL809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  Není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možné alternativní (rovnocenné) řešení z důvodu kompatibility.</w:t>
            </w:r>
          </w:p>
        </w:tc>
        <w:tc>
          <w:tcPr>
            <w:tcW w:w="567" w:type="dxa"/>
            <w:vAlign w:val="bottom"/>
          </w:tcPr>
          <w:p w14:paraId="0F32F893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6CE4F" w14:textId="09E925C0" w:rsidR="008B4D89" w:rsidRPr="00081218" w:rsidRDefault="00BD4BB1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  <w:r w:rsidR="00C32294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57B4D" w14:textId="38D48887" w:rsidR="008B4D89" w:rsidRPr="00081218" w:rsidRDefault="00C32294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21420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80134" w14:textId="774E9684" w:rsidR="008B4D89" w:rsidRPr="00081218" w:rsidRDefault="00C32294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123420</w:t>
            </w:r>
          </w:p>
        </w:tc>
      </w:tr>
      <w:tr w:rsidR="008B4D89" w:rsidRPr="0084074A" w14:paraId="28642B8A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BADE2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5PX 3000i RT2U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Netpack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G2, 3000VA/3000W (3000VA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2U, On-line s dvojitou konverzí, bypass technology,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Není možné alternativní (rovnocenné) řešení z důvodu kompatibility.</w:t>
            </w:r>
          </w:p>
        </w:tc>
        <w:tc>
          <w:tcPr>
            <w:tcW w:w="567" w:type="dxa"/>
            <w:vAlign w:val="bottom"/>
          </w:tcPr>
          <w:p w14:paraId="20CA7A04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7A6CD" w14:textId="4A16F762" w:rsidR="008B4D89" w:rsidRPr="00081218" w:rsidRDefault="00C32294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46100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B48E" w14:textId="5DAE68E6" w:rsidR="008B4D89" w:rsidRPr="00081218" w:rsidRDefault="00AB7133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9681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97A44" w14:textId="78131D71" w:rsidR="008B4D89" w:rsidRPr="00081218" w:rsidRDefault="00AB7133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55781</w:t>
            </w:r>
          </w:p>
        </w:tc>
      </w:tr>
      <w:tr w:rsidR="008B4D89" w:rsidRPr="0084074A" w14:paraId="12051CCF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726C0" w14:textId="77777777" w:rsidR="008B4D89" w:rsidRDefault="008B4D89" w:rsidP="008B4D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9PX 1500i RT2U (EATON UPS 9SX 1500VA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Není možné alternativní (rovnocenné) řešení z důvodu kompatibility.</w:t>
            </w:r>
          </w:p>
        </w:tc>
        <w:tc>
          <w:tcPr>
            <w:tcW w:w="567" w:type="dxa"/>
            <w:vAlign w:val="bottom"/>
          </w:tcPr>
          <w:p w14:paraId="2FC65085" w14:textId="77777777" w:rsidR="008B4D89" w:rsidRDefault="008B4D89" w:rsidP="008B4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BBDB4" w14:textId="5BBF0FDD" w:rsidR="008B4D89" w:rsidRPr="00081218" w:rsidRDefault="00CF2790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62000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995DA" w14:textId="5BC41347" w:rsidR="008B4D89" w:rsidRPr="00081218" w:rsidRDefault="00CF2790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13020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6C8E1" w14:textId="70B839E2" w:rsidR="008B4D89" w:rsidRPr="00081218" w:rsidRDefault="00CF2790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75020</w:t>
            </w:r>
          </w:p>
        </w:tc>
      </w:tr>
      <w:tr w:rsidR="00824E2A" w:rsidRPr="0084074A" w14:paraId="579F3026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EE619" w14:textId="77777777" w:rsidR="00824E2A" w:rsidRPr="007439D1" w:rsidRDefault="00824E2A" w:rsidP="00E178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3E3010" w14:textId="77777777" w:rsidR="00824E2A" w:rsidRPr="007439D1" w:rsidRDefault="00824E2A" w:rsidP="00E178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9D1">
              <w:rPr>
                <w:rFonts w:ascii="Arial" w:hAnsi="Arial" w:cs="Arial"/>
                <w:sz w:val="18"/>
                <w:szCs w:val="18"/>
              </w:rPr>
              <w:t>Doprava a vykládka</w:t>
            </w:r>
          </w:p>
        </w:tc>
        <w:tc>
          <w:tcPr>
            <w:tcW w:w="567" w:type="dxa"/>
          </w:tcPr>
          <w:p w14:paraId="37C6ADA1" w14:textId="77777777"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FCED5" w14:textId="0C246A7B" w:rsidR="00824E2A" w:rsidRPr="007439D1" w:rsidRDefault="00CF279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96F2" w14:textId="6C15A26F" w:rsidR="00824E2A" w:rsidRPr="007439D1" w:rsidRDefault="00CF279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1AC63" w14:textId="15056D8B" w:rsidR="00824E2A" w:rsidRPr="007439D1" w:rsidRDefault="00CF279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4E2A" w:rsidRPr="0084074A" w14:paraId="5AAF3852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70803" w14:textId="77777777" w:rsidR="00824E2A" w:rsidRPr="007439D1" w:rsidRDefault="00824E2A" w:rsidP="00E178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9D1">
              <w:rPr>
                <w:rFonts w:ascii="Arial" w:hAnsi="Arial" w:cs="Arial"/>
                <w:sz w:val="18"/>
                <w:szCs w:val="18"/>
              </w:rPr>
              <w:t>Další cenové položky výše neuvedené</w:t>
            </w:r>
          </w:p>
        </w:tc>
        <w:tc>
          <w:tcPr>
            <w:tcW w:w="567" w:type="dxa"/>
          </w:tcPr>
          <w:p w14:paraId="55CB0546" w14:textId="77777777" w:rsidR="00824E2A" w:rsidRPr="007439D1" w:rsidRDefault="00824E2A" w:rsidP="00E17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63262" w14:textId="0C4832A9" w:rsidR="00824E2A" w:rsidRPr="007439D1" w:rsidRDefault="00CF279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7BF47" w14:textId="48CC239C" w:rsidR="00824E2A" w:rsidRPr="007439D1" w:rsidRDefault="00CF279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1F34A" w14:textId="5A7EE393" w:rsidR="00824E2A" w:rsidRPr="007439D1" w:rsidRDefault="00CF2790" w:rsidP="00CF2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4E2A" w:rsidRPr="0084074A" w14:paraId="56791627" w14:textId="77777777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084D9" w14:textId="77777777"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53142" w14:textId="77777777"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9D1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14:paraId="32FF5BD6" w14:textId="77777777"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72F6B0" w14:textId="77777777" w:rsidR="00824E2A" w:rsidRPr="007439D1" w:rsidRDefault="00824E2A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7E87" w14:textId="02C0C278" w:rsidR="00824E2A" w:rsidRPr="007439D1" w:rsidRDefault="00865876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="00D17F7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971B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17F7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71B7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8CA8D" w14:textId="4DFC6BC6" w:rsidR="00824E2A" w:rsidRPr="007439D1" w:rsidRDefault="001971B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D17F71">
              <w:rPr>
                <w:rFonts w:ascii="Arial" w:hAnsi="Arial" w:cs="Arial"/>
                <w:b/>
                <w:sz w:val="18"/>
                <w:szCs w:val="18"/>
              </w:rPr>
              <w:t>8.332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F3DF8" w14:textId="1B7AF616" w:rsidR="00824E2A" w:rsidRPr="007439D1" w:rsidRDefault="001971B7" w:rsidP="00CF2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1.02</w:t>
            </w:r>
            <w:r w:rsidR="0048742E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8742E">
              <w:rPr>
                <w:rFonts w:ascii="Arial" w:hAnsi="Arial" w:cs="Arial"/>
                <w:b/>
                <w:sz w:val="18"/>
                <w:szCs w:val="18"/>
              </w:rPr>
              <w:t>532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14:paraId="7E53C5CF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6ED888C3" w14:textId="77777777" w:rsidR="008B4D89" w:rsidRDefault="008B4D89" w:rsidP="00BD30C2">
      <w:pPr>
        <w:jc w:val="left"/>
        <w:rPr>
          <w:rFonts w:ascii="Arial" w:hAnsi="Arial" w:cs="Arial"/>
          <w:sz w:val="18"/>
          <w:szCs w:val="18"/>
        </w:rPr>
      </w:pPr>
    </w:p>
    <w:p w14:paraId="040396B5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18B94698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16D5E879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274426BA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7C8E6CF5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7EF6E677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60F45FFC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1A133106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6D4C6AED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27AEE555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7BA0C29F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6157384F" w14:textId="77777777" w:rsidR="008B4D89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6A1813ED" w14:textId="77777777" w:rsidR="008B4D89" w:rsidRDefault="008B4D89" w:rsidP="002355F2">
      <w:pPr>
        <w:jc w:val="left"/>
        <w:rPr>
          <w:rFonts w:ascii="Arial" w:hAnsi="Arial" w:cs="Arial"/>
          <w:sz w:val="18"/>
          <w:szCs w:val="18"/>
        </w:rPr>
      </w:pPr>
    </w:p>
    <w:p w14:paraId="38C15426" w14:textId="77777777"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</w:t>
      </w:r>
      <w:proofErr w:type="spellStart"/>
      <w:r w:rsidRPr="00C751CA">
        <w:rPr>
          <w:rFonts w:ascii="Arial" w:hAnsi="Arial" w:cs="Arial"/>
          <w:sz w:val="18"/>
          <w:szCs w:val="18"/>
        </w:rPr>
        <w:t>mikropodniků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2B31768F" w14:textId="1BB37028" w:rsidR="006A51F0" w:rsidRPr="006A51F0" w:rsidRDefault="002355F2" w:rsidP="006A51F0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064EE8B" w14:textId="6EA0D5A8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0B201534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68DA2309" w14:textId="77777777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137F047D" w14:textId="77777777" w:rsidR="00824E2A" w:rsidRDefault="00824E2A" w:rsidP="002355F2">
      <w:pPr>
        <w:rPr>
          <w:rFonts w:ascii="Arial" w:hAnsi="Arial" w:cs="Arial"/>
          <w:sz w:val="18"/>
          <w:szCs w:val="18"/>
        </w:rPr>
      </w:pPr>
    </w:p>
    <w:p w14:paraId="0ADBD853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14:paraId="2F06A25F" w14:textId="77777777"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14:paraId="2C8FF586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14:paraId="29CAD572" w14:textId="77777777" w:rsidR="002355F2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14:paraId="656B3FFE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5E82DB59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5D25CAA2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0DDB98DF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3C846BB1" w14:textId="17A72038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2A2DE2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 xml:space="preserve"> dne</w:t>
      </w:r>
      <w:r w:rsidR="002A2DE2">
        <w:rPr>
          <w:rFonts w:ascii="Arial" w:hAnsi="Arial" w:cs="Arial"/>
          <w:sz w:val="18"/>
          <w:szCs w:val="18"/>
        </w:rPr>
        <w:t xml:space="preserve"> 2.11.2022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3F24467C" w14:textId="018BCDA1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6B5C3F53" w14:textId="4CF648F1" w:rsidR="002D79B3" w:rsidRDefault="002D79B3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1F59193F" w14:textId="77777777" w:rsidR="002D79B3" w:rsidRDefault="002D79B3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6DB0CD13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32B83D6D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61194B3F" w14:textId="3C03E107" w:rsidR="00B3490A" w:rsidRDefault="006A51F0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</w:t>
      </w:r>
      <w:proofErr w:type="spellEnd"/>
      <w:r w:rsidR="002D79B3">
        <w:rPr>
          <w:rFonts w:ascii="Arial" w:hAnsi="Arial" w:cs="Arial"/>
          <w:sz w:val="18"/>
          <w:szCs w:val="18"/>
        </w:rPr>
        <w:t>, jednatel</w:t>
      </w:r>
    </w:p>
    <w:p w14:paraId="2268A91F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242CE00E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F8F1" w14:textId="77777777" w:rsidR="00B457B4" w:rsidRDefault="00B457B4">
      <w:r>
        <w:separator/>
      </w:r>
    </w:p>
  </w:endnote>
  <w:endnote w:type="continuationSeparator" w:id="0">
    <w:p w14:paraId="28BBF540" w14:textId="77777777" w:rsidR="00B457B4" w:rsidRDefault="00B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14:paraId="1A671E28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00FC9876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48A3" w14:textId="77777777" w:rsidR="00B457B4" w:rsidRDefault="00B457B4">
      <w:r>
        <w:separator/>
      </w:r>
    </w:p>
  </w:footnote>
  <w:footnote w:type="continuationSeparator" w:id="0">
    <w:p w14:paraId="3B6F2808" w14:textId="77777777" w:rsidR="00B457B4" w:rsidRDefault="00B457B4">
      <w:r>
        <w:continuationSeparator/>
      </w:r>
    </w:p>
  </w:footnote>
  <w:footnote w:id="1">
    <w:p w14:paraId="274DB079" w14:textId="77777777"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2999" w14:textId="77777777" w:rsidR="00061C03" w:rsidRDefault="00061C03">
    <w:pPr>
      <w:pStyle w:val="Zhlav"/>
      <w:jc w:val="right"/>
    </w:pPr>
  </w:p>
  <w:p w14:paraId="37A28875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073DB"/>
    <w:rsid w:val="001111E8"/>
    <w:rsid w:val="001132C6"/>
    <w:rsid w:val="001140D2"/>
    <w:rsid w:val="001201A3"/>
    <w:rsid w:val="001220A7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971B7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34917"/>
    <w:rsid w:val="002355F2"/>
    <w:rsid w:val="00240CB4"/>
    <w:rsid w:val="002462D4"/>
    <w:rsid w:val="00253909"/>
    <w:rsid w:val="00253FAE"/>
    <w:rsid w:val="0025702E"/>
    <w:rsid w:val="00262BF2"/>
    <w:rsid w:val="00263C4D"/>
    <w:rsid w:val="00277350"/>
    <w:rsid w:val="0029036E"/>
    <w:rsid w:val="00296986"/>
    <w:rsid w:val="002A2DE2"/>
    <w:rsid w:val="002A4BF1"/>
    <w:rsid w:val="002A5568"/>
    <w:rsid w:val="002C0E13"/>
    <w:rsid w:val="002D571A"/>
    <w:rsid w:val="002D79B3"/>
    <w:rsid w:val="002E0E2C"/>
    <w:rsid w:val="002F6B87"/>
    <w:rsid w:val="0030048B"/>
    <w:rsid w:val="00301702"/>
    <w:rsid w:val="00303B17"/>
    <w:rsid w:val="00313D05"/>
    <w:rsid w:val="00317AF7"/>
    <w:rsid w:val="00346E97"/>
    <w:rsid w:val="0035520B"/>
    <w:rsid w:val="003662CD"/>
    <w:rsid w:val="00376660"/>
    <w:rsid w:val="00384353"/>
    <w:rsid w:val="00391E29"/>
    <w:rsid w:val="003A5EF5"/>
    <w:rsid w:val="003F6333"/>
    <w:rsid w:val="00413044"/>
    <w:rsid w:val="00424642"/>
    <w:rsid w:val="00444428"/>
    <w:rsid w:val="00454BBF"/>
    <w:rsid w:val="0045527E"/>
    <w:rsid w:val="0048742E"/>
    <w:rsid w:val="004878EC"/>
    <w:rsid w:val="00491A68"/>
    <w:rsid w:val="004A3B7F"/>
    <w:rsid w:val="004B38FD"/>
    <w:rsid w:val="004D365E"/>
    <w:rsid w:val="004D482A"/>
    <w:rsid w:val="004E2D0D"/>
    <w:rsid w:val="004F5ECF"/>
    <w:rsid w:val="00511527"/>
    <w:rsid w:val="0051160D"/>
    <w:rsid w:val="005331D0"/>
    <w:rsid w:val="005442F6"/>
    <w:rsid w:val="005450C9"/>
    <w:rsid w:val="005504CC"/>
    <w:rsid w:val="0055379D"/>
    <w:rsid w:val="0056336A"/>
    <w:rsid w:val="005642E8"/>
    <w:rsid w:val="00574CAE"/>
    <w:rsid w:val="00591FA7"/>
    <w:rsid w:val="005A042D"/>
    <w:rsid w:val="005A1A9F"/>
    <w:rsid w:val="005A2469"/>
    <w:rsid w:val="005D2CE7"/>
    <w:rsid w:val="005E3458"/>
    <w:rsid w:val="00623D1D"/>
    <w:rsid w:val="006274C4"/>
    <w:rsid w:val="00640944"/>
    <w:rsid w:val="0064362F"/>
    <w:rsid w:val="00643EC5"/>
    <w:rsid w:val="00656036"/>
    <w:rsid w:val="00656508"/>
    <w:rsid w:val="006660C1"/>
    <w:rsid w:val="00667343"/>
    <w:rsid w:val="0068497C"/>
    <w:rsid w:val="00692C51"/>
    <w:rsid w:val="00694033"/>
    <w:rsid w:val="006A2BBF"/>
    <w:rsid w:val="006A51F0"/>
    <w:rsid w:val="006C2010"/>
    <w:rsid w:val="006D395C"/>
    <w:rsid w:val="006E4BE9"/>
    <w:rsid w:val="006F4724"/>
    <w:rsid w:val="00705B92"/>
    <w:rsid w:val="0070793F"/>
    <w:rsid w:val="007134DC"/>
    <w:rsid w:val="007234E4"/>
    <w:rsid w:val="007439D1"/>
    <w:rsid w:val="007449DD"/>
    <w:rsid w:val="007465C8"/>
    <w:rsid w:val="00751F06"/>
    <w:rsid w:val="00760A06"/>
    <w:rsid w:val="007673C0"/>
    <w:rsid w:val="00780547"/>
    <w:rsid w:val="007907BC"/>
    <w:rsid w:val="007A1E69"/>
    <w:rsid w:val="007A3437"/>
    <w:rsid w:val="007B5218"/>
    <w:rsid w:val="007B6A84"/>
    <w:rsid w:val="007C1D2E"/>
    <w:rsid w:val="007D28EF"/>
    <w:rsid w:val="007F2ABD"/>
    <w:rsid w:val="007F5247"/>
    <w:rsid w:val="00824E2A"/>
    <w:rsid w:val="0082734A"/>
    <w:rsid w:val="008325F5"/>
    <w:rsid w:val="00833D1B"/>
    <w:rsid w:val="0084074A"/>
    <w:rsid w:val="00842660"/>
    <w:rsid w:val="00845048"/>
    <w:rsid w:val="0084687D"/>
    <w:rsid w:val="00865876"/>
    <w:rsid w:val="0087166F"/>
    <w:rsid w:val="0088195E"/>
    <w:rsid w:val="0088362A"/>
    <w:rsid w:val="008847CB"/>
    <w:rsid w:val="00892CC1"/>
    <w:rsid w:val="00893A81"/>
    <w:rsid w:val="008A2110"/>
    <w:rsid w:val="008A77E8"/>
    <w:rsid w:val="008B384B"/>
    <w:rsid w:val="008B4D89"/>
    <w:rsid w:val="008C0EB6"/>
    <w:rsid w:val="008D2D62"/>
    <w:rsid w:val="008E4043"/>
    <w:rsid w:val="008F31C0"/>
    <w:rsid w:val="00906995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9F22A7"/>
    <w:rsid w:val="00A0104E"/>
    <w:rsid w:val="00A0318B"/>
    <w:rsid w:val="00A1012B"/>
    <w:rsid w:val="00A20827"/>
    <w:rsid w:val="00A2694E"/>
    <w:rsid w:val="00A41DA7"/>
    <w:rsid w:val="00A50DE9"/>
    <w:rsid w:val="00A56B20"/>
    <w:rsid w:val="00A60D3B"/>
    <w:rsid w:val="00A83E31"/>
    <w:rsid w:val="00AA2F16"/>
    <w:rsid w:val="00AA69A6"/>
    <w:rsid w:val="00AB5310"/>
    <w:rsid w:val="00AB7133"/>
    <w:rsid w:val="00AC4766"/>
    <w:rsid w:val="00AD4F86"/>
    <w:rsid w:val="00AF441B"/>
    <w:rsid w:val="00B00EA8"/>
    <w:rsid w:val="00B0253C"/>
    <w:rsid w:val="00B06381"/>
    <w:rsid w:val="00B07AB5"/>
    <w:rsid w:val="00B146C0"/>
    <w:rsid w:val="00B2336C"/>
    <w:rsid w:val="00B3490A"/>
    <w:rsid w:val="00B34BFD"/>
    <w:rsid w:val="00B3729F"/>
    <w:rsid w:val="00B41067"/>
    <w:rsid w:val="00B41B3D"/>
    <w:rsid w:val="00B457B4"/>
    <w:rsid w:val="00B803A6"/>
    <w:rsid w:val="00B861AC"/>
    <w:rsid w:val="00B9411D"/>
    <w:rsid w:val="00B94604"/>
    <w:rsid w:val="00BC303C"/>
    <w:rsid w:val="00BC4CA7"/>
    <w:rsid w:val="00BC7D2D"/>
    <w:rsid w:val="00BD30C2"/>
    <w:rsid w:val="00BD426E"/>
    <w:rsid w:val="00BD4BB1"/>
    <w:rsid w:val="00BE2DCC"/>
    <w:rsid w:val="00BF1E91"/>
    <w:rsid w:val="00BF3C84"/>
    <w:rsid w:val="00BF5651"/>
    <w:rsid w:val="00BF64FE"/>
    <w:rsid w:val="00C01349"/>
    <w:rsid w:val="00C32294"/>
    <w:rsid w:val="00C327F8"/>
    <w:rsid w:val="00C410A4"/>
    <w:rsid w:val="00C43721"/>
    <w:rsid w:val="00C46200"/>
    <w:rsid w:val="00C4681E"/>
    <w:rsid w:val="00C505E0"/>
    <w:rsid w:val="00C5359E"/>
    <w:rsid w:val="00C621BA"/>
    <w:rsid w:val="00C62916"/>
    <w:rsid w:val="00C93CE6"/>
    <w:rsid w:val="00CB7D18"/>
    <w:rsid w:val="00CC01FD"/>
    <w:rsid w:val="00CC5204"/>
    <w:rsid w:val="00CD7153"/>
    <w:rsid w:val="00CE56CF"/>
    <w:rsid w:val="00CF2790"/>
    <w:rsid w:val="00CF6C46"/>
    <w:rsid w:val="00D0399D"/>
    <w:rsid w:val="00D179E3"/>
    <w:rsid w:val="00D17F71"/>
    <w:rsid w:val="00D524E5"/>
    <w:rsid w:val="00D64D59"/>
    <w:rsid w:val="00D746D9"/>
    <w:rsid w:val="00D75B24"/>
    <w:rsid w:val="00D75B25"/>
    <w:rsid w:val="00D90E5C"/>
    <w:rsid w:val="00DA04E0"/>
    <w:rsid w:val="00DA1CDA"/>
    <w:rsid w:val="00DB6E55"/>
    <w:rsid w:val="00DE034B"/>
    <w:rsid w:val="00DF11B4"/>
    <w:rsid w:val="00DF3F22"/>
    <w:rsid w:val="00E03506"/>
    <w:rsid w:val="00E0451A"/>
    <w:rsid w:val="00E127A1"/>
    <w:rsid w:val="00E2355C"/>
    <w:rsid w:val="00E26FF3"/>
    <w:rsid w:val="00E373E2"/>
    <w:rsid w:val="00E37EF1"/>
    <w:rsid w:val="00E45430"/>
    <w:rsid w:val="00E507F4"/>
    <w:rsid w:val="00E549D5"/>
    <w:rsid w:val="00E55BE0"/>
    <w:rsid w:val="00E61D44"/>
    <w:rsid w:val="00E62080"/>
    <w:rsid w:val="00E62CF2"/>
    <w:rsid w:val="00E85FC7"/>
    <w:rsid w:val="00E94991"/>
    <w:rsid w:val="00EA30FF"/>
    <w:rsid w:val="00EB0D3B"/>
    <w:rsid w:val="00EE11EA"/>
    <w:rsid w:val="00EE76FA"/>
    <w:rsid w:val="00EF5B92"/>
    <w:rsid w:val="00F052C8"/>
    <w:rsid w:val="00F21FE3"/>
    <w:rsid w:val="00F2661D"/>
    <w:rsid w:val="00F309E4"/>
    <w:rsid w:val="00F46EFF"/>
    <w:rsid w:val="00F50347"/>
    <w:rsid w:val="00F66746"/>
    <w:rsid w:val="00F73621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9C4B3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2022-11-03T09:20:00Z</cp:lastPrinted>
  <dcterms:created xsi:type="dcterms:W3CDTF">2022-11-15T09:01:00Z</dcterms:created>
  <dcterms:modified xsi:type="dcterms:W3CDTF">2022-11-15T09:03:00Z</dcterms:modified>
</cp:coreProperties>
</file>