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1F" w:rsidRPr="00880B1F" w:rsidRDefault="00880B1F" w:rsidP="007E2B2D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 w:rsidRPr="00880B1F">
        <w:rPr>
          <w:rFonts w:ascii="Calibri" w:hAnsi="Calibri" w:cs="Calibri"/>
          <w:color w:val="auto"/>
          <w:sz w:val="44"/>
          <w:szCs w:val="44"/>
        </w:rPr>
        <w:t>Souhlas s postoupením smlouvy</w:t>
      </w:r>
    </w:p>
    <w:p w:rsidR="00880B1F" w:rsidRPr="00880B1F" w:rsidRDefault="00880B1F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Společnost/ Organizace: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ELIS Textil Servis s.r.</w:t>
      </w:r>
      <w:proofErr w:type="gramStart"/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o.</w:t>
      </w:r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>________________,</w:t>
      </w:r>
      <w:proofErr w:type="gramEnd"/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:rsidR="00880B1F" w:rsidRPr="00880B1F" w:rsidRDefault="00880B1F" w:rsidP="007E2B2D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se sídlem  _</w:t>
      </w:r>
      <w:proofErr w:type="spellStart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Tuřanka</w:t>
      </w:r>
      <w:proofErr w:type="spellEnd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 xml:space="preserve"> 1519/115a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BRNO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627 00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CZE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_____________, 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IČO: 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25756966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7E2B2D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880B1F">
        <w:rPr>
          <w:rFonts w:ascii="Calibri" w:hAnsi="Calibri" w:cs="Calibri"/>
          <w:color w:val="auto"/>
          <w:sz w:val="24"/>
          <w:szCs w:val="24"/>
        </w:rPr>
        <w:t>“)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tímto ve smyslu ustanovení § 1897 odst. 1 občanského zákoníku uděluje souhlas</w:t>
      </w:r>
    </w:p>
    <w:p w:rsidR="00880B1F" w:rsidRPr="00880B1F" w:rsidRDefault="00880B1F" w:rsidP="007E2B2D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 postoupením níže identifikované smlouvy uzavřené mezi Společností a Fyzikálním ústavem AV ČR, </w:t>
      </w:r>
      <w:proofErr w:type="spellStart"/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>., IČO: 68378271, sídlem Na Slovance 1999/2, 182 00, Praha 8 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9/1/2020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předmět plnění: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Prádelní služby pro čisté prostory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132123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číslo FZÚ: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S20/148E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132123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a to z FZÚ na organizaci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880B1F">
        <w:rPr>
          <w:rFonts w:ascii="Calibri" w:hAnsi="Calibri" w:cs="Calibri"/>
          <w:color w:val="auto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se sídlem Za Radnicí 835, Dolní Břežany, 252 41, IČO:</w:t>
      </w:r>
      <w:r w:rsidRPr="00880B1F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10974938.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</w:t>
      </w:r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1.1.2023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 xml:space="preserve"> nebo od data poskytnutí tohoto souhlasu (podle toho co nastane později) nově tato: </w:t>
      </w:r>
      <w:hyperlink r:id="rId7" w:history="1">
        <w:r w:rsidRPr="00880B1F">
          <w:rPr>
            <w:rStyle w:val="Hypertextovodkaz"/>
            <w:rFonts w:ascii="Calibri" w:hAnsi="Calibri" w:cs="Calibri"/>
            <w:sz w:val="24"/>
            <w:szCs w:val="24"/>
          </w:rPr>
          <w:t>efaktury@eli-beams.eu</w:t>
        </w:r>
      </w:hyperlink>
      <w:r w:rsidRPr="00880B1F">
        <w:rPr>
          <w:rStyle w:val="Hypertextovodkaz"/>
          <w:rFonts w:ascii="Calibri" w:hAnsi="Calibri" w:cs="Calibri"/>
          <w:sz w:val="24"/>
          <w:szCs w:val="24"/>
        </w:rPr>
        <w:t>.</w:t>
      </w: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V __________ dne __________ 2022</w:t>
      </w: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132123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880B1F" w:rsidRDefault="00176BF5" w:rsidP="00132123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Ing. Markéta Mlčochová</w:t>
      </w:r>
    </w:p>
    <w:p w:rsidR="00176BF5" w:rsidRPr="00880B1F" w:rsidRDefault="00176BF5" w:rsidP="00132123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Plant manager</w:t>
      </w:r>
      <w:bookmarkStart w:id="1" w:name="_GoBack"/>
      <w:bookmarkEnd w:id="1"/>
    </w:p>
    <w:sectPr w:rsidR="00176BF5" w:rsidRPr="00880B1F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73" w:rsidRDefault="00F63073" w:rsidP="006A4E7B">
      <w:r>
        <w:separator/>
      </w:r>
    </w:p>
  </w:endnote>
  <w:endnote w:type="continuationSeparator" w:id="0">
    <w:p w:rsidR="00F63073" w:rsidRDefault="00F63073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F3262A" w:rsidTr="00D51E57">
      <w:trPr>
        <w:trHeight w:val="563"/>
      </w:trPr>
      <w:tc>
        <w:tcPr>
          <w:tcW w:w="3402" w:type="dxa"/>
        </w:tcPr>
        <w:p w:rsidR="00F3262A" w:rsidRDefault="00F3262A" w:rsidP="00A17F31">
          <w:pPr>
            <w:pStyle w:val="Zpat"/>
          </w:pPr>
          <w:r>
            <w:t>Fyzikální ústav</w:t>
          </w:r>
        </w:p>
        <w:p w:rsidR="00F3262A" w:rsidRDefault="00F3262A" w:rsidP="003E0755">
          <w:pPr>
            <w:pStyle w:val="Zpat"/>
          </w:pPr>
          <w:r>
            <w:t>Akademie věd České</w:t>
          </w:r>
        </w:p>
        <w:p w:rsidR="00F3262A" w:rsidRDefault="00F3262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F3262A" w:rsidRDefault="00F3262A" w:rsidP="003E0755">
          <w:pPr>
            <w:pStyle w:val="Zpat"/>
          </w:pPr>
          <w:r>
            <w:t>Na Slovance 1999/2</w:t>
          </w:r>
        </w:p>
        <w:p w:rsidR="00F3262A" w:rsidRDefault="00F3262A" w:rsidP="003E0755">
          <w:pPr>
            <w:pStyle w:val="Zpat"/>
          </w:pPr>
          <w:r>
            <w:t>182 21  Praha 8</w:t>
          </w:r>
        </w:p>
        <w:p w:rsidR="00F3262A" w:rsidRDefault="00F3262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3262A" w:rsidRPr="009115B0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F3262A" w:rsidRDefault="00F3262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73" w:rsidRDefault="00F63073" w:rsidP="006A4E7B">
      <w:bookmarkStart w:id="0" w:name="_Hlk485237819"/>
      <w:bookmarkEnd w:id="0"/>
      <w:r>
        <w:separator/>
      </w:r>
    </w:p>
  </w:footnote>
  <w:footnote w:type="continuationSeparator" w:id="0">
    <w:p w:rsidR="00F63073" w:rsidRDefault="00F63073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A" w:rsidRPr="00495C2D" w:rsidRDefault="00F3262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5D560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A7EFE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EFB9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27500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3314A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468D0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CFC13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0D2E2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C80E0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86321"/>
    <w:rsid w:val="0009307D"/>
    <w:rsid w:val="000931DC"/>
    <w:rsid w:val="00095441"/>
    <w:rsid w:val="000954FE"/>
    <w:rsid w:val="00096553"/>
    <w:rsid w:val="000A76E7"/>
    <w:rsid w:val="000B13A5"/>
    <w:rsid w:val="000B2EA0"/>
    <w:rsid w:val="000B4008"/>
    <w:rsid w:val="000B460D"/>
    <w:rsid w:val="000B4D51"/>
    <w:rsid w:val="000C1969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76BF5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01EE"/>
    <w:rsid w:val="004C4457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4B94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80B1F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63D8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A5542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219BE"/>
    <w:rsid w:val="00F3262A"/>
    <w:rsid w:val="00F32E42"/>
    <w:rsid w:val="00F462E8"/>
    <w:rsid w:val="00F52A0B"/>
    <w:rsid w:val="00F63073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AA82DC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4</cp:revision>
  <dcterms:created xsi:type="dcterms:W3CDTF">2022-11-11T10:49:00Z</dcterms:created>
  <dcterms:modified xsi:type="dcterms:W3CDTF">2022-11-11T15:20:00Z</dcterms:modified>
</cp:coreProperties>
</file>