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38E6" w14:textId="77777777" w:rsidR="009F382E" w:rsidRPr="00123F3E" w:rsidRDefault="009F382E" w:rsidP="00846D2B">
      <w:pPr>
        <w:pStyle w:val="Nadpis1"/>
        <w:spacing w:after="60"/>
        <w:rPr>
          <w:rFonts w:ascii="Arial" w:hAnsi="Arial" w:cs="Arial"/>
          <w:color w:val="000000"/>
          <w:sz w:val="28"/>
          <w:szCs w:val="28"/>
        </w:rPr>
      </w:pPr>
      <w:r w:rsidRPr="00123F3E">
        <w:rPr>
          <w:rFonts w:ascii="Arial" w:hAnsi="Arial" w:cs="Arial"/>
          <w:color w:val="000000"/>
          <w:sz w:val="28"/>
          <w:szCs w:val="28"/>
        </w:rPr>
        <w:t>PŘÍKAZNÍ SMLOUVA</w:t>
      </w:r>
    </w:p>
    <w:p w14:paraId="2A0182A8" w14:textId="77777777" w:rsidR="00FD1D7C" w:rsidRPr="00123F3E" w:rsidRDefault="00FD1D7C" w:rsidP="00FD1D7C">
      <w:pPr>
        <w:rPr>
          <w:rFonts w:ascii="Arial" w:hAnsi="Arial" w:cs="Arial"/>
        </w:rPr>
      </w:pPr>
    </w:p>
    <w:p w14:paraId="16FE3C3A" w14:textId="77777777" w:rsidR="009F382E" w:rsidRPr="004F7A3F" w:rsidRDefault="009F382E" w:rsidP="009F382E">
      <w:pPr>
        <w:pStyle w:val="Normodsaz"/>
        <w:numPr>
          <w:ilvl w:val="0"/>
          <w:numId w:val="0"/>
        </w:numPr>
        <w:pBdr>
          <w:bottom w:val="single" w:sz="12" w:space="1" w:color="auto"/>
        </w:pBdr>
        <w:spacing w:after="60"/>
        <w:jc w:val="center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uzavřená dle § 2430 a násl. zákona č. 89/2012 Sb., občanský zákoník</w:t>
      </w:r>
      <w:r w:rsidR="005551BA">
        <w:rPr>
          <w:rFonts w:ascii="Arial" w:hAnsi="Arial" w:cs="Arial"/>
          <w:color w:val="000000"/>
          <w:sz w:val="20"/>
        </w:rPr>
        <w:t xml:space="preserve">, </w:t>
      </w:r>
      <w:r w:rsidR="00451C05" w:rsidRPr="004F7A3F">
        <w:rPr>
          <w:rFonts w:ascii="Arial" w:hAnsi="Arial" w:cs="Arial"/>
          <w:color w:val="000000"/>
          <w:sz w:val="20"/>
        </w:rPr>
        <w:t>mezi následujícími smluvními stranami</w:t>
      </w:r>
    </w:p>
    <w:p w14:paraId="325944B4" w14:textId="77777777" w:rsidR="00186E65" w:rsidRPr="004F7A3F" w:rsidRDefault="00186E65" w:rsidP="00186E65">
      <w:pPr>
        <w:pStyle w:val="Zkladntext"/>
        <w:spacing w:after="60"/>
        <w:jc w:val="both"/>
        <w:rPr>
          <w:rStyle w:val="Siln"/>
          <w:rFonts w:ascii="Arial" w:hAnsi="Arial" w:cs="Arial"/>
          <w:i w:val="0"/>
          <w:sz w:val="20"/>
        </w:rPr>
      </w:pPr>
    </w:p>
    <w:p w14:paraId="25AD79BF" w14:textId="77777777" w:rsidR="00CC0996" w:rsidRPr="000D6466" w:rsidRDefault="00CC0996" w:rsidP="00CC0996">
      <w:pPr>
        <w:rPr>
          <w:rFonts w:ascii="Arial" w:hAnsi="Arial" w:cs="Arial"/>
          <w:b/>
        </w:rPr>
      </w:pPr>
    </w:p>
    <w:p w14:paraId="0B244B63" w14:textId="77777777" w:rsidR="00CC0996" w:rsidRPr="009859B4" w:rsidRDefault="00CC0996" w:rsidP="00CC0996">
      <w:pPr>
        <w:tabs>
          <w:tab w:val="left" w:pos="1701"/>
        </w:tabs>
        <w:spacing w:after="120"/>
        <w:rPr>
          <w:rStyle w:val="tsubjname"/>
          <w:rFonts w:ascii="Arial" w:hAnsi="Arial" w:cs="Arial"/>
          <w:b/>
        </w:rPr>
      </w:pPr>
      <w:bookmarkStart w:id="0" w:name="_Hlk22650402"/>
      <w:r w:rsidRPr="009859B4">
        <w:rPr>
          <w:rStyle w:val="tsubjname"/>
          <w:rFonts w:ascii="Arial" w:hAnsi="Arial" w:cs="Arial"/>
          <w:b/>
        </w:rPr>
        <w:t>Město Nová Paka</w:t>
      </w:r>
    </w:p>
    <w:p w14:paraId="0A6CD4E2" w14:textId="77777777" w:rsidR="00CC0996" w:rsidRPr="009859B4" w:rsidRDefault="00CC0996" w:rsidP="00CC0996">
      <w:pPr>
        <w:tabs>
          <w:tab w:val="left" w:pos="1701"/>
        </w:tabs>
        <w:spacing w:after="120"/>
        <w:rPr>
          <w:rFonts w:ascii="Arial" w:hAnsi="Arial" w:cs="Arial"/>
        </w:rPr>
      </w:pPr>
      <w:r w:rsidRPr="009859B4">
        <w:rPr>
          <w:rFonts w:ascii="Arial" w:hAnsi="Arial" w:cs="Arial"/>
          <w:bCs/>
          <w:iCs/>
        </w:rPr>
        <w:t xml:space="preserve">se sídlem: </w:t>
      </w:r>
      <w:r w:rsidRPr="009859B4">
        <w:rPr>
          <w:rFonts w:ascii="Arial" w:hAnsi="Arial" w:cs="Arial"/>
          <w:bCs/>
          <w:iCs/>
        </w:rPr>
        <w:tab/>
      </w:r>
      <w:bookmarkEnd w:id="0"/>
      <w:r w:rsidRPr="009859B4">
        <w:rPr>
          <w:rFonts w:ascii="Arial" w:hAnsi="Arial" w:cs="Arial"/>
          <w:bCs/>
          <w:iCs/>
        </w:rPr>
        <w:t xml:space="preserve">Dukelské náměstí 39, </w:t>
      </w:r>
      <w:r w:rsidR="00520539" w:rsidRPr="009859B4">
        <w:rPr>
          <w:rFonts w:ascii="Arial" w:hAnsi="Arial" w:cs="Arial"/>
          <w:bCs/>
          <w:iCs/>
        </w:rPr>
        <w:t xml:space="preserve">509 24 </w:t>
      </w:r>
      <w:r w:rsidRPr="009859B4">
        <w:rPr>
          <w:rFonts w:ascii="Arial" w:hAnsi="Arial" w:cs="Arial"/>
          <w:bCs/>
          <w:iCs/>
        </w:rPr>
        <w:t xml:space="preserve">Nová Paka </w:t>
      </w:r>
    </w:p>
    <w:p w14:paraId="0C2F9342" w14:textId="77777777" w:rsidR="00CC0996" w:rsidRPr="009859B4" w:rsidRDefault="00CC0996" w:rsidP="00CC0996">
      <w:pPr>
        <w:tabs>
          <w:tab w:val="left" w:pos="1701"/>
        </w:tabs>
        <w:spacing w:after="120"/>
        <w:rPr>
          <w:rFonts w:ascii="Arial" w:hAnsi="Arial" w:cs="Arial"/>
        </w:rPr>
      </w:pPr>
      <w:r w:rsidRPr="009859B4">
        <w:rPr>
          <w:rFonts w:ascii="Arial" w:hAnsi="Arial" w:cs="Arial"/>
        </w:rPr>
        <w:t xml:space="preserve">IČ: </w:t>
      </w:r>
      <w:r w:rsidRPr="009859B4">
        <w:rPr>
          <w:rFonts w:ascii="Arial" w:hAnsi="Arial" w:cs="Arial"/>
        </w:rPr>
        <w:tab/>
        <w:t>00271888</w:t>
      </w:r>
    </w:p>
    <w:p w14:paraId="18310473" w14:textId="77777777" w:rsidR="00CC0996" w:rsidRPr="009859B4" w:rsidRDefault="00CC0996" w:rsidP="00CC0996">
      <w:pPr>
        <w:tabs>
          <w:tab w:val="left" w:pos="1701"/>
        </w:tabs>
        <w:spacing w:after="120"/>
        <w:rPr>
          <w:rFonts w:ascii="Arial" w:hAnsi="Arial" w:cs="Arial"/>
        </w:rPr>
      </w:pPr>
      <w:proofErr w:type="gramStart"/>
      <w:r w:rsidRPr="009859B4">
        <w:rPr>
          <w:rFonts w:ascii="Arial" w:hAnsi="Arial" w:cs="Arial"/>
        </w:rPr>
        <w:t xml:space="preserve">DIČ:   </w:t>
      </w:r>
      <w:proofErr w:type="gramEnd"/>
      <w:r w:rsidRPr="009859B4">
        <w:rPr>
          <w:rFonts w:ascii="Arial" w:hAnsi="Arial" w:cs="Arial"/>
        </w:rPr>
        <w:t xml:space="preserve">                    CZ00271888</w:t>
      </w:r>
    </w:p>
    <w:p w14:paraId="2B846F78" w14:textId="77777777" w:rsidR="00CC0996" w:rsidRPr="009859B4" w:rsidRDefault="00CC0996" w:rsidP="00CC0996">
      <w:pPr>
        <w:tabs>
          <w:tab w:val="left" w:pos="1701"/>
        </w:tabs>
        <w:spacing w:after="120"/>
        <w:rPr>
          <w:rFonts w:ascii="Arial" w:hAnsi="Arial" w:cs="Arial"/>
          <w:color w:val="000000"/>
          <w:shd w:val="clear" w:color="auto" w:fill="FFFF00"/>
        </w:rPr>
      </w:pPr>
      <w:r w:rsidRPr="009859B4">
        <w:rPr>
          <w:rFonts w:ascii="Arial" w:hAnsi="Arial" w:cs="Arial"/>
          <w:color w:val="000000"/>
        </w:rPr>
        <w:t>jednající</w:t>
      </w:r>
      <w:r w:rsidRPr="009859B4">
        <w:rPr>
          <w:rFonts w:ascii="Arial" w:hAnsi="Arial" w:cs="Arial"/>
        </w:rPr>
        <w:t xml:space="preserve">: </w:t>
      </w:r>
      <w:r w:rsidRPr="009859B4">
        <w:rPr>
          <w:rFonts w:ascii="Arial" w:hAnsi="Arial" w:cs="Arial"/>
        </w:rPr>
        <w:tab/>
        <w:t>Mgr. Josef Cogan, starosta města</w:t>
      </w:r>
    </w:p>
    <w:p w14:paraId="12B51135" w14:textId="56F33B42" w:rsidR="00CC0996" w:rsidRPr="009859B4" w:rsidRDefault="00CC0996" w:rsidP="00CC0996">
      <w:pPr>
        <w:tabs>
          <w:tab w:val="left" w:pos="1701"/>
        </w:tabs>
        <w:spacing w:after="120"/>
        <w:rPr>
          <w:rFonts w:ascii="Arial" w:hAnsi="Arial" w:cs="Arial"/>
          <w:color w:val="000000"/>
        </w:rPr>
      </w:pPr>
      <w:r w:rsidRPr="009859B4">
        <w:rPr>
          <w:rFonts w:ascii="Arial" w:hAnsi="Arial" w:cs="Arial"/>
          <w:color w:val="000000"/>
        </w:rPr>
        <w:t xml:space="preserve">bankovní </w:t>
      </w:r>
      <w:proofErr w:type="gramStart"/>
      <w:r w:rsidRPr="009859B4">
        <w:rPr>
          <w:rFonts w:ascii="Arial" w:hAnsi="Arial" w:cs="Arial"/>
          <w:color w:val="000000"/>
        </w:rPr>
        <w:t xml:space="preserve">spojení:  </w:t>
      </w:r>
      <w:proofErr w:type="spellStart"/>
      <w:r w:rsidR="00150B93">
        <w:rPr>
          <w:rFonts w:ascii="Arial" w:hAnsi="Arial" w:cs="Arial"/>
          <w:color w:val="000000"/>
        </w:rPr>
        <w:t>xxxxx</w:t>
      </w:r>
      <w:proofErr w:type="spellEnd"/>
      <w:proofErr w:type="gramEnd"/>
    </w:p>
    <w:p w14:paraId="4761E416" w14:textId="229C4BCC" w:rsidR="00CC0996" w:rsidRDefault="00CC0996" w:rsidP="00CC0996">
      <w:pPr>
        <w:tabs>
          <w:tab w:val="left" w:pos="1701"/>
        </w:tabs>
        <w:spacing w:after="120"/>
        <w:rPr>
          <w:rFonts w:ascii="Arial" w:hAnsi="Arial" w:cs="Arial"/>
          <w:color w:val="000000"/>
        </w:rPr>
      </w:pPr>
      <w:r w:rsidRPr="009859B4">
        <w:rPr>
          <w:rFonts w:ascii="Arial" w:hAnsi="Arial" w:cs="Arial"/>
          <w:color w:val="000000"/>
        </w:rPr>
        <w:t xml:space="preserve">číslo účtu: </w:t>
      </w:r>
      <w:r w:rsidRPr="009859B4">
        <w:rPr>
          <w:rFonts w:ascii="Arial" w:hAnsi="Arial" w:cs="Arial"/>
          <w:color w:val="000000"/>
        </w:rPr>
        <w:tab/>
      </w:r>
      <w:proofErr w:type="spellStart"/>
      <w:r w:rsidR="00150B93">
        <w:rPr>
          <w:rFonts w:ascii="Arial" w:hAnsi="Arial" w:cs="Arial"/>
          <w:color w:val="000000"/>
        </w:rPr>
        <w:t>xxxx</w:t>
      </w:r>
      <w:proofErr w:type="spellEnd"/>
    </w:p>
    <w:p w14:paraId="117804EC" w14:textId="77777777" w:rsidR="00510E11" w:rsidRPr="004F7A3F" w:rsidRDefault="00CC0996" w:rsidP="00CC0996">
      <w:pPr>
        <w:pStyle w:val="Zkladntext"/>
        <w:shd w:val="clear" w:color="auto" w:fill="FFFFFF" w:themeFill="background1"/>
        <w:tabs>
          <w:tab w:val="left" w:pos="1985"/>
        </w:tabs>
        <w:jc w:val="both"/>
        <w:rPr>
          <w:rFonts w:ascii="Arial" w:hAnsi="Arial" w:cs="Arial"/>
          <w:i w:val="0"/>
          <w:sz w:val="20"/>
        </w:rPr>
      </w:pPr>
      <w:r w:rsidRPr="000E4412">
        <w:rPr>
          <w:rFonts w:ascii="Arial" w:hAnsi="Arial" w:cs="Arial"/>
          <w:i w:val="0"/>
          <w:color w:val="000000"/>
          <w:sz w:val="20"/>
        </w:rPr>
        <w:t xml:space="preserve"> </w:t>
      </w:r>
      <w:r w:rsidR="00587FAE" w:rsidRPr="000E4412">
        <w:rPr>
          <w:rFonts w:ascii="Arial" w:hAnsi="Arial" w:cs="Arial"/>
          <w:i w:val="0"/>
          <w:color w:val="000000"/>
          <w:sz w:val="20"/>
        </w:rPr>
        <w:t xml:space="preserve">(dále jen </w:t>
      </w:r>
      <w:r w:rsidR="00587FAE" w:rsidRPr="000E4412">
        <w:rPr>
          <w:rFonts w:ascii="Arial" w:hAnsi="Arial" w:cs="Arial"/>
          <w:b/>
          <w:i w:val="0"/>
          <w:color w:val="000000"/>
          <w:sz w:val="20"/>
        </w:rPr>
        <w:t>„příkazce“</w:t>
      </w:r>
      <w:r w:rsidR="00587FAE" w:rsidRPr="000E4412">
        <w:rPr>
          <w:rFonts w:ascii="Arial" w:hAnsi="Arial" w:cs="Arial"/>
          <w:i w:val="0"/>
          <w:color w:val="000000"/>
          <w:sz w:val="20"/>
        </w:rPr>
        <w:t>)</w:t>
      </w:r>
    </w:p>
    <w:p w14:paraId="44619EE9" w14:textId="77777777" w:rsidR="00510E11" w:rsidRPr="004F7A3F" w:rsidRDefault="00510E11" w:rsidP="00500311">
      <w:pPr>
        <w:shd w:val="clear" w:color="auto" w:fill="FFFFFF" w:themeFill="background1"/>
        <w:tabs>
          <w:tab w:val="left" w:pos="1701"/>
          <w:tab w:val="left" w:pos="1985"/>
        </w:tabs>
        <w:spacing w:before="3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a</w:t>
      </w:r>
    </w:p>
    <w:p w14:paraId="701A2DED" w14:textId="77777777" w:rsidR="00510E11" w:rsidRPr="004F7A3F" w:rsidRDefault="00510E11" w:rsidP="00213D30">
      <w:pPr>
        <w:tabs>
          <w:tab w:val="left" w:pos="1701"/>
          <w:tab w:val="left" w:pos="1985"/>
        </w:tabs>
        <w:spacing w:before="360" w:after="120"/>
        <w:jc w:val="both"/>
        <w:rPr>
          <w:rFonts w:ascii="Arial" w:hAnsi="Arial" w:cs="Arial"/>
          <w:b/>
          <w:color w:val="000000"/>
        </w:rPr>
      </w:pPr>
      <w:r w:rsidRPr="004F7A3F">
        <w:rPr>
          <w:rFonts w:ascii="Arial" w:hAnsi="Arial" w:cs="Arial"/>
          <w:b/>
          <w:color w:val="000000"/>
        </w:rPr>
        <w:t>Centrum evropského projektování a. s.</w:t>
      </w:r>
    </w:p>
    <w:p w14:paraId="3760E2C5" w14:textId="77777777" w:rsidR="00510E11" w:rsidRPr="004F7A3F" w:rsidRDefault="00510E11" w:rsidP="004E6C0F">
      <w:pPr>
        <w:tabs>
          <w:tab w:val="left" w:pos="1985"/>
        </w:tabs>
        <w:spacing w:after="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se sídlem: </w:t>
      </w:r>
      <w:r w:rsidR="00500311">
        <w:rPr>
          <w:rFonts w:ascii="Arial" w:hAnsi="Arial" w:cs="Arial"/>
          <w:color w:val="000000"/>
        </w:rPr>
        <w:tab/>
      </w:r>
      <w:r w:rsidR="00E138B3">
        <w:rPr>
          <w:rFonts w:ascii="Arial" w:hAnsi="Arial" w:cs="Arial"/>
          <w:color w:val="000000"/>
        </w:rPr>
        <w:t>Š</w:t>
      </w:r>
      <w:r w:rsidR="001835C0">
        <w:rPr>
          <w:rFonts w:ascii="Arial" w:hAnsi="Arial" w:cs="Arial"/>
          <w:color w:val="000000"/>
        </w:rPr>
        <w:t>vendova 1282</w:t>
      </w:r>
      <w:r w:rsidRPr="004F7A3F">
        <w:rPr>
          <w:rFonts w:ascii="Arial" w:hAnsi="Arial" w:cs="Arial"/>
          <w:color w:val="000000"/>
        </w:rPr>
        <w:t xml:space="preserve">, 500 03 Hradec Králové </w:t>
      </w:r>
    </w:p>
    <w:p w14:paraId="1AE87B35" w14:textId="77777777" w:rsidR="00510E11" w:rsidRPr="004F7A3F" w:rsidRDefault="00510E11" w:rsidP="004E6C0F">
      <w:pPr>
        <w:tabs>
          <w:tab w:val="left" w:pos="1985"/>
        </w:tabs>
        <w:spacing w:after="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IČ</w:t>
      </w:r>
      <w:r w:rsidR="005551BA">
        <w:rPr>
          <w:rFonts w:ascii="Arial" w:hAnsi="Arial" w:cs="Arial"/>
          <w:color w:val="000000"/>
        </w:rPr>
        <w:t>O</w:t>
      </w:r>
      <w:r w:rsidRPr="004F7A3F">
        <w:rPr>
          <w:rFonts w:ascii="Arial" w:hAnsi="Arial" w:cs="Arial"/>
          <w:color w:val="000000"/>
        </w:rPr>
        <w:t xml:space="preserve">: </w:t>
      </w:r>
      <w:r w:rsidR="00500311">
        <w:rPr>
          <w:rFonts w:ascii="Arial" w:hAnsi="Arial" w:cs="Arial"/>
          <w:color w:val="000000"/>
        </w:rPr>
        <w:tab/>
      </w:r>
      <w:r w:rsidRPr="004F7A3F">
        <w:rPr>
          <w:rFonts w:ascii="Arial" w:hAnsi="Arial" w:cs="Arial"/>
          <w:color w:val="000000"/>
        </w:rPr>
        <w:t>27529576</w:t>
      </w:r>
    </w:p>
    <w:p w14:paraId="63CB5959" w14:textId="77777777" w:rsidR="00510E11" w:rsidRPr="004F7A3F" w:rsidRDefault="00510E11" w:rsidP="004E6C0F">
      <w:pPr>
        <w:tabs>
          <w:tab w:val="left" w:pos="1985"/>
        </w:tabs>
        <w:spacing w:after="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DIČ: </w:t>
      </w:r>
      <w:r w:rsidR="00500311">
        <w:rPr>
          <w:rFonts w:ascii="Arial" w:hAnsi="Arial" w:cs="Arial"/>
          <w:color w:val="000000"/>
        </w:rPr>
        <w:tab/>
      </w:r>
      <w:r w:rsidRPr="004F7A3F">
        <w:rPr>
          <w:rFonts w:ascii="Arial" w:hAnsi="Arial" w:cs="Arial"/>
          <w:color w:val="000000"/>
        </w:rPr>
        <w:t>CZ27529576</w:t>
      </w:r>
    </w:p>
    <w:p w14:paraId="0B2F94E9" w14:textId="77777777" w:rsidR="00510E11" w:rsidRPr="004F7A3F" w:rsidRDefault="00500311" w:rsidP="004E6C0F">
      <w:pPr>
        <w:tabs>
          <w:tab w:val="left" w:pos="1985"/>
        </w:tabs>
        <w:spacing w:after="60"/>
        <w:ind w:right="-7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10E11" w:rsidRPr="004F7A3F">
        <w:rPr>
          <w:rFonts w:ascii="Arial" w:hAnsi="Arial" w:cs="Arial"/>
          <w:color w:val="000000"/>
        </w:rPr>
        <w:t>zapsaná v </w:t>
      </w:r>
      <w:r>
        <w:rPr>
          <w:rFonts w:ascii="Arial" w:hAnsi="Arial" w:cs="Arial"/>
          <w:color w:val="000000"/>
        </w:rPr>
        <w:t>OR</w:t>
      </w:r>
      <w:r w:rsidR="00510E11" w:rsidRPr="004F7A3F">
        <w:rPr>
          <w:rFonts w:ascii="Arial" w:hAnsi="Arial" w:cs="Arial"/>
          <w:color w:val="000000"/>
        </w:rPr>
        <w:t xml:space="preserve"> vedeném </w:t>
      </w:r>
      <w:r>
        <w:rPr>
          <w:rFonts w:ascii="Arial" w:hAnsi="Arial" w:cs="Arial"/>
          <w:color w:val="000000"/>
        </w:rPr>
        <w:t>KS</w:t>
      </w:r>
      <w:r w:rsidR="00510E11" w:rsidRPr="004F7A3F">
        <w:rPr>
          <w:rFonts w:ascii="Arial" w:hAnsi="Arial" w:cs="Arial"/>
          <w:color w:val="000000"/>
        </w:rPr>
        <w:t xml:space="preserve"> v Hradci Králové, oddíl B, vložka 2674</w:t>
      </w:r>
    </w:p>
    <w:p w14:paraId="3B705F80" w14:textId="77777777" w:rsidR="00510E11" w:rsidRPr="004F7A3F" w:rsidRDefault="00500311" w:rsidP="00AA1CD1">
      <w:pPr>
        <w:tabs>
          <w:tab w:val="left" w:pos="1701"/>
          <w:tab w:val="left" w:pos="1985"/>
        </w:tabs>
        <w:spacing w:after="60"/>
        <w:ind w:left="1980" w:hanging="19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zastoupena</w:t>
      </w:r>
      <w:r w:rsidR="00510E11" w:rsidRPr="004F7A3F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</w:r>
      <w:r w:rsidR="00CC0996">
        <w:rPr>
          <w:rFonts w:ascii="Arial" w:hAnsi="Arial" w:cs="Arial"/>
          <w:color w:val="000000"/>
        </w:rPr>
        <w:t xml:space="preserve">   </w:t>
      </w:r>
      <w:r w:rsidR="00E138B3">
        <w:rPr>
          <w:rFonts w:ascii="Arial" w:hAnsi="Arial" w:cs="Arial"/>
          <w:color w:val="000000"/>
        </w:rPr>
        <w:tab/>
      </w:r>
      <w:r w:rsidR="00CC0996">
        <w:rPr>
          <w:rFonts w:ascii="Arial" w:hAnsi="Arial" w:cs="Arial"/>
          <w:color w:val="000000"/>
        </w:rPr>
        <w:t>Mgr. Hana Čižmárová, prokuristka</w:t>
      </w:r>
    </w:p>
    <w:p w14:paraId="610C7575" w14:textId="6C3F4D62" w:rsidR="00510E11" w:rsidRPr="004F7A3F" w:rsidRDefault="00510E11" w:rsidP="004E6C0F">
      <w:pPr>
        <w:tabs>
          <w:tab w:val="left" w:pos="1701"/>
          <w:tab w:val="left" w:pos="1985"/>
        </w:tabs>
        <w:spacing w:after="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bankovní spojení: </w:t>
      </w:r>
      <w:r w:rsidR="00500311">
        <w:rPr>
          <w:rFonts w:ascii="Arial" w:hAnsi="Arial" w:cs="Arial"/>
          <w:color w:val="000000"/>
        </w:rPr>
        <w:tab/>
      </w:r>
      <w:r w:rsidR="00500311">
        <w:rPr>
          <w:rFonts w:ascii="Arial" w:hAnsi="Arial" w:cs="Arial"/>
          <w:color w:val="000000"/>
        </w:rPr>
        <w:tab/>
      </w:r>
      <w:proofErr w:type="spellStart"/>
      <w:r w:rsidR="00150B93">
        <w:rPr>
          <w:rFonts w:ascii="Arial" w:hAnsi="Arial" w:cs="Arial"/>
          <w:color w:val="000000"/>
        </w:rPr>
        <w:t>xxxxx</w:t>
      </w:r>
      <w:proofErr w:type="spellEnd"/>
    </w:p>
    <w:p w14:paraId="3603000B" w14:textId="7A4D5EC7" w:rsidR="00510E11" w:rsidRPr="004F7A3F" w:rsidRDefault="00510E11" w:rsidP="004E6C0F">
      <w:pPr>
        <w:tabs>
          <w:tab w:val="left" w:pos="1701"/>
          <w:tab w:val="left" w:pos="1985"/>
        </w:tabs>
        <w:spacing w:after="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číslo účtu: </w:t>
      </w:r>
      <w:r w:rsidR="00500311">
        <w:rPr>
          <w:rFonts w:ascii="Arial" w:hAnsi="Arial" w:cs="Arial"/>
          <w:color w:val="000000"/>
        </w:rPr>
        <w:tab/>
      </w:r>
      <w:r w:rsidR="00500311">
        <w:rPr>
          <w:rFonts w:ascii="Arial" w:hAnsi="Arial" w:cs="Arial"/>
          <w:color w:val="000000"/>
        </w:rPr>
        <w:tab/>
      </w:r>
      <w:proofErr w:type="spellStart"/>
      <w:r w:rsidR="00150B93">
        <w:rPr>
          <w:rFonts w:ascii="Arial" w:hAnsi="Arial" w:cs="Arial"/>
          <w:color w:val="000000"/>
        </w:rPr>
        <w:t>xxxx</w:t>
      </w:r>
      <w:proofErr w:type="spellEnd"/>
    </w:p>
    <w:p w14:paraId="2C25671C" w14:textId="77777777" w:rsidR="00510E11" w:rsidRPr="004F7A3F" w:rsidRDefault="00510E11" w:rsidP="00500311">
      <w:pPr>
        <w:tabs>
          <w:tab w:val="left" w:pos="1985"/>
        </w:tabs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(dále jen </w:t>
      </w:r>
      <w:r w:rsidRPr="004F7A3F">
        <w:rPr>
          <w:rFonts w:ascii="Arial" w:hAnsi="Arial" w:cs="Arial"/>
          <w:b/>
          <w:color w:val="000000"/>
        </w:rPr>
        <w:t>„příkazník”</w:t>
      </w:r>
      <w:r w:rsidRPr="004F7A3F">
        <w:rPr>
          <w:rFonts w:ascii="Arial" w:hAnsi="Arial" w:cs="Arial"/>
          <w:color w:val="000000"/>
        </w:rPr>
        <w:t>)</w:t>
      </w:r>
    </w:p>
    <w:p w14:paraId="31F17118" w14:textId="77777777" w:rsidR="00510E11" w:rsidRPr="004F7A3F" w:rsidRDefault="00510E11" w:rsidP="00510E11">
      <w:pPr>
        <w:spacing w:after="60"/>
        <w:rPr>
          <w:rFonts w:ascii="Arial" w:hAnsi="Arial" w:cs="Arial"/>
          <w:color w:val="000000"/>
        </w:rPr>
      </w:pPr>
    </w:p>
    <w:p w14:paraId="168C69FB" w14:textId="77777777" w:rsidR="00510E11" w:rsidRPr="004F7A3F" w:rsidRDefault="00510E11" w:rsidP="004F7A3F">
      <w:pPr>
        <w:spacing w:after="360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(dále společně jako „</w:t>
      </w:r>
      <w:r w:rsidRPr="004F7A3F">
        <w:rPr>
          <w:rFonts w:ascii="Arial" w:hAnsi="Arial" w:cs="Arial"/>
          <w:b/>
          <w:color w:val="000000"/>
        </w:rPr>
        <w:t>smluvní strany</w:t>
      </w:r>
      <w:r w:rsidRPr="004F7A3F">
        <w:rPr>
          <w:rFonts w:ascii="Arial" w:hAnsi="Arial" w:cs="Arial"/>
          <w:color w:val="000000"/>
        </w:rPr>
        <w:t>“)</w:t>
      </w:r>
    </w:p>
    <w:p w14:paraId="23CA87DE" w14:textId="77777777" w:rsidR="00510E11" w:rsidRPr="004F7A3F" w:rsidRDefault="00510E11" w:rsidP="00510E11">
      <w:pPr>
        <w:pStyle w:val="Normodsaz"/>
        <w:numPr>
          <w:ilvl w:val="0"/>
          <w:numId w:val="0"/>
        </w:numPr>
        <w:spacing w:before="120" w:after="120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Shora uvedené smluvní strany se ve smyslu ustanovení § 2430 a násl. zákona č. 89/2012 Sb., občanský zákoník (dále jen „</w:t>
      </w:r>
      <w:r w:rsidRPr="004F7A3F">
        <w:rPr>
          <w:rFonts w:ascii="Arial" w:hAnsi="Arial" w:cs="Arial"/>
          <w:b/>
          <w:color w:val="000000"/>
          <w:sz w:val="20"/>
        </w:rPr>
        <w:t>občanský zákoník</w:t>
      </w:r>
      <w:r w:rsidRPr="004F7A3F">
        <w:rPr>
          <w:rFonts w:ascii="Arial" w:hAnsi="Arial" w:cs="Arial"/>
          <w:color w:val="000000"/>
          <w:sz w:val="20"/>
        </w:rPr>
        <w:t>“) ve znění pozdějších předpisů, dohodly na uzavření následující</w:t>
      </w:r>
    </w:p>
    <w:p w14:paraId="2BCB26A4" w14:textId="77777777" w:rsidR="009F382E" w:rsidRPr="004F7A3F" w:rsidRDefault="009F382E" w:rsidP="0086009D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</w:p>
    <w:p w14:paraId="2B9636FF" w14:textId="77777777" w:rsidR="009F382E" w:rsidRPr="004F7A3F" w:rsidRDefault="009646FD" w:rsidP="00213D30">
      <w:pPr>
        <w:pStyle w:val="Normodsaz"/>
        <w:numPr>
          <w:ilvl w:val="0"/>
          <w:numId w:val="0"/>
        </w:numPr>
        <w:spacing w:before="120"/>
        <w:jc w:val="center"/>
        <w:rPr>
          <w:rFonts w:ascii="Arial" w:hAnsi="Arial" w:cs="Arial"/>
          <w:b/>
          <w:color w:val="000000"/>
          <w:sz w:val="20"/>
        </w:rPr>
      </w:pPr>
      <w:r w:rsidRPr="004F7A3F">
        <w:rPr>
          <w:rFonts w:ascii="Arial" w:hAnsi="Arial" w:cs="Arial"/>
          <w:b/>
          <w:color w:val="000000"/>
          <w:sz w:val="20"/>
        </w:rPr>
        <w:t>příkazní smlouvy</w:t>
      </w:r>
    </w:p>
    <w:p w14:paraId="3CC8B12C" w14:textId="77777777" w:rsidR="009F382E" w:rsidRPr="004F7A3F" w:rsidRDefault="009F382E" w:rsidP="00213D30">
      <w:pPr>
        <w:pStyle w:val="Normodsaz"/>
        <w:numPr>
          <w:ilvl w:val="0"/>
          <w:numId w:val="0"/>
        </w:numPr>
        <w:spacing w:after="120"/>
        <w:jc w:val="center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(dále jen „</w:t>
      </w:r>
      <w:r w:rsidR="00BC6A57" w:rsidRPr="004F7A3F">
        <w:rPr>
          <w:rFonts w:ascii="Arial" w:hAnsi="Arial" w:cs="Arial"/>
          <w:b/>
          <w:color w:val="000000"/>
          <w:sz w:val="20"/>
        </w:rPr>
        <w:t>s</w:t>
      </w:r>
      <w:r w:rsidRPr="004F7A3F">
        <w:rPr>
          <w:rFonts w:ascii="Arial" w:hAnsi="Arial" w:cs="Arial"/>
          <w:b/>
          <w:color w:val="000000"/>
          <w:sz w:val="20"/>
        </w:rPr>
        <w:t>mlouva</w:t>
      </w:r>
      <w:r w:rsidRPr="004F7A3F">
        <w:rPr>
          <w:rFonts w:ascii="Arial" w:hAnsi="Arial" w:cs="Arial"/>
          <w:color w:val="000000"/>
          <w:sz w:val="20"/>
        </w:rPr>
        <w:t>“)</w:t>
      </w:r>
    </w:p>
    <w:p w14:paraId="7A41CB55" w14:textId="77777777" w:rsidR="0086009D" w:rsidRPr="004F7A3F" w:rsidRDefault="0086009D" w:rsidP="0086009D">
      <w:pPr>
        <w:pStyle w:val="Nadpis2"/>
        <w:numPr>
          <w:ilvl w:val="0"/>
          <w:numId w:val="0"/>
        </w:numPr>
        <w:spacing w:before="120" w:after="120"/>
        <w:jc w:val="center"/>
        <w:rPr>
          <w:rFonts w:cs="Arial"/>
          <w:sz w:val="20"/>
        </w:rPr>
      </w:pPr>
    </w:p>
    <w:p w14:paraId="492280BA" w14:textId="77777777" w:rsidR="00CD6160" w:rsidRPr="004F7A3F" w:rsidRDefault="00E06369" w:rsidP="0086009D">
      <w:pPr>
        <w:pStyle w:val="Nadpis2"/>
        <w:numPr>
          <w:ilvl w:val="0"/>
          <w:numId w:val="0"/>
        </w:numPr>
        <w:spacing w:before="120" w:after="12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ÚVODNÍ USTANOVENÍ</w:t>
      </w:r>
      <w:r w:rsidR="00D001C8" w:rsidRPr="004F7A3F">
        <w:rPr>
          <w:rFonts w:cs="Arial"/>
          <w:sz w:val="20"/>
        </w:rPr>
        <w:t xml:space="preserve"> k akceptac</w:t>
      </w:r>
      <w:r w:rsidR="009D0350" w:rsidRPr="004F7A3F">
        <w:rPr>
          <w:rFonts w:cs="Arial"/>
          <w:sz w:val="20"/>
        </w:rPr>
        <w:t>I</w:t>
      </w:r>
      <w:r w:rsidR="00D001C8" w:rsidRPr="004F7A3F">
        <w:rPr>
          <w:rFonts w:cs="Arial"/>
          <w:sz w:val="20"/>
        </w:rPr>
        <w:t xml:space="preserve"> návrhu smlouvy</w:t>
      </w:r>
    </w:p>
    <w:p w14:paraId="4BB13B5B" w14:textId="77777777" w:rsidR="006A6579" w:rsidRPr="004F7A3F" w:rsidRDefault="00D001C8" w:rsidP="00510E11">
      <w:pPr>
        <w:spacing w:after="360"/>
        <w:jc w:val="both"/>
        <w:rPr>
          <w:rFonts w:ascii="Arial" w:hAnsi="Arial" w:cs="Arial"/>
          <w:bCs/>
        </w:rPr>
      </w:pPr>
      <w:r w:rsidRPr="004F7A3F">
        <w:rPr>
          <w:rFonts w:ascii="Arial" w:hAnsi="Arial" w:cs="Arial"/>
          <w:bCs/>
        </w:rPr>
        <w:t>Návrh této smlouvy nelze přijmout s dodatkem nebo odchylkou</w:t>
      </w:r>
      <w:r w:rsidR="00C821C2" w:rsidRPr="004F7A3F">
        <w:rPr>
          <w:rFonts w:ascii="Arial" w:hAnsi="Arial" w:cs="Arial"/>
          <w:bCs/>
        </w:rPr>
        <w:t xml:space="preserve"> (včetně odchylky nebo dodatku nepodstatného)</w:t>
      </w:r>
      <w:r w:rsidRPr="004F7A3F">
        <w:rPr>
          <w:rFonts w:ascii="Arial" w:hAnsi="Arial" w:cs="Arial"/>
          <w:bCs/>
        </w:rPr>
        <w:t xml:space="preserve">. </w:t>
      </w:r>
      <w:r w:rsidR="00C821C2" w:rsidRPr="004F7A3F">
        <w:rPr>
          <w:rFonts w:ascii="Arial" w:hAnsi="Arial" w:cs="Arial"/>
          <w:bCs/>
        </w:rPr>
        <w:t xml:space="preserve">Takový postup se za akceptaci této smlouvy nepovažuje. </w:t>
      </w:r>
      <w:r w:rsidRPr="004F7A3F">
        <w:rPr>
          <w:rFonts w:ascii="Arial" w:hAnsi="Arial" w:cs="Arial"/>
          <w:bCs/>
        </w:rPr>
        <w:t xml:space="preserve">Pro účely přijetí návrhu této smlouvy </w:t>
      </w:r>
      <w:r w:rsidR="008742B1" w:rsidRPr="004F7A3F">
        <w:rPr>
          <w:rFonts w:ascii="Arial" w:hAnsi="Arial" w:cs="Arial"/>
          <w:bCs/>
        </w:rPr>
        <w:t>p</w:t>
      </w:r>
      <w:r w:rsidRPr="004F7A3F">
        <w:rPr>
          <w:rFonts w:ascii="Arial" w:hAnsi="Arial" w:cs="Arial"/>
          <w:bCs/>
        </w:rPr>
        <w:t>říkaz</w:t>
      </w:r>
      <w:r w:rsidR="008742B1" w:rsidRPr="004F7A3F">
        <w:rPr>
          <w:rFonts w:ascii="Arial" w:hAnsi="Arial" w:cs="Arial"/>
          <w:bCs/>
        </w:rPr>
        <w:t>ník</w:t>
      </w:r>
      <w:r w:rsidRPr="004F7A3F">
        <w:rPr>
          <w:rFonts w:ascii="Arial" w:hAnsi="Arial" w:cs="Arial"/>
          <w:bCs/>
        </w:rPr>
        <w:t xml:space="preserve"> tímto vylučuje aplikaci § 1740 odst. 3, věty první občanského zákoníku.</w:t>
      </w:r>
    </w:p>
    <w:p w14:paraId="693EFF74" w14:textId="77777777" w:rsidR="00CD6160" w:rsidRPr="004F7A3F" w:rsidRDefault="00510E11" w:rsidP="004F7A3F">
      <w:pPr>
        <w:spacing w:before="480"/>
        <w:jc w:val="center"/>
        <w:rPr>
          <w:rFonts w:ascii="Arial" w:hAnsi="Arial" w:cs="Arial"/>
        </w:rPr>
      </w:pPr>
      <w:r w:rsidRPr="004F7A3F">
        <w:rPr>
          <w:rFonts w:ascii="Arial" w:hAnsi="Arial" w:cs="Arial"/>
        </w:rPr>
        <w:t>Č</w:t>
      </w:r>
      <w:r w:rsidR="00B9614F" w:rsidRPr="004F7A3F">
        <w:rPr>
          <w:rFonts w:ascii="Arial" w:hAnsi="Arial" w:cs="Arial"/>
        </w:rPr>
        <w:t>l. I</w:t>
      </w:r>
    </w:p>
    <w:p w14:paraId="30DAE679" w14:textId="77777777" w:rsidR="00CD6160" w:rsidRPr="004F7A3F" w:rsidRDefault="00CD6160" w:rsidP="004F7A3F">
      <w:pPr>
        <w:pStyle w:val="Nadpis2"/>
        <w:numPr>
          <w:ilvl w:val="0"/>
          <w:numId w:val="0"/>
        </w:numPr>
        <w:spacing w:after="240"/>
        <w:contextualSpacing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Předmět smlouvy</w:t>
      </w:r>
    </w:p>
    <w:p w14:paraId="58C887EC" w14:textId="77777777" w:rsidR="00367A74" w:rsidRPr="00CC0996" w:rsidRDefault="007F3DCD" w:rsidP="00DD5B6B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F7A3F">
        <w:rPr>
          <w:rFonts w:ascii="Arial" w:hAnsi="Arial" w:cs="Arial"/>
          <w:sz w:val="20"/>
          <w:szCs w:val="20"/>
        </w:rPr>
        <w:t xml:space="preserve">Předmětem této smlouvy je obstarání záležitosti příkazce, konkrétně </w:t>
      </w:r>
      <w:r w:rsidR="00587FAE">
        <w:rPr>
          <w:rFonts w:ascii="Arial" w:hAnsi="Arial" w:cs="Arial"/>
          <w:sz w:val="20"/>
          <w:szCs w:val="20"/>
        </w:rPr>
        <w:t>administrace</w:t>
      </w:r>
      <w:r w:rsidRPr="004F7A3F">
        <w:rPr>
          <w:rFonts w:ascii="Arial" w:hAnsi="Arial" w:cs="Arial"/>
          <w:sz w:val="20"/>
          <w:szCs w:val="20"/>
        </w:rPr>
        <w:t xml:space="preserve"> veřejn</w:t>
      </w:r>
      <w:r w:rsidR="002F2FFE">
        <w:rPr>
          <w:rFonts w:ascii="Arial" w:hAnsi="Arial" w:cs="Arial"/>
          <w:sz w:val="20"/>
          <w:szCs w:val="20"/>
        </w:rPr>
        <w:t>é</w:t>
      </w:r>
      <w:r w:rsidRPr="004F7A3F">
        <w:rPr>
          <w:rFonts w:ascii="Arial" w:hAnsi="Arial" w:cs="Arial"/>
          <w:sz w:val="20"/>
          <w:szCs w:val="20"/>
        </w:rPr>
        <w:t xml:space="preserve"> zakáz</w:t>
      </w:r>
      <w:r w:rsidR="002F2FFE">
        <w:rPr>
          <w:rFonts w:ascii="Arial" w:hAnsi="Arial" w:cs="Arial"/>
          <w:sz w:val="20"/>
          <w:szCs w:val="20"/>
        </w:rPr>
        <w:t>ky</w:t>
      </w:r>
      <w:r w:rsidR="00047D25">
        <w:rPr>
          <w:rFonts w:ascii="Arial" w:hAnsi="Arial" w:cs="Arial"/>
          <w:sz w:val="20"/>
          <w:szCs w:val="20"/>
        </w:rPr>
        <w:t xml:space="preserve"> </w:t>
      </w:r>
      <w:r w:rsidR="00587FAE">
        <w:rPr>
          <w:rFonts w:ascii="Arial" w:hAnsi="Arial" w:cs="Arial"/>
          <w:sz w:val="20"/>
          <w:szCs w:val="20"/>
        </w:rPr>
        <w:t xml:space="preserve">na </w:t>
      </w:r>
      <w:r w:rsidR="00CC0996" w:rsidRPr="00CC0996">
        <w:rPr>
          <w:rFonts w:ascii="Arial" w:hAnsi="Arial" w:cs="Arial"/>
          <w:sz w:val="20"/>
          <w:szCs w:val="20"/>
        </w:rPr>
        <w:t xml:space="preserve">stavební práce </w:t>
      </w:r>
      <w:r w:rsidR="00BF3FB7" w:rsidRPr="00CC0996">
        <w:rPr>
          <w:rFonts w:ascii="Arial" w:hAnsi="Arial" w:cs="Arial"/>
          <w:sz w:val="20"/>
          <w:szCs w:val="20"/>
        </w:rPr>
        <w:t>v</w:t>
      </w:r>
      <w:r w:rsidR="004D4100" w:rsidRPr="00CC0996">
        <w:rPr>
          <w:rFonts w:ascii="Arial" w:hAnsi="Arial" w:cs="Arial"/>
          <w:sz w:val="20"/>
          <w:szCs w:val="20"/>
        </w:rPr>
        <w:t> </w:t>
      </w:r>
      <w:r w:rsidR="003B3D3C" w:rsidRPr="00CC0996">
        <w:rPr>
          <w:rFonts w:ascii="Arial" w:hAnsi="Arial" w:cs="Arial"/>
          <w:sz w:val="20"/>
          <w:szCs w:val="20"/>
        </w:rPr>
        <w:t>režim</w:t>
      </w:r>
      <w:r w:rsidR="00BF3FB7" w:rsidRPr="00CC0996">
        <w:rPr>
          <w:rFonts w:ascii="Arial" w:hAnsi="Arial" w:cs="Arial"/>
          <w:sz w:val="20"/>
          <w:szCs w:val="20"/>
        </w:rPr>
        <w:t>u</w:t>
      </w:r>
      <w:r w:rsidR="00047D25" w:rsidRPr="00CC0996">
        <w:rPr>
          <w:rFonts w:ascii="Arial" w:hAnsi="Arial" w:cs="Arial"/>
          <w:sz w:val="20"/>
          <w:szCs w:val="20"/>
        </w:rPr>
        <w:t xml:space="preserve"> </w:t>
      </w:r>
      <w:r w:rsidR="00641B1E" w:rsidRPr="00CC0996">
        <w:rPr>
          <w:rFonts w:ascii="Arial" w:hAnsi="Arial" w:cs="Arial"/>
          <w:sz w:val="20"/>
          <w:szCs w:val="20"/>
        </w:rPr>
        <w:t>zákona č. 13</w:t>
      </w:r>
      <w:r w:rsidR="00255BBC" w:rsidRPr="00CC0996">
        <w:rPr>
          <w:rFonts w:ascii="Arial" w:hAnsi="Arial" w:cs="Arial"/>
          <w:sz w:val="20"/>
          <w:szCs w:val="20"/>
        </w:rPr>
        <w:t>4</w:t>
      </w:r>
      <w:r w:rsidR="00641B1E" w:rsidRPr="00CC0996">
        <w:rPr>
          <w:rFonts w:ascii="Arial" w:hAnsi="Arial" w:cs="Arial"/>
          <w:sz w:val="20"/>
          <w:szCs w:val="20"/>
        </w:rPr>
        <w:t>/20</w:t>
      </w:r>
      <w:r w:rsidR="00255BBC" w:rsidRPr="00CC0996">
        <w:rPr>
          <w:rFonts w:ascii="Arial" w:hAnsi="Arial" w:cs="Arial"/>
          <w:sz w:val="20"/>
          <w:szCs w:val="20"/>
        </w:rPr>
        <w:t>1</w:t>
      </w:r>
      <w:r w:rsidR="00641B1E" w:rsidRPr="00CC0996">
        <w:rPr>
          <w:rFonts w:ascii="Arial" w:hAnsi="Arial" w:cs="Arial"/>
          <w:sz w:val="20"/>
          <w:szCs w:val="20"/>
        </w:rPr>
        <w:t>6 S</w:t>
      </w:r>
      <w:r w:rsidR="00466370" w:rsidRPr="00CC0996">
        <w:rPr>
          <w:rFonts w:ascii="Arial" w:hAnsi="Arial" w:cs="Arial"/>
          <w:sz w:val="20"/>
          <w:szCs w:val="20"/>
        </w:rPr>
        <w:t xml:space="preserve">b., o </w:t>
      </w:r>
      <w:r w:rsidR="00255BBC" w:rsidRPr="00CC0996">
        <w:rPr>
          <w:rFonts w:ascii="Arial" w:hAnsi="Arial" w:cs="Arial"/>
          <w:sz w:val="20"/>
          <w:szCs w:val="20"/>
        </w:rPr>
        <w:t xml:space="preserve">zadávání </w:t>
      </w:r>
      <w:r w:rsidR="00466370" w:rsidRPr="00CC0996">
        <w:rPr>
          <w:rFonts w:ascii="Arial" w:hAnsi="Arial" w:cs="Arial"/>
          <w:sz w:val="20"/>
          <w:szCs w:val="20"/>
        </w:rPr>
        <w:t>veřejných zakáz</w:t>
      </w:r>
      <w:r w:rsidR="00E95396" w:rsidRPr="00CC0996">
        <w:rPr>
          <w:rFonts w:ascii="Arial" w:hAnsi="Arial" w:cs="Arial"/>
          <w:sz w:val="20"/>
          <w:szCs w:val="20"/>
        </w:rPr>
        <w:t>e</w:t>
      </w:r>
      <w:r w:rsidR="00466370" w:rsidRPr="00CC0996">
        <w:rPr>
          <w:rFonts w:ascii="Arial" w:hAnsi="Arial" w:cs="Arial"/>
          <w:sz w:val="20"/>
          <w:szCs w:val="20"/>
        </w:rPr>
        <w:t>k</w:t>
      </w:r>
      <w:r w:rsidR="00DA594F" w:rsidRPr="00CC0996">
        <w:rPr>
          <w:rFonts w:ascii="Arial" w:hAnsi="Arial" w:cs="Arial"/>
          <w:sz w:val="20"/>
          <w:szCs w:val="20"/>
        </w:rPr>
        <w:t xml:space="preserve"> </w:t>
      </w:r>
      <w:r w:rsidR="00466370" w:rsidRPr="00CC0996">
        <w:rPr>
          <w:rFonts w:ascii="Arial" w:hAnsi="Arial" w:cs="Arial"/>
          <w:sz w:val="20"/>
          <w:szCs w:val="20"/>
        </w:rPr>
        <w:t>(dále</w:t>
      </w:r>
      <w:r w:rsidR="00047D25" w:rsidRPr="00CC0996">
        <w:rPr>
          <w:rFonts w:ascii="Arial" w:hAnsi="Arial" w:cs="Arial"/>
          <w:sz w:val="20"/>
          <w:szCs w:val="20"/>
        </w:rPr>
        <w:t xml:space="preserve"> </w:t>
      </w:r>
      <w:r w:rsidR="00641B1E" w:rsidRPr="00CC0996">
        <w:rPr>
          <w:rFonts w:ascii="Arial" w:hAnsi="Arial" w:cs="Arial"/>
          <w:sz w:val="20"/>
          <w:szCs w:val="20"/>
        </w:rPr>
        <w:t>jen jako „</w:t>
      </w:r>
      <w:r w:rsidR="00255BBC" w:rsidRPr="00CC0996">
        <w:rPr>
          <w:rFonts w:ascii="Arial" w:hAnsi="Arial" w:cs="Arial"/>
          <w:b/>
          <w:sz w:val="20"/>
          <w:szCs w:val="20"/>
        </w:rPr>
        <w:t>ZZVZ</w:t>
      </w:r>
      <w:r w:rsidR="00641B1E" w:rsidRPr="00CC0996">
        <w:rPr>
          <w:rFonts w:ascii="Arial" w:hAnsi="Arial" w:cs="Arial"/>
          <w:sz w:val="20"/>
          <w:szCs w:val="20"/>
        </w:rPr>
        <w:t>“</w:t>
      </w:r>
      <w:r w:rsidR="00510E11" w:rsidRPr="004F7A3F">
        <w:rPr>
          <w:rFonts w:ascii="Arial" w:hAnsi="Arial" w:cs="Arial"/>
          <w:sz w:val="20"/>
          <w:szCs w:val="20"/>
        </w:rPr>
        <w:t xml:space="preserve"> nebo také </w:t>
      </w:r>
      <w:r w:rsidR="008A3B1E" w:rsidRPr="008A3B1E">
        <w:rPr>
          <w:rFonts w:ascii="Arial" w:hAnsi="Arial" w:cs="Arial"/>
          <w:b/>
          <w:sz w:val="20"/>
          <w:szCs w:val="20"/>
        </w:rPr>
        <w:t>„zákon“</w:t>
      </w:r>
      <w:r w:rsidR="00641B1E" w:rsidRPr="004F7A3F">
        <w:rPr>
          <w:rFonts w:ascii="Arial" w:hAnsi="Arial" w:cs="Arial"/>
          <w:sz w:val="20"/>
          <w:szCs w:val="20"/>
        </w:rPr>
        <w:t>)</w:t>
      </w:r>
      <w:r w:rsidR="00510E11" w:rsidRPr="004F7A3F">
        <w:rPr>
          <w:rFonts w:ascii="Arial" w:hAnsi="Arial" w:cs="Arial"/>
          <w:sz w:val="20"/>
          <w:szCs w:val="20"/>
        </w:rPr>
        <w:t>,</w:t>
      </w:r>
      <w:r w:rsidR="00DA594F">
        <w:rPr>
          <w:rFonts w:ascii="Arial" w:hAnsi="Arial" w:cs="Arial"/>
          <w:sz w:val="20"/>
          <w:szCs w:val="20"/>
        </w:rPr>
        <w:t xml:space="preserve"> </w:t>
      </w:r>
      <w:r w:rsidR="00F4601F" w:rsidRPr="004F7A3F">
        <w:rPr>
          <w:rFonts w:ascii="Arial" w:hAnsi="Arial" w:cs="Arial"/>
          <w:sz w:val="20"/>
          <w:szCs w:val="20"/>
        </w:rPr>
        <w:t>s</w:t>
      </w:r>
      <w:r w:rsidR="00587FAE">
        <w:rPr>
          <w:rFonts w:ascii="Arial" w:hAnsi="Arial" w:cs="Arial"/>
          <w:sz w:val="20"/>
          <w:szCs w:val="20"/>
        </w:rPr>
        <w:t xml:space="preserve"> předpokládaným </w:t>
      </w:r>
      <w:r w:rsidR="00F4601F" w:rsidRPr="004F7A3F">
        <w:rPr>
          <w:rFonts w:ascii="Arial" w:hAnsi="Arial" w:cs="Arial"/>
          <w:sz w:val="20"/>
          <w:szCs w:val="20"/>
        </w:rPr>
        <w:t xml:space="preserve">názvem </w:t>
      </w:r>
      <w:r w:rsidR="00587FAE">
        <w:rPr>
          <w:rFonts w:ascii="Arial" w:hAnsi="Arial" w:cs="Arial"/>
          <w:b/>
          <w:sz w:val="20"/>
          <w:szCs w:val="20"/>
        </w:rPr>
        <w:t>„</w:t>
      </w:r>
      <w:r w:rsidR="00CC0996" w:rsidRPr="009859B4">
        <w:rPr>
          <w:rFonts w:cstheme="minorHAnsi"/>
          <w:b/>
        </w:rPr>
        <w:t>Přístavba domova seniorů</w:t>
      </w:r>
      <w:r w:rsidR="00E138B3">
        <w:rPr>
          <w:rFonts w:cstheme="minorHAnsi"/>
          <w:b/>
        </w:rPr>
        <w:t xml:space="preserve"> v Nové Pace</w:t>
      </w:r>
      <w:r w:rsidR="00587FAE" w:rsidRPr="00CC0996">
        <w:rPr>
          <w:rFonts w:cstheme="minorHAnsi"/>
          <w:b/>
        </w:rPr>
        <w:t>“</w:t>
      </w:r>
      <w:r w:rsidR="00DA594F">
        <w:rPr>
          <w:rFonts w:ascii="Arial" w:hAnsi="Arial" w:cs="Arial"/>
          <w:b/>
          <w:sz w:val="20"/>
          <w:szCs w:val="20"/>
        </w:rPr>
        <w:t xml:space="preserve"> </w:t>
      </w:r>
      <w:r w:rsidR="008A3B1E" w:rsidRPr="008A3B1E">
        <w:rPr>
          <w:rFonts w:ascii="Arial" w:hAnsi="Arial" w:cs="Arial"/>
          <w:bCs/>
          <w:iCs/>
          <w:sz w:val="20"/>
          <w:szCs w:val="20"/>
        </w:rPr>
        <w:t>(dále jen</w:t>
      </w:r>
      <w:r w:rsidR="00DA594F">
        <w:rPr>
          <w:rFonts w:ascii="Arial" w:hAnsi="Arial" w:cs="Arial"/>
          <w:bCs/>
          <w:iCs/>
          <w:sz w:val="20"/>
          <w:szCs w:val="20"/>
        </w:rPr>
        <w:t xml:space="preserve"> </w:t>
      </w:r>
      <w:r w:rsidR="00F4601F" w:rsidRPr="004F7A3F">
        <w:rPr>
          <w:rFonts w:ascii="Arial" w:hAnsi="Arial" w:cs="Arial"/>
          <w:b/>
          <w:bCs/>
          <w:iCs/>
          <w:sz w:val="20"/>
          <w:szCs w:val="20"/>
        </w:rPr>
        <w:lastRenderedPageBreak/>
        <w:t>„Veřejná zakázka“</w:t>
      </w:r>
      <w:r w:rsidR="00F4601F" w:rsidRPr="004F7A3F">
        <w:rPr>
          <w:rFonts w:ascii="Arial" w:hAnsi="Arial" w:cs="Arial"/>
          <w:bCs/>
          <w:iCs/>
          <w:sz w:val="20"/>
          <w:szCs w:val="20"/>
        </w:rPr>
        <w:t xml:space="preserve">), </w:t>
      </w:r>
      <w:r w:rsidRPr="004F7A3F">
        <w:rPr>
          <w:rFonts w:ascii="Arial" w:hAnsi="Arial" w:cs="Arial"/>
          <w:sz w:val="20"/>
          <w:szCs w:val="20"/>
        </w:rPr>
        <w:t xml:space="preserve">a to příkazníkem jako zástupcem zadavatele pro příkazce jako zadavatele veřejných </w:t>
      </w:r>
      <w:r w:rsidRPr="00CC0996">
        <w:rPr>
          <w:rFonts w:ascii="Arial" w:hAnsi="Arial" w:cs="Arial"/>
          <w:sz w:val="20"/>
          <w:szCs w:val="20"/>
        </w:rPr>
        <w:t>zakázek a poskytnutí souvisejících služeb</w:t>
      </w:r>
      <w:r w:rsidR="00C73C9C" w:rsidRPr="00CC0996">
        <w:rPr>
          <w:rFonts w:ascii="Arial" w:hAnsi="Arial" w:cs="Arial"/>
          <w:sz w:val="20"/>
          <w:szCs w:val="20"/>
        </w:rPr>
        <w:t>.</w:t>
      </w:r>
    </w:p>
    <w:p w14:paraId="20134C04" w14:textId="77777777" w:rsidR="00F4601F" w:rsidRPr="00CC0996" w:rsidRDefault="00CC0996" w:rsidP="00DD5B6B">
      <w:pPr>
        <w:pStyle w:val="Normodsaz"/>
        <w:widowControl w:val="0"/>
        <w:numPr>
          <w:ilvl w:val="0"/>
          <w:numId w:val="15"/>
        </w:numPr>
        <w:tabs>
          <w:tab w:val="left" w:pos="426"/>
        </w:tabs>
        <w:spacing w:after="120"/>
        <w:ind w:left="426" w:hanging="426"/>
        <w:rPr>
          <w:rFonts w:ascii="Arial" w:hAnsi="Arial" w:cs="Arial"/>
          <w:b/>
          <w:color w:val="000000"/>
          <w:sz w:val="20"/>
        </w:rPr>
      </w:pPr>
      <w:r w:rsidRPr="00CC0996">
        <w:rPr>
          <w:rFonts w:ascii="Arial" w:hAnsi="Arial" w:cs="Arial"/>
          <w:color w:val="000000"/>
          <w:sz w:val="20"/>
        </w:rPr>
        <w:t>Veřejná zakázka</w:t>
      </w:r>
      <w:r w:rsidR="0070481A" w:rsidRPr="00CC0996">
        <w:rPr>
          <w:rFonts w:ascii="Arial" w:hAnsi="Arial" w:cs="Arial"/>
          <w:color w:val="000000"/>
          <w:sz w:val="20"/>
        </w:rPr>
        <w:t xml:space="preserve"> </w:t>
      </w:r>
      <w:r w:rsidR="00DD5B6B" w:rsidRPr="00CC0996">
        <w:rPr>
          <w:rFonts w:ascii="Arial" w:hAnsi="Arial" w:cs="Arial"/>
          <w:color w:val="000000"/>
          <w:sz w:val="20"/>
        </w:rPr>
        <w:t xml:space="preserve">bude realizována </w:t>
      </w:r>
      <w:r w:rsidRPr="00CC0996">
        <w:rPr>
          <w:rFonts w:ascii="Arial" w:hAnsi="Arial" w:cs="Arial"/>
          <w:color w:val="000000"/>
          <w:sz w:val="20"/>
        </w:rPr>
        <w:t xml:space="preserve">v režimu nadlimitní veřejné zakázky nedělená na části. </w:t>
      </w:r>
    </w:p>
    <w:p w14:paraId="1F5802C8" w14:textId="77777777" w:rsidR="00DD5B6B" w:rsidRPr="00CC0996" w:rsidRDefault="00DD5B6B" w:rsidP="00DD5B6B">
      <w:pPr>
        <w:pStyle w:val="Normodsaz"/>
        <w:numPr>
          <w:ilvl w:val="0"/>
          <w:numId w:val="15"/>
        </w:numPr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CC0996">
        <w:rPr>
          <w:rFonts w:ascii="Arial" w:hAnsi="Arial" w:cs="Arial"/>
          <w:color w:val="000000"/>
          <w:sz w:val="20"/>
        </w:rPr>
        <w:t>Při realizaci Veřejné zakázky bude postupováno dle příslušných ustanovení ZZVZ a pravidel pro zadáv</w:t>
      </w:r>
      <w:r w:rsidR="00CC0996" w:rsidRPr="00CC0996">
        <w:rPr>
          <w:rFonts w:ascii="Arial" w:hAnsi="Arial" w:cs="Arial"/>
          <w:color w:val="000000"/>
          <w:sz w:val="20"/>
        </w:rPr>
        <w:t>ání zakázek národní</w:t>
      </w:r>
      <w:r w:rsidR="00687419">
        <w:rPr>
          <w:rFonts w:ascii="Arial" w:hAnsi="Arial" w:cs="Arial"/>
          <w:color w:val="000000"/>
          <w:sz w:val="20"/>
        </w:rPr>
        <w:t>ho</w:t>
      </w:r>
      <w:r w:rsidR="00CC0996" w:rsidRPr="00CC0996">
        <w:rPr>
          <w:rFonts w:ascii="Arial" w:hAnsi="Arial" w:cs="Arial"/>
          <w:color w:val="000000"/>
          <w:sz w:val="20"/>
        </w:rPr>
        <w:t xml:space="preserve"> programu MPSV, Rozvoj a obnova materiálně technické základny sociálních služeb (</w:t>
      </w:r>
      <w:r w:rsidRPr="00CC0996">
        <w:rPr>
          <w:rFonts w:ascii="Arial" w:hAnsi="Arial" w:cs="Arial"/>
          <w:color w:val="000000"/>
          <w:sz w:val="20"/>
        </w:rPr>
        <w:t>dále jen „Dotační program“).</w:t>
      </w:r>
    </w:p>
    <w:p w14:paraId="0E6F7785" w14:textId="77777777" w:rsidR="006302DF" w:rsidRPr="004F7A3F" w:rsidRDefault="006355F3" w:rsidP="00DD5B6B">
      <w:pPr>
        <w:pStyle w:val="Normodsaz"/>
        <w:numPr>
          <w:ilvl w:val="0"/>
          <w:numId w:val="15"/>
        </w:numPr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CC0996">
        <w:rPr>
          <w:rFonts w:ascii="Arial" w:hAnsi="Arial" w:cs="Arial"/>
          <w:color w:val="000000"/>
          <w:sz w:val="20"/>
        </w:rPr>
        <w:t>T</w:t>
      </w:r>
      <w:r w:rsidR="006302DF" w:rsidRPr="00CC0996">
        <w:rPr>
          <w:rFonts w:ascii="Arial" w:hAnsi="Arial" w:cs="Arial"/>
          <w:color w:val="000000"/>
          <w:sz w:val="20"/>
        </w:rPr>
        <w:t xml:space="preserve">ermíny provedení </w:t>
      </w:r>
      <w:r w:rsidR="001C2E45" w:rsidRPr="00CC0996">
        <w:rPr>
          <w:rFonts w:ascii="Arial" w:hAnsi="Arial" w:cs="Arial"/>
          <w:color w:val="000000"/>
          <w:sz w:val="20"/>
        </w:rPr>
        <w:t xml:space="preserve">jednotlivých </w:t>
      </w:r>
      <w:r w:rsidR="006302DF" w:rsidRPr="00CC0996">
        <w:rPr>
          <w:rFonts w:ascii="Arial" w:hAnsi="Arial" w:cs="Arial"/>
          <w:color w:val="000000"/>
          <w:sz w:val="20"/>
        </w:rPr>
        <w:t>činností</w:t>
      </w:r>
      <w:r w:rsidR="00DA594F" w:rsidRPr="00CC0996">
        <w:rPr>
          <w:rFonts w:ascii="Arial" w:hAnsi="Arial" w:cs="Arial"/>
          <w:color w:val="000000"/>
          <w:sz w:val="20"/>
        </w:rPr>
        <w:t xml:space="preserve"> </w:t>
      </w:r>
      <w:r w:rsidR="006302DF" w:rsidRPr="00CC0996">
        <w:rPr>
          <w:rFonts w:ascii="Arial" w:hAnsi="Arial" w:cs="Arial"/>
          <w:color w:val="000000"/>
          <w:sz w:val="20"/>
        </w:rPr>
        <w:t>budou konkrétně stanoveny na základě emailové dohody</w:t>
      </w:r>
      <w:r w:rsidR="006302DF" w:rsidRPr="004F7A3F">
        <w:rPr>
          <w:rFonts w:ascii="Arial" w:hAnsi="Arial" w:cs="Arial"/>
          <w:color w:val="000000"/>
          <w:sz w:val="20"/>
        </w:rPr>
        <w:t xml:space="preserve"> </w:t>
      </w:r>
      <w:r w:rsidR="001C2E45" w:rsidRPr="004F7A3F">
        <w:rPr>
          <w:rFonts w:ascii="Arial" w:hAnsi="Arial" w:cs="Arial"/>
          <w:color w:val="000000"/>
          <w:sz w:val="20"/>
        </w:rPr>
        <w:t>kontaktních osob</w:t>
      </w:r>
      <w:r w:rsidR="0057057A">
        <w:rPr>
          <w:rFonts w:ascii="Arial" w:hAnsi="Arial" w:cs="Arial"/>
          <w:color w:val="000000"/>
          <w:sz w:val="20"/>
        </w:rPr>
        <w:t xml:space="preserve"> ze smlouvy</w:t>
      </w:r>
      <w:r w:rsidR="006302DF" w:rsidRPr="004F7A3F">
        <w:rPr>
          <w:rFonts w:ascii="Arial" w:hAnsi="Arial" w:cs="Arial"/>
          <w:color w:val="000000"/>
          <w:sz w:val="20"/>
        </w:rPr>
        <w:t>, a to vždy s ohledem na typ konkrétní činnosti. Shodným způsobem bude stanoveno místo nebo způsob plnění</w:t>
      </w:r>
      <w:r w:rsidR="001C2E45" w:rsidRPr="004F7A3F">
        <w:rPr>
          <w:rFonts w:ascii="Arial" w:hAnsi="Arial" w:cs="Arial"/>
          <w:color w:val="000000"/>
          <w:sz w:val="20"/>
        </w:rPr>
        <w:t>.</w:t>
      </w:r>
      <w:r w:rsidR="005551BA">
        <w:rPr>
          <w:rFonts w:ascii="Arial" w:hAnsi="Arial" w:cs="Arial"/>
          <w:color w:val="000000"/>
          <w:sz w:val="20"/>
        </w:rPr>
        <w:t xml:space="preserve"> Nebude-li dohodnuto jinak, budou služby poskytovány v sídle příkazníka.</w:t>
      </w:r>
    </w:p>
    <w:p w14:paraId="6548DA05" w14:textId="77777777" w:rsidR="00510E11" w:rsidRPr="004F7A3F" w:rsidRDefault="000140BE" w:rsidP="00DD5B6B">
      <w:pPr>
        <w:pStyle w:val="Normodsaz"/>
        <w:numPr>
          <w:ilvl w:val="0"/>
          <w:numId w:val="15"/>
        </w:numPr>
        <w:spacing w:after="120"/>
        <w:ind w:left="426" w:hanging="426"/>
        <w:rPr>
          <w:rFonts w:ascii="Arial" w:hAnsi="Arial" w:cs="Arial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Příkazce se zavazuje </w:t>
      </w:r>
      <w:r w:rsidR="00BC6A57" w:rsidRPr="004F7A3F">
        <w:rPr>
          <w:rFonts w:ascii="Arial" w:hAnsi="Arial" w:cs="Arial"/>
          <w:color w:val="000000"/>
          <w:sz w:val="20"/>
        </w:rPr>
        <w:t>p</w:t>
      </w:r>
      <w:r w:rsidRPr="004F7A3F">
        <w:rPr>
          <w:rFonts w:ascii="Arial" w:hAnsi="Arial" w:cs="Arial"/>
          <w:color w:val="000000"/>
          <w:sz w:val="20"/>
        </w:rPr>
        <w:t>říkazníkovi uhradit za uskutečnění činností uvedených v</w:t>
      </w:r>
      <w:r w:rsidR="000E5A21" w:rsidRPr="004F7A3F">
        <w:rPr>
          <w:rFonts w:ascii="Arial" w:hAnsi="Arial" w:cs="Arial"/>
          <w:color w:val="000000"/>
          <w:sz w:val="20"/>
        </w:rPr>
        <w:t xml:space="preserve"> odst. 1 tohoto </w:t>
      </w:r>
      <w:r w:rsidR="001B4404" w:rsidRPr="004F7A3F">
        <w:rPr>
          <w:rFonts w:ascii="Arial" w:hAnsi="Arial" w:cs="Arial"/>
          <w:color w:val="000000"/>
          <w:sz w:val="20"/>
        </w:rPr>
        <w:t>čl</w:t>
      </w:r>
      <w:r w:rsidR="000E5A21" w:rsidRPr="004F7A3F">
        <w:rPr>
          <w:rFonts w:ascii="Arial" w:hAnsi="Arial" w:cs="Arial"/>
          <w:color w:val="000000"/>
          <w:sz w:val="20"/>
        </w:rPr>
        <w:t xml:space="preserve">ánku </w:t>
      </w:r>
      <w:r w:rsidRPr="004F7A3F">
        <w:rPr>
          <w:rFonts w:ascii="Arial" w:hAnsi="Arial" w:cs="Arial"/>
          <w:color w:val="000000"/>
          <w:sz w:val="20"/>
        </w:rPr>
        <w:t>odměnu sjednanou v </w:t>
      </w:r>
      <w:r w:rsidR="001C2E45" w:rsidRPr="004F7A3F">
        <w:rPr>
          <w:rFonts w:ascii="Arial" w:hAnsi="Arial" w:cs="Arial"/>
          <w:color w:val="000000"/>
          <w:sz w:val="20"/>
        </w:rPr>
        <w:t xml:space="preserve">čl. </w:t>
      </w:r>
      <w:r w:rsidRPr="004F7A3F">
        <w:rPr>
          <w:rFonts w:ascii="Arial" w:hAnsi="Arial" w:cs="Arial"/>
          <w:color w:val="000000"/>
          <w:sz w:val="20"/>
        </w:rPr>
        <w:t>V smlouvy.</w:t>
      </w:r>
    </w:p>
    <w:p w14:paraId="36E0CE34" w14:textId="77777777" w:rsidR="001C2E45" w:rsidRPr="004F7A3F" w:rsidRDefault="001C2E45" w:rsidP="004F7A3F">
      <w:pPr>
        <w:pStyle w:val="Normodsaz"/>
        <w:numPr>
          <w:ilvl w:val="0"/>
          <w:numId w:val="0"/>
        </w:numPr>
        <w:spacing w:before="480"/>
        <w:jc w:val="center"/>
        <w:rPr>
          <w:rFonts w:ascii="Arial" w:hAnsi="Arial" w:cs="Arial"/>
          <w:sz w:val="20"/>
        </w:rPr>
      </w:pPr>
      <w:r w:rsidRPr="004F7A3F">
        <w:rPr>
          <w:rFonts w:ascii="Arial" w:hAnsi="Arial" w:cs="Arial"/>
          <w:sz w:val="20"/>
        </w:rPr>
        <w:t>Čl. II</w:t>
      </w:r>
    </w:p>
    <w:p w14:paraId="6953794E" w14:textId="77777777" w:rsidR="001C2E45" w:rsidRPr="004F7A3F" w:rsidRDefault="001C2E45" w:rsidP="00510E11">
      <w:pPr>
        <w:spacing w:after="240"/>
        <w:jc w:val="center"/>
        <w:rPr>
          <w:rFonts w:ascii="Arial" w:hAnsi="Arial" w:cs="Arial"/>
          <w:b/>
        </w:rPr>
      </w:pPr>
      <w:r w:rsidRPr="004F7A3F">
        <w:rPr>
          <w:rFonts w:ascii="Arial" w:hAnsi="Arial" w:cs="Arial"/>
          <w:b/>
        </w:rPr>
        <w:t>ROZSAH PLNĚNÍ</w:t>
      </w:r>
    </w:p>
    <w:p w14:paraId="42618C10" w14:textId="77777777" w:rsidR="003A786C" w:rsidRDefault="001C2E45" w:rsidP="00DD5B6B">
      <w:pPr>
        <w:numPr>
          <w:ilvl w:val="0"/>
          <w:numId w:val="9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Příkaz</w:t>
      </w:r>
      <w:r w:rsidR="000C2DEE" w:rsidRPr="004F7A3F">
        <w:rPr>
          <w:rFonts w:ascii="Arial" w:hAnsi="Arial" w:cs="Arial"/>
          <w:color w:val="000000"/>
        </w:rPr>
        <w:t>ník</w:t>
      </w:r>
      <w:r w:rsidRPr="004F7A3F">
        <w:rPr>
          <w:rFonts w:ascii="Arial" w:hAnsi="Arial" w:cs="Arial"/>
          <w:color w:val="000000"/>
        </w:rPr>
        <w:t xml:space="preserve"> se zavazuje v rámci organizačního zajištění Veřejné zakázky zabezpečit následující činnosti:</w:t>
      </w:r>
    </w:p>
    <w:p w14:paraId="33471CC7" w14:textId="77777777" w:rsidR="00181078" w:rsidRPr="004F7A3F" w:rsidRDefault="00181078" w:rsidP="00181078">
      <w:pPr>
        <w:spacing w:after="60"/>
        <w:ind w:left="426"/>
        <w:jc w:val="both"/>
        <w:rPr>
          <w:rFonts w:ascii="Arial" w:hAnsi="Arial" w:cs="Arial"/>
          <w:color w:val="000000"/>
        </w:rPr>
      </w:pPr>
    </w:p>
    <w:p w14:paraId="4A27C566" w14:textId="77777777" w:rsidR="00181078" w:rsidRDefault="00181078" w:rsidP="00DD5B6B">
      <w:pPr>
        <w:pStyle w:val="Default"/>
        <w:numPr>
          <w:ilvl w:val="0"/>
          <w:numId w:val="17"/>
        </w:numPr>
        <w:spacing w:after="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příprava předběžného oznámení veřejné zakázky </w:t>
      </w:r>
      <w:r w:rsidR="0064242F">
        <w:rPr>
          <w:sz w:val="20"/>
          <w:szCs w:val="20"/>
        </w:rPr>
        <w:t>a její z</w:t>
      </w:r>
      <w:r w:rsidR="00E95396">
        <w:rPr>
          <w:sz w:val="20"/>
          <w:szCs w:val="20"/>
        </w:rPr>
        <w:t>veřejnění v souladu se zákonem</w:t>
      </w:r>
      <w:r>
        <w:rPr>
          <w:sz w:val="20"/>
          <w:szCs w:val="20"/>
        </w:rPr>
        <w:t xml:space="preserve"> v případech, kdy toto umožňuje ZZVZ a příkazce se pro tuto možnost rozhodne; </w:t>
      </w:r>
    </w:p>
    <w:p w14:paraId="72CCC25A" w14:textId="77777777" w:rsidR="00181078" w:rsidRDefault="00181078" w:rsidP="00DD5B6B">
      <w:pPr>
        <w:pStyle w:val="Default"/>
        <w:numPr>
          <w:ilvl w:val="0"/>
          <w:numId w:val="17"/>
        </w:numPr>
        <w:spacing w:after="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činnosti spojené s přípravou návrhu zadávací dokumentace (výzvy k podání nabídek) včetně potřebných příloh, zajištění jejich zveřejnění na profilu zadavatele a případné zveřejnění oznámení o zahájení zadávacího řízení </w:t>
      </w:r>
      <w:r w:rsidR="00DD46E2">
        <w:rPr>
          <w:sz w:val="20"/>
          <w:szCs w:val="20"/>
        </w:rPr>
        <w:t>v souladu se zákonem</w:t>
      </w:r>
      <w:r>
        <w:rPr>
          <w:sz w:val="20"/>
          <w:szCs w:val="20"/>
        </w:rPr>
        <w:t xml:space="preserve">; </w:t>
      </w:r>
    </w:p>
    <w:p w14:paraId="3448F0E8" w14:textId="77777777" w:rsidR="00181078" w:rsidRPr="00C4158F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4D4100">
        <w:rPr>
          <w:sz w:val="20"/>
          <w:szCs w:val="20"/>
        </w:rPr>
        <w:t xml:space="preserve">příprava </w:t>
      </w:r>
      <w:r w:rsidR="004D4100" w:rsidRPr="004D4100">
        <w:rPr>
          <w:sz w:val="20"/>
          <w:szCs w:val="20"/>
        </w:rPr>
        <w:t xml:space="preserve">návrhu </w:t>
      </w:r>
      <w:r w:rsidRPr="004D4100">
        <w:rPr>
          <w:sz w:val="20"/>
          <w:szCs w:val="20"/>
        </w:rPr>
        <w:t xml:space="preserve">obchodních podmínek (smlouvy), které budou součástí zadávací </w:t>
      </w:r>
      <w:proofErr w:type="gramStart"/>
      <w:r w:rsidRPr="004D4100">
        <w:rPr>
          <w:sz w:val="20"/>
          <w:szCs w:val="20"/>
        </w:rPr>
        <w:t>dokumentace</w:t>
      </w:r>
      <w:proofErr w:type="gramEnd"/>
      <w:r w:rsidR="00C4158F" w:rsidRPr="00C4158F">
        <w:rPr>
          <w:sz w:val="20"/>
          <w:szCs w:val="20"/>
        </w:rPr>
        <w:t xml:space="preserve"> </w:t>
      </w:r>
      <w:r w:rsidR="00C4158F">
        <w:rPr>
          <w:sz w:val="20"/>
          <w:szCs w:val="20"/>
        </w:rPr>
        <w:t>a to v případě, že služba bude objednána, viz příloha této smlouvy „Kalkulační list“</w:t>
      </w:r>
      <w:r w:rsidR="00C4158F" w:rsidRPr="009B74EA">
        <w:rPr>
          <w:sz w:val="20"/>
          <w:szCs w:val="20"/>
        </w:rPr>
        <w:t xml:space="preserve">; </w:t>
      </w:r>
      <w:r w:rsidRPr="00C4158F">
        <w:rPr>
          <w:sz w:val="20"/>
          <w:szCs w:val="20"/>
        </w:rPr>
        <w:t xml:space="preserve"> </w:t>
      </w:r>
    </w:p>
    <w:p w14:paraId="6D4EB1A5" w14:textId="77777777" w:rsidR="00181078" w:rsidRDefault="00181078" w:rsidP="00DD5B6B">
      <w:pPr>
        <w:pStyle w:val="Default"/>
        <w:numPr>
          <w:ilvl w:val="0"/>
          <w:numId w:val="17"/>
        </w:numPr>
        <w:spacing w:after="73"/>
        <w:jc w:val="both"/>
        <w:rPr>
          <w:sz w:val="20"/>
          <w:szCs w:val="20"/>
        </w:rPr>
      </w:pPr>
      <w:r>
        <w:rPr>
          <w:sz w:val="20"/>
          <w:szCs w:val="20"/>
        </w:rPr>
        <w:t>činnosti spojené s průběhem lhůty pro podání nabídek</w:t>
      </w:r>
      <w:r w:rsidR="006A429B">
        <w:rPr>
          <w:sz w:val="20"/>
          <w:szCs w:val="20"/>
        </w:rPr>
        <w:t xml:space="preserve"> (pokud se v této </w:t>
      </w:r>
      <w:r w:rsidR="00A21B8D">
        <w:rPr>
          <w:sz w:val="20"/>
          <w:szCs w:val="20"/>
        </w:rPr>
        <w:t>smlouvě hovoří o nabídkách</w:t>
      </w:r>
      <w:r w:rsidR="006A429B">
        <w:rPr>
          <w:sz w:val="20"/>
          <w:szCs w:val="20"/>
        </w:rPr>
        <w:t>, rozumí se tím přiměřeně rovněž žádosti o účast)</w:t>
      </w:r>
      <w:r>
        <w:rPr>
          <w:sz w:val="20"/>
          <w:szCs w:val="20"/>
        </w:rPr>
        <w:t xml:space="preserve">, tj. příjem žádostí o vysvětlení zadávací dokumentace, zpracování vysvětlení a jeho uveřejnění a rozeslání, vedení seznamu zájemců o zakázku; </w:t>
      </w:r>
    </w:p>
    <w:p w14:paraId="7F01FE13" w14:textId="77777777" w:rsidR="00181078" w:rsidRDefault="00181078" w:rsidP="00DD5B6B">
      <w:pPr>
        <w:pStyle w:val="Default"/>
        <w:numPr>
          <w:ilvl w:val="0"/>
          <w:numId w:val="17"/>
        </w:numPr>
        <w:spacing w:after="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organizační zabezpečení přijímání </w:t>
      </w:r>
      <w:r w:rsidR="00B228AB">
        <w:rPr>
          <w:sz w:val="20"/>
          <w:szCs w:val="20"/>
        </w:rPr>
        <w:t>nabídek</w:t>
      </w:r>
      <w:r>
        <w:rPr>
          <w:sz w:val="20"/>
          <w:szCs w:val="20"/>
        </w:rPr>
        <w:t xml:space="preserve"> a činnosti související (označení nabídek, vedení seznamu nabídek) a jejich předání zadavateli (nebo komisi); </w:t>
      </w:r>
    </w:p>
    <w:p w14:paraId="0A7D17EA" w14:textId="77777777" w:rsidR="00181078" w:rsidRDefault="00181078" w:rsidP="00DD5B6B">
      <w:pPr>
        <w:pStyle w:val="Default"/>
        <w:numPr>
          <w:ilvl w:val="0"/>
          <w:numId w:val="17"/>
        </w:numPr>
        <w:spacing w:after="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příprava jednání příkazce za účelem posouzení a hodnocení nabídek, příprava dokumentů potřebných pro jednání příkazce (čestná prohlášení, jmenovací listy, otevírání </w:t>
      </w:r>
      <w:r w:rsidR="00C4158F">
        <w:rPr>
          <w:sz w:val="20"/>
          <w:szCs w:val="20"/>
        </w:rPr>
        <w:t>nabídek</w:t>
      </w:r>
      <w:r>
        <w:rPr>
          <w:sz w:val="20"/>
          <w:szCs w:val="20"/>
        </w:rPr>
        <w:t xml:space="preserve">, zpráva o hodnocení nabídek, pokud proběhlo hodnocení nabídek, výsledek posouzení splnění podmínek účasti vybraného dodavatele a další povinné dokumenty dle ZZVZ) popř. příprava jednání komise pro otevírání </w:t>
      </w:r>
      <w:r w:rsidR="00C4158F">
        <w:rPr>
          <w:sz w:val="20"/>
          <w:szCs w:val="20"/>
        </w:rPr>
        <w:t>nabídek</w:t>
      </w:r>
      <w:r>
        <w:rPr>
          <w:sz w:val="20"/>
          <w:szCs w:val="20"/>
        </w:rPr>
        <w:t xml:space="preserve"> a komise pro posuzování a hodnocení nabídek a příprava dokumentů potřebných pro jednání komise pro otevírání </w:t>
      </w:r>
      <w:r w:rsidR="00C4158F">
        <w:rPr>
          <w:sz w:val="20"/>
          <w:szCs w:val="20"/>
        </w:rPr>
        <w:t>nabídek</w:t>
      </w:r>
      <w:r>
        <w:rPr>
          <w:sz w:val="20"/>
          <w:szCs w:val="20"/>
        </w:rPr>
        <w:t xml:space="preserve"> a hodnoticí komise (čestná prohlášení, jmenovací listy, otevírání </w:t>
      </w:r>
      <w:r w:rsidR="00C4158F">
        <w:rPr>
          <w:sz w:val="20"/>
          <w:szCs w:val="20"/>
        </w:rPr>
        <w:t>nabídek</w:t>
      </w:r>
      <w:r>
        <w:rPr>
          <w:sz w:val="20"/>
          <w:szCs w:val="20"/>
        </w:rPr>
        <w:t xml:space="preserve">, zpráva o hodnocení nabídek, pokud proběhlo hodnocení nabídek, výsledek posouzení splnění podmínek účasti vybraného dodavatele a další povinné doklady dle ZZVZ), pakliže se příkazce rozhodne pro jmenování těchto komisí; </w:t>
      </w:r>
    </w:p>
    <w:p w14:paraId="7C0B2CF8" w14:textId="77777777"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účast na jednání příkazce za účelem otevírání </w:t>
      </w:r>
      <w:r w:rsidR="00C4158F">
        <w:rPr>
          <w:sz w:val="20"/>
          <w:szCs w:val="20"/>
        </w:rPr>
        <w:t>nabídek</w:t>
      </w:r>
      <w:r>
        <w:rPr>
          <w:sz w:val="20"/>
          <w:szCs w:val="20"/>
        </w:rPr>
        <w:t xml:space="preserve"> a posouzení a hodnocení nabídek v pozici </w:t>
      </w:r>
      <w:r w:rsidRPr="009B74EA">
        <w:rPr>
          <w:sz w:val="20"/>
          <w:szCs w:val="20"/>
        </w:rPr>
        <w:t>poradce</w:t>
      </w:r>
      <w:r w:rsidR="00DD5B6B">
        <w:rPr>
          <w:sz w:val="20"/>
          <w:szCs w:val="20"/>
        </w:rPr>
        <w:t>,</w:t>
      </w:r>
      <w:r w:rsidRPr="009B74EA">
        <w:rPr>
          <w:sz w:val="20"/>
          <w:szCs w:val="20"/>
        </w:rPr>
        <w:t xml:space="preserve"> popř. účast na jednání komise pro otevírání </w:t>
      </w:r>
      <w:r w:rsidR="00C4158F">
        <w:rPr>
          <w:sz w:val="20"/>
          <w:szCs w:val="20"/>
        </w:rPr>
        <w:t>nabídek</w:t>
      </w:r>
      <w:r w:rsidRPr="009B74EA">
        <w:rPr>
          <w:sz w:val="20"/>
          <w:szCs w:val="20"/>
        </w:rPr>
        <w:t xml:space="preserve"> a jednání hodnoticí komise, v pozici poradce, pakliže se příkazce rozhodne pro jmenování těchto komisí; </w:t>
      </w:r>
    </w:p>
    <w:p w14:paraId="53C91270" w14:textId="77777777"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9B74EA">
        <w:rPr>
          <w:sz w:val="20"/>
          <w:szCs w:val="20"/>
        </w:rPr>
        <w:t xml:space="preserve">posouzení nabídek, kromě posouzení věcné správnosti nabídek (např. posouzení, zda účastníkem nabízené plnění předmětu zakázky splňuje požadavky příkazce specifikované v zadávací dokumentaci), zpracování žádostí o doplnění či vysvětlení nabídek a jejich odeslání účastníkům, příjem vysvětlení účastníků a jejich posouzení; </w:t>
      </w:r>
    </w:p>
    <w:p w14:paraId="63D545B3" w14:textId="77777777"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9B74EA">
        <w:rPr>
          <w:sz w:val="20"/>
          <w:szCs w:val="20"/>
        </w:rPr>
        <w:t xml:space="preserve">činnosti spojené s ukončením zadávacího řízení, zejména vypracování podkladů pro rozhodnutí zadavatele, zprávy o posouzení a hodnocení nabídek, písemné zprávy zadavatele, rozhodnutí a oznámení o výběru, jsou-li pro daný typ veřejné zakázky vyžadovány, uveřejnění výsledku zadávacího řízení a rozeslání; </w:t>
      </w:r>
    </w:p>
    <w:p w14:paraId="07DFDD44" w14:textId="77777777"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9B74EA">
        <w:rPr>
          <w:sz w:val="20"/>
          <w:szCs w:val="20"/>
        </w:rPr>
        <w:t xml:space="preserve">poskytnutí souvisejících konzultačních služeb v souvislosti s Veřejnou zakázkou; </w:t>
      </w:r>
    </w:p>
    <w:p w14:paraId="32382922" w14:textId="77777777" w:rsidR="00181078" w:rsidRPr="009B74EA" w:rsidRDefault="00CD2E72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zajištění </w:t>
      </w:r>
      <w:r w:rsidR="00181078" w:rsidRPr="009B74EA">
        <w:rPr>
          <w:sz w:val="20"/>
          <w:szCs w:val="20"/>
        </w:rPr>
        <w:t xml:space="preserve">uveřejnění veškerých dokumentů souvisejících s Veřejnou zakázkou vyžadované ZZVZ a kompletní vedení spisu k Veřejné zakázce; </w:t>
      </w:r>
    </w:p>
    <w:p w14:paraId="2F8ED65E" w14:textId="77777777"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9B74EA">
        <w:rPr>
          <w:sz w:val="20"/>
          <w:szCs w:val="20"/>
        </w:rPr>
        <w:t xml:space="preserve">správa profilu zadavatele v souvislosti se zakázkou, za podmínky, že bude mít </w:t>
      </w:r>
      <w:r>
        <w:rPr>
          <w:sz w:val="20"/>
          <w:szCs w:val="20"/>
        </w:rPr>
        <w:t xml:space="preserve">příkazník </w:t>
      </w:r>
      <w:r w:rsidRPr="009B74EA">
        <w:rPr>
          <w:sz w:val="20"/>
          <w:szCs w:val="20"/>
        </w:rPr>
        <w:t>k dispozici přístupové údaje k tomuto elektronickému nástroji</w:t>
      </w:r>
      <w:r w:rsidR="00C4158F">
        <w:rPr>
          <w:sz w:val="20"/>
          <w:szCs w:val="20"/>
        </w:rPr>
        <w:t>, a to v případě, že služba bude objednána, viz příloha této smlouvy „Kalkulační list“</w:t>
      </w:r>
      <w:r w:rsidRPr="009B74EA">
        <w:rPr>
          <w:sz w:val="20"/>
          <w:szCs w:val="20"/>
        </w:rPr>
        <w:t xml:space="preserve">; </w:t>
      </w:r>
    </w:p>
    <w:p w14:paraId="15C2A5E6" w14:textId="77777777"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9B74EA">
        <w:rPr>
          <w:sz w:val="20"/>
          <w:szCs w:val="20"/>
        </w:rPr>
        <w:t xml:space="preserve">činnosti spojené s vyřizováním námitek, zejména přijímání námitek a vypracovávání návrhů rozhodnutí </w:t>
      </w:r>
      <w:r>
        <w:rPr>
          <w:sz w:val="20"/>
          <w:szCs w:val="20"/>
        </w:rPr>
        <w:t>příkazce</w:t>
      </w:r>
      <w:r w:rsidRPr="009B74EA">
        <w:rPr>
          <w:sz w:val="20"/>
          <w:szCs w:val="20"/>
        </w:rPr>
        <w:t xml:space="preserve"> včetně jejich uveřejnění a rozeslání, je-li možné námitky dle právních předpisů podávat.</w:t>
      </w:r>
      <w:r w:rsidR="00CD2E72">
        <w:rPr>
          <w:sz w:val="20"/>
          <w:szCs w:val="20"/>
        </w:rPr>
        <w:t xml:space="preserve"> Při vyřizování námitek platí </w:t>
      </w:r>
      <w:r w:rsidR="003C1149">
        <w:rPr>
          <w:sz w:val="20"/>
          <w:szCs w:val="20"/>
        </w:rPr>
        <w:t xml:space="preserve">ve vztahu k odpovědnosti za jejich obsah </w:t>
      </w:r>
      <w:r w:rsidR="00CD2E72">
        <w:rPr>
          <w:sz w:val="20"/>
          <w:szCs w:val="20"/>
        </w:rPr>
        <w:t>čl.</w:t>
      </w:r>
      <w:r w:rsidR="003C1149">
        <w:rPr>
          <w:sz w:val="20"/>
          <w:szCs w:val="20"/>
        </w:rPr>
        <w:t xml:space="preserve"> III</w:t>
      </w:r>
      <w:r w:rsidR="00CD2E72">
        <w:rPr>
          <w:sz w:val="20"/>
          <w:szCs w:val="20"/>
        </w:rPr>
        <w:t>.</w:t>
      </w:r>
      <w:r w:rsidR="003C1149">
        <w:rPr>
          <w:sz w:val="20"/>
          <w:szCs w:val="20"/>
        </w:rPr>
        <w:t xml:space="preserve"> bod 13</w:t>
      </w:r>
      <w:r w:rsidR="00CD2E72">
        <w:rPr>
          <w:sz w:val="20"/>
          <w:szCs w:val="20"/>
        </w:rPr>
        <w:t xml:space="preserve"> </w:t>
      </w:r>
      <w:r w:rsidR="00947DB2">
        <w:rPr>
          <w:sz w:val="20"/>
          <w:szCs w:val="20"/>
        </w:rPr>
        <w:t xml:space="preserve">a čl. IV. bod 7 </w:t>
      </w:r>
      <w:r w:rsidR="003C1149">
        <w:rPr>
          <w:sz w:val="20"/>
          <w:szCs w:val="20"/>
        </w:rPr>
        <w:t xml:space="preserve">této smlouvy </w:t>
      </w:r>
      <w:r w:rsidR="00CD2E72">
        <w:rPr>
          <w:sz w:val="20"/>
          <w:szCs w:val="20"/>
        </w:rPr>
        <w:t xml:space="preserve">obdobně. </w:t>
      </w:r>
    </w:p>
    <w:p w14:paraId="6763228C" w14:textId="77777777" w:rsidR="00601856" w:rsidRPr="00587FAE" w:rsidRDefault="001C2E45" w:rsidP="00DD5B6B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87FAE">
        <w:rPr>
          <w:rFonts w:ascii="Arial" w:hAnsi="Arial" w:cs="Arial"/>
          <w:color w:val="000000"/>
          <w:sz w:val="20"/>
          <w:szCs w:val="20"/>
        </w:rPr>
        <w:t>Předmětem této smlouvy není:</w:t>
      </w:r>
    </w:p>
    <w:p w14:paraId="61314553" w14:textId="77777777" w:rsidR="008640B9" w:rsidRPr="008640B9" w:rsidRDefault="008640B9" w:rsidP="008640B9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 w:rsidRPr="008640B9">
        <w:rPr>
          <w:sz w:val="20"/>
          <w:szCs w:val="20"/>
        </w:rPr>
        <w:t xml:space="preserve">provádění cenového průzkumu za účelem stanovení přepokládané hodnoty zakázky či vyhledávání vhodných </w:t>
      </w:r>
      <w:r>
        <w:rPr>
          <w:sz w:val="20"/>
          <w:szCs w:val="20"/>
        </w:rPr>
        <w:t>úč</w:t>
      </w:r>
      <w:r w:rsidRPr="008640B9">
        <w:rPr>
          <w:sz w:val="20"/>
          <w:szCs w:val="20"/>
        </w:rPr>
        <w:t>astníků či</w:t>
      </w:r>
      <w:r>
        <w:rPr>
          <w:sz w:val="20"/>
          <w:szCs w:val="20"/>
        </w:rPr>
        <w:t xml:space="preserve"> </w:t>
      </w:r>
      <w:r w:rsidRPr="008640B9">
        <w:rPr>
          <w:sz w:val="20"/>
          <w:szCs w:val="20"/>
        </w:rPr>
        <w:t>jakýkoliv průzkum trhu;</w:t>
      </w:r>
    </w:p>
    <w:p w14:paraId="3A3D73A5" w14:textId="77777777" w:rsidR="00181078" w:rsidRDefault="00181078" w:rsidP="00DD5B6B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příprava předmětu zakázky, tj. příprava podkladů po věcně odborné stránce (např. specifikace předmětu zakázky v zadávací dokumentaci, zpracování projektové dokumentace</w:t>
      </w:r>
      <w:r w:rsidR="00C4158F">
        <w:rPr>
          <w:sz w:val="20"/>
          <w:szCs w:val="20"/>
        </w:rPr>
        <w:t xml:space="preserve">, </w:t>
      </w:r>
      <w:r w:rsidR="008640B9">
        <w:rPr>
          <w:sz w:val="20"/>
          <w:szCs w:val="20"/>
        </w:rPr>
        <w:t xml:space="preserve">položkové rozpočty, </w:t>
      </w:r>
      <w:r w:rsidR="00C4158F">
        <w:rPr>
          <w:sz w:val="20"/>
          <w:szCs w:val="20"/>
        </w:rPr>
        <w:t>vypracování technických podmínek nebo specifikací</w:t>
      </w:r>
      <w:r>
        <w:rPr>
          <w:sz w:val="20"/>
          <w:szCs w:val="20"/>
        </w:rPr>
        <w:t xml:space="preserve"> apod.); </w:t>
      </w:r>
    </w:p>
    <w:p w14:paraId="628A4965" w14:textId="77777777" w:rsidR="00181078" w:rsidRPr="008640B9" w:rsidRDefault="00181078" w:rsidP="008640B9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 w:rsidRPr="008640B9">
        <w:rPr>
          <w:sz w:val="20"/>
          <w:szCs w:val="20"/>
        </w:rPr>
        <w:t>kontrola věcné správnosti nabídek (např. posouzení, zda účastníkem nabízené plnění předmětu zakázky splňuje podmínky stanovené příkazcem v zadávací dokumentaci</w:t>
      </w:r>
      <w:r w:rsidR="008640B9" w:rsidRPr="008640B9">
        <w:rPr>
          <w:sz w:val="20"/>
          <w:szCs w:val="20"/>
        </w:rPr>
        <w:t>, tj. např. kontrola polo</w:t>
      </w:r>
      <w:r w:rsidR="008640B9">
        <w:rPr>
          <w:sz w:val="20"/>
          <w:szCs w:val="20"/>
        </w:rPr>
        <w:t>ž</w:t>
      </w:r>
      <w:r w:rsidR="008640B9" w:rsidRPr="008640B9">
        <w:rPr>
          <w:sz w:val="20"/>
          <w:szCs w:val="20"/>
        </w:rPr>
        <w:t>kových rozpočtů</w:t>
      </w:r>
      <w:r w:rsidR="008640B9">
        <w:rPr>
          <w:sz w:val="20"/>
          <w:szCs w:val="20"/>
        </w:rPr>
        <w:t>, kontrola specifikací předmětu apod.</w:t>
      </w:r>
      <w:r w:rsidRPr="008640B9">
        <w:rPr>
          <w:sz w:val="20"/>
          <w:szCs w:val="20"/>
        </w:rPr>
        <w:t>;</w:t>
      </w:r>
    </w:p>
    <w:p w14:paraId="6E2E9A54" w14:textId="77777777" w:rsidR="00181078" w:rsidRDefault="00181078" w:rsidP="00DD5B6B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volba ani výkon funkce člena hodnoticí komise</w:t>
      </w:r>
      <w:r w:rsidRPr="009B74EA">
        <w:rPr>
          <w:sz w:val="20"/>
          <w:szCs w:val="20"/>
        </w:rPr>
        <w:t>.</w:t>
      </w:r>
    </w:p>
    <w:p w14:paraId="0CE38546" w14:textId="77777777" w:rsidR="008640B9" w:rsidRDefault="008640B9" w:rsidP="00DD5B6B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 w:rsidRPr="008640B9">
        <w:rPr>
          <w:sz w:val="20"/>
          <w:szCs w:val="20"/>
        </w:rPr>
        <w:t>zajištění podpisu smlouvy s vítězným účastníkem</w:t>
      </w:r>
      <w:r>
        <w:rPr>
          <w:sz w:val="20"/>
          <w:szCs w:val="20"/>
        </w:rPr>
        <w:t>;</w:t>
      </w:r>
    </w:p>
    <w:p w14:paraId="0F7C928B" w14:textId="77777777" w:rsidR="008640B9" w:rsidRPr="008640B9" w:rsidRDefault="008640B9" w:rsidP="008640B9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 w:rsidRPr="008640B9">
        <w:rPr>
          <w:sz w:val="20"/>
          <w:szCs w:val="20"/>
        </w:rPr>
        <w:t>zastupování příkazce ve věci řízení o přezkoumání Úkonů zadavatele před Úřadem na ochranu hospodářské soutě</w:t>
      </w:r>
      <w:r w:rsidR="00942189">
        <w:rPr>
          <w:sz w:val="20"/>
          <w:szCs w:val="20"/>
        </w:rPr>
        <w:t>ž</w:t>
      </w:r>
      <w:r w:rsidRPr="008640B9">
        <w:rPr>
          <w:sz w:val="20"/>
          <w:szCs w:val="20"/>
        </w:rPr>
        <w:t>e (Ú</w:t>
      </w:r>
      <w:r w:rsidR="00942189">
        <w:rPr>
          <w:sz w:val="20"/>
          <w:szCs w:val="20"/>
        </w:rPr>
        <w:t>O</w:t>
      </w:r>
      <w:r w:rsidRPr="008640B9">
        <w:rPr>
          <w:sz w:val="20"/>
          <w:szCs w:val="20"/>
        </w:rPr>
        <w:t>H</w:t>
      </w:r>
      <w:r w:rsidR="00942189">
        <w:rPr>
          <w:sz w:val="20"/>
          <w:szCs w:val="20"/>
        </w:rPr>
        <w:t>S</w:t>
      </w:r>
      <w:r w:rsidRPr="008640B9">
        <w:rPr>
          <w:sz w:val="20"/>
          <w:szCs w:val="20"/>
        </w:rPr>
        <w:t xml:space="preserve">) dle příslušných ustanovení </w:t>
      </w:r>
      <w:r w:rsidR="00942189">
        <w:rPr>
          <w:sz w:val="20"/>
          <w:szCs w:val="20"/>
        </w:rPr>
        <w:t>ZZVZ</w:t>
      </w:r>
      <w:r w:rsidRPr="008640B9">
        <w:rPr>
          <w:sz w:val="20"/>
          <w:szCs w:val="20"/>
        </w:rPr>
        <w:t xml:space="preserve"> a poskytování s</w:t>
      </w:r>
      <w:r w:rsidR="00942189">
        <w:rPr>
          <w:sz w:val="20"/>
          <w:szCs w:val="20"/>
        </w:rPr>
        <w:t xml:space="preserve"> </w:t>
      </w:r>
      <w:r w:rsidRPr="008640B9">
        <w:rPr>
          <w:sz w:val="20"/>
          <w:szCs w:val="20"/>
        </w:rPr>
        <w:t>tím souvisejících konzultačních slu</w:t>
      </w:r>
      <w:r w:rsidR="00942189">
        <w:rPr>
          <w:sz w:val="20"/>
          <w:szCs w:val="20"/>
        </w:rPr>
        <w:t>ž</w:t>
      </w:r>
      <w:r w:rsidRPr="008640B9">
        <w:rPr>
          <w:sz w:val="20"/>
          <w:szCs w:val="20"/>
        </w:rPr>
        <w:t>eb.</w:t>
      </w:r>
    </w:p>
    <w:p w14:paraId="390E963E" w14:textId="77777777" w:rsidR="001C2E45" w:rsidRPr="00587FAE" w:rsidRDefault="001C2E45" w:rsidP="00DD5B6B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587FAE">
        <w:rPr>
          <w:rFonts w:ascii="Arial" w:hAnsi="Arial" w:cs="Arial"/>
          <w:color w:val="000000"/>
          <w:sz w:val="20"/>
          <w:szCs w:val="20"/>
        </w:rPr>
        <w:t xml:space="preserve">Příkazce si zajistí činnosti specifikované v odst. 2 prostřednictvím jiných osob než zaměstnanců </w:t>
      </w:r>
      <w:r w:rsidR="00280D91" w:rsidRPr="00587FAE">
        <w:rPr>
          <w:rFonts w:ascii="Arial" w:hAnsi="Arial" w:cs="Arial"/>
          <w:color w:val="000000"/>
          <w:sz w:val="20"/>
          <w:szCs w:val="20"/>
        </w:rPr>
        <w:t>p</w:t>
      </w:r>
      <w:r w:rsidRPr="00587FAE">
        <w:rPr>
          <w:rFonts w:ascii="Arial" w:hAnsi="Arial" w:cs="Arial"/>
          <w:color w:val="000000"/>
          <w:sz w:val="20"/>
          <w:szCs w:val="20"/>
        </w:rPr>
        <w:t>říkazníka</w:t>
      </w:r>
      <w:r w:rsidR="00607A33" w:rsidRPr="00587FAE">
        <w:rPr>
          <w:rFonts w:ascii="Arial" w:hAnsi="Arial" w:cs="Arial"/>
          <w:color w:val="000000"/>
          <w:sz w:val="20"/>
          <w:szCs w:val="20"/>
        </w:rPr>
        <w:t>.</w:t>
      </w:r>
    </w:p>
    <w:p w14:paraId="7FA6A7C1" w14:textId="77777777" w:rsidR="002474EE" w:rsidRPr="004F7A3F" w:rsidRDefault="00CD2E72" w:rsidP="00DD5B6B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však dohodly na tom, že </w:t>
      </w:r>
      <w:r w:rsidR="004577F5" w:rsidRPr="004F7A3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4577F5" w:rsidRPr="004F7A3F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 kdy bude podán ze strany účastníka zadávacího řízení návrh na přezkoumání úkonů zadavatele k ÚOHS, přičemž důvod napadení úkonu zadavatele bude spočívat</w:t>
      </w:r>
      <w:r w:rsidR="004577F5" w:rsidRPr="004F7A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tvrzeném </w:t>
      </w:r>
      <w:r w:rsidR="003C1149">
        <w:rPr>
          <w:rFonts w:ascii="Arial" w:hAnsi="Arial" w:cs="Arial"/>
          <w:sz w:val="20"/>
          <w:szCs w:val="20"/>
        </w:rPr>
        <w:t>nesprávném postupu zadavatele přičitatelném příkazníkovi</w:t>
      </w:r>
      <w:r>
        <w:rPr>
          <w:rFonts w:ascii="Arial" w:hAnsi="Arial" w:cs="Arial"/>
          <w:sz w:val="20"/>
          <w:szCs w:val="20"/>
        </w:rPr>
        <w:t>, pak příkazník bude zastupovat příkazce i v řízení před ÚOHS, nedohodnou-li se smluvní strany jinak</w:t>
      </w:r>
      <w:r w:rsidR="004577F5" w:rsidRPr="004F7A3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C1149">
        <w:rPr>
          <w:rFonts w:ascii="Arial" w:hAnsi="Arial" w:cs="Arial"/>
          <w:sz w:val="20"/>
          <w:szCs w:val="20"/>
        </w:rPr>
        <w:t xml:space="preserve">Bod 2 písm. f) tohoto článku smlouvy se v takovém případě neuplatní. </w:t>
      </w:r>
    </w:p>
    <w:p w14:paraId="377E9225" w14:textId="77777777" w:rsidR="004577F5" w:rsidRPr="004F7A3F" w:rsidRDefault="004577F5" w:rsidP="00DD5B6B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4F7A3F">
        <w:rPr>
          <w:rFonts w:ascii="Arial" w:hAnsi="Arial" w:cs="Arial"/>
          <w:sz w:val="20"/>
          <w:szCs w:val="20"/>
        </w:rPr>
        <w:t>V případě, že v průběhu řízení</w:t>
      </w:r>
      <w:r w:rsidR="0057057A">
        <w:rPr>
          <w:rFonts w:ascii="Arial" w:hAnsi="Arial" w:cs="Arial"/>
          <w:sz w:val="20"/>
          <w:szCs w:val="20"/>
        </w:rPr>
        <w:t xml:space="preserve"> před </w:t>
      </w:r>
      <w:r w:rsidR="00F60A05" w:rsidRPr="004F7A3F">
        <w:rPr>
          <w:rFonts w:ascii="Arial" w:hAnsi="Arial" w:cs="Arial"/>
          <w:sz w:val="20"/>
          <w:szCs w:val="20"/>
        </w:rPr>
        <w:t xml:space="preserve">ÚOHS či jiným orgánem vyjde najevo, že k pochybení ze strany </w:t>
      </w:r>
      <w:r w:rsidR="0057057A">
        <w:rPr>
          <w:rFonts w:ascii="Arial" w:hAnsi="Arial" w:cs="Arial"/>
          <w:sz w:val="20"/>
          <w:szCs w:val="20"/>
        </w:rPr>
        <w:t>p</w:t>
      </w:r>
      <w:r w:rsidR="00F60A05" w:rsidRPr="004F7A3F">
        <w:rPr>
          <w:rFonts w:ascii="Arial" w:hAnsi="Arial" w:cs="Arial"/>
          <w:sz w:val="20"/>
          <w:szCs w:val="20"/>
        </w:rPr>
        <w:t xml:space="preserve">říkazníka nedošlo, náleží </w:t>
      </w:r>
      <w:r w:rsidR="0057057A">
        <w:rPr>
          <w:rFonts w:ascii="Arial" w:hAnsi="Arial" w:cs="Arial"/>
          <w:sz w:val="20"/>
          <w:szCs w:val="20"/>
        </w:rPr>
        <w:t>p</w:t>
      </w:r>
      <w:r w:rsidR="00F60A05" w:rsidRPr="004F7A3F">
        <w:rPr>
          <w:rFonts w:ascii="Arial" w:hAnsi="Arial" w:cs="Arial"/>
          <w:sz w:val="20"/>
          <w:szCs w:val="20"/>
        </w:rPr>
        <w:t xml:space="preserve">říkazníkovi odměna za úkony </w:t>
      </w:r>
      <w:r w:rsidR="00CD2E72">
        <w:rPr>
          <w:rFonts w:ascii="Arial" w:hAnsi="Arial" w:cs="Arial"/>
          <w:sz w:val="20"/>
          <w:szCs w:val="20"/>
        </w:rPr>
        <w:t>učiněné při zastupování příkazce v řízení před ÚOHS</w:t>
      </w:r>
      <w:r w:rsidR="00F60A05" w:rsidRPr="004F7A3F">
        <w:rPr>
          <w:rFonts w:ascii="Arial" w:hAnsi="Arial" w:cs="Arial"/>
          <w:sz w:val="20"/>
          <w:szCs w:val="20"/>
        </w:rPr>
        <w:t xml:space="preserve"> ve výši 1.000 Kč (jeden tisíc korun českých) bez DPH za hodinu.</w:t>
      </w:r>
      <w:r w:rsidR="00CD2E72">
        <w:rPr>
          <w:rFonts w:ascii="Arial" w:hAnsi="Arial" w:cs="Arial"/>
          <w:sz w:val="20"/>
          <w:szCs w:val="20"/>
        </w:rPr>
        <w:t xml:space="preserve"> Odměna bude navýšena o DPH dle platných právních předpisů.</w:t>
      </w:r>
    </w:p>
    <w:p w14:paraId="0DB9792D" w14:textId="77777777" w:rsidR="00CD6160" w:rsidRPr="004F7A3F" w:rsidRDefault="00CD6160" w:rsidP="004F7A3F">
      <w:pPr>
        <w:spacing w:before="480"/>
        <w:jc w:val="center"/>
        <w:rPr>
          <w:rFonts w:ascii="Arial" w:hAnsi="Arial" w:cs="Arial"/>
        </w:rPr>
      </w:pPr>
      <w:r w:rsidRPr="004F7A3F">
        <w:rPr>
          <w:rFonts w:ascii="Arial" w:hAnsi="Arial" w:cs="Arial"/>
        </w:rPr>
        <w:t>Čl</w:t>
      </w:r>
      <w:r w:rsidR="00B61DD0" w:rsidRPr="004F7A3F">
        <w:rPr>
          <w:rFonts w:ascii="Arial" w:hAnsi="Arial" w:cs="Arial"/>
        </w:rPr>
        <w:t>. I</w:t>
      </w:r>
      <w:r w:rsidR="00DE1BFF" w:rsidRPr="004F7A3F">
        <w:rPr>
          <w:rFonts w:ascii="Arial" w:hAnsi="Arial" w:cs="Arial"/>
        </w:rPr>
        <w:t>I</w:t>
      </w:r>
      <w:r w:rsidR="00B61DD0" w:rsidRPr="004F7A3F">
        <w:rPr>
          <w:rFonts w:ascii="Arial" w:hAnsi="Arial" w:cs="Arial"/>
        </w:rPr>
        <w:t>I</w:t>
      </w:r>
    </w:p>
    <w:p w14:paraId="1F6A5DC2" w14:textId="77777777" w:rsidR="004F4EF8" w:rsidRPr="004F7A3F" w:rsidRDefault="004F4EF8" w:rsidP="004F7A3F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Práva a povinnosti Příkazníka</w:t>
      </w:r>
    </w:p>
    <w:p w14:paraId="4E9BADF9" w14:textId="77777777" w:rsidR="004F4EF8" w:rsidRPr="004F7A3F" w:rsidRDefault="00F20BBB" w:rsidP="00DD5B6B">
      <w:pPr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Příkaz</w:t>
      </w:r>
      <w:r w:rsidR="00E41ACD" w:rsidRPr="004F7A3F">
        <w:rPr>
          <w:rFonts w:ascii="Arial" w:hAnsi="Arial" w:cs="Arial"/>
          <w:color w:val="000000"/>
        </w:rPr>
        <w:t>ník</w:t>
      </w:r>
      <w:r w:rsidRPr="004F7A3F">
        <w:rPr>
          <w:rFonts w:ascii="Arial" w:hAnsi="Arial" w:cs="Arial"/>
          <w:color w:val="000000"/>
        </w:rPr>
        <w:t xml:space="preserve"> je povinen při plnění smlouvy postupovat s odbornou péčí dle pokynů a v zájmu </w:t>
      </w:r>
      <w:r w:rsidR="00C4708E" w:rsidRPr="004F7A3F">
        <w:rPr>
          <w:rFonts w:ascii="Arial" w:hAnsi="Arial" w:cs="Arial"/>
          <w:color w:val="000000"/>
        </w:rPr>
        <w:t>p</w:t>
      </w:r>
      <w:r w:rsidRPr="004F7A3F">
        <w:rPr>
          <w:rFonts w:ascii="Arial" w:hAnsi="Arial" w:cs="Arial"/>
          <w:color w:val="000000"/>
        </w:rPr>
        <w:t>říkazce, dle platných právních předpisů</w:t>
      </w:r>
      <w:r w:rsidR="00BF3FB7" w:rsidRPr="004F7A3F">
        <w:rPr>
          <w:rFonts w:ascii="Arial" w:hAnsi="Arial" w:cs="Arial"/>
          <w:color w:val="000000"/>
        </w:rPr>
        <w:t>,</w:t>
      </w:r>
      <w:r w:rsidR="00047D25">
        <w:rPr>
          <w:rFonts w:ascii="Arial" w:hAnsi="Arial" w:cs="Arial"/>
          <w:color w:val="000000"/>
        </w:rPr>
        <w:t xml:space="preserve"> </w:t>
      </w:r>
      <w:r w:rsidR="00BF3FB7" w:rsidRPr="004F7A3F">
        <w:rPr>
          <w:rFonts w:ascii="Arial" w:hAnsi="Arial" w:cs="Arial"/>
          <w:color w:val="000000"/>
        </w:rPr>
        <w:t xml:space="preserve">zejména příslušných ustanovení </w:t>
      </w:r>
      <w:r w:rsidR="00255BBC">
        <w:rPr>
          <w:rFonts w:ascii="Arial" w:hAnsi="Arial" w:cs="Arial"/>
          <w:color w:val="000000"/>
        </w:rPr>
        <w:t>ZZVZ</w:t>
      </w:r>
      <w:r w:rsidR="00BF3FB7" w:rsidRPr="004F7A3F">
        <w:rPr>
          <w:rFonts w:ascii="Arial" w:hAnsi="Arial" w:cs="Arial"/>
          <w:color w:val="000000"/>
        </w:rPr>
        <w:t xml:space="preserve">, které se na Veřejnou zakázku vztahují </w:t>
      </w:r>
      <w:r w:rsidR="00A04E2D" w:rsidRPr="004F7A3F">
        <w:rPr>
          <w:rFonts w:ascii="Arial" w:hAnsi="Arial" w:cs="Arial"/>
          <w:color w:val="000000"/>
        </w:rPr>
        <w:t xml:space="preserve">a předpisů příslušného dotačního programu pro zadávání veřejných zakázek určených příkazcem, je-li z nich Veřejná zakázka hrazena </w:t>
      </w:r>
      <w:r w:rsidRPr="004F7A3F">
        <w:rPr>
          <w:rFonts w:ascii="Arial" w:hAnsi="Arial" w:cs="Arial"/>
          <w:color w:val="000000"/>
        </w:rPr>
        <w:t>(dále vše jako „</w:t>
      </w:r>
      <w:r w:rsidRPr="004F7A3F">
        <w:rPr>
          <w:rFonts w:ascii="Arial" w:hAnsi="Arial" w:cs="Arial"/>
          <w:b/>
          <w:color w:val="000000"/>
        </w:rPr>
        <w:t xml:space="preserve">Odbornost administrátora </w:t>
      </w:r>
      <w:r w:rsidR="00255BBC">
        <w:rPr>
          <w:rFonts w:ascii="Arial" w:hAnsi="Arial" w:cs="Arial"/>
          <w:b/>
          <w:color w:val="000000"/>
        </w:rPr>
        <w:t>zadávacího</w:t>
      </w:r>
      <w:r w:rsidRPr="004F7A3F">
        <w:rPr>
          <w:rFonts w:ascii="Arial" w:hAnsi="Arial" w:cs="Arial"/>
          <w:b/>
          <w:color w:val="000000"/>
        </w:rPr>
        <w:t xml:space="preserve"> řízení</w:t>
      </w:r>
      <w:r w:rsidRPr="004F7A3F">
        <w:rPr>
          <w:rFonts w:ascii="Arial" w:hAnsi="Arial" w:cs="Arial"/>
          <w:color w:val="000000"/>
        </w:rPr>
        <w:t xml:space="preserve">“).  </w:t>
      </w:r>
    </w:p>
    <w:p w14:paraId="456E02C6" w14:textId="77777777" w:rsidR="004F4EF8" w:rsidRPr="004F7A3F" w:rsidRDefault="004F4EF8" w:rsidP="00DD5B6B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Při plnění smlouvy příkazník použije každého prostředku, </w:t>
      </w:r>
      <w:r w:rsidR="004852DF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kter</w:t>
      </w:r>
      <w:r w:rsidR="005705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ý si </w:t>
      </w: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vyžaduje povaha obstarávané záležitosti, jakož i takového, který se shoduje s vůlí příkazce. Od příkazcových pokynů se příkazník může odchýlit, pokud to je nezbytné v zájmu příkazce a</w:t>
      </w:r>
      <w:r w:rsidR="00AC05F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nebo</w:t>
      </w: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pokud nemůže včas obdržet jeho souhlas.</w:t>
      </w:r>
    </w:p>
    <w:p w14:paraId="286D2D30" w14:textId="77777777"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Zjistí-li příkazník, že podklady, které mu byly předloženy, jsou </w:t>
      </w:r>
      <w:r w:rsidR="00C166DE" w:rsidRPr="004F7A3F">
        <w:rPr>
          <w:rFonts w:ascii="Arial" w:hAnsi="Arial" w:cs="Arial"/>
          <w:color w:val="000000"/>
          <w:sz w:val="20"/>
        </w:rPr>
        <w:t xml:space="preserve">nesprávné, </w:t>
      </w:r>
      <w:r w:rsidRPr="004F7A3F">
        <w:rPr>
          <w:rFonts w:ascii="Arial" w:hAnsi="Arial" w:cs="Arial"/>
          <w:color w:val="000000"/>
          <w:sz w:val="20"/>
        </w:rPr>
        <w:t xml:space="preserve">vadné nebo </w:t>
      </w:r>
      <w:r w:rsidR="00C166DE" w:rsidRPr="004F7A3F">
        <w:rPr>
          <w:rFonts w:ascii="Arial" w:hAnsi="Arial" w:cs="Arial"/>
          <w:color w:val="000000"/>
          <w:sz w:val="20"/>
        </w:rPr>
        <w:t xml:space="preserve">jinak </w:t>
      </w:r>
      <w:r w:rsidRPr="004F7A3F">
        <w:rPr>
          <w:rFonts w:ascii="Arial" w:hAnsi="Arial" w:cs="Arial"/>
          <w:color w:val="000000"/>
          <w:sz w:val="20"/>
        </w:rPr>
        <w:t>nedostatečné, je povinen na to bezodkladně příkazce upozornit.</w:t>
      </w:r>
    </w:p>
    <w:p w14:paraId="7F6B5A4F" w14:textId="77777777"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Příkazník se zavazuje, že bude průběžně informovat příkazce o všech skutečnostech a postupech, které zjistí při zařizování záležitosti a jež mohou mít vliv na změnu pokynů příkazce.</w:t>
      </w:r>
    </w:p>
    <w:p w14:paraId="54747AAA" w14:textId="77777777"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lastRenderedPageBreak/>
        <w:t>Příkazník je oprávněn po písemném oznámení příkaz</w:t>
      </w:r>
      <w:r w:rsidR="00D078DC" w:rsidRPr="004F7A3F">
        <w:rPr>
          <w:rFonts w:ascii="Arial" w:hAnsi="Arial" w:cs="Arial"/>
          <w:color w:val="000000"/>
          <w:sz w:val="20"/>
        </w:rPr>
        <w:t>ci</w:t>
      </w:r>
      <w:r w:rsidRPr="004F7A3F">
        <w:rPr>
          <w:rFonts w:ascii="Arial" w:hAnsi="Arial" w:cs="Arial"/>
          <w:color w:val="000000"/>
          <w:sz w:val="20"/>
        </w:rPr>
        <w:t xml:space="preserve"> uskutečňovat část smluvního plnění prostřednictvím třetích osob (např. jinou právnickou nebo fyzickou osobou). K těmto činnostem je příkazník oprávněn udělit třetím osobám plnou moc k uskutečňování právních </w:t>
      </w:r>
      <w:r w:rsidR="007A4454" w:rsidRPr="004F7A3F">
        <w:rPr>
          <w:rFonts w:ascii="Arial" w:hAnsi="Arial" w:cs="Arial"/>
          <w:color w:val="000000"/>
          <w:sz w:val="20"/>
        </w:rPr>
        <w:t>jednání</w:t>
      </w:r>
      <w:r w:rsidRPr="004F7A3F">
        <w:rPr>
          <w:rFonts w:ascii="Arial" w:hAnsi="Arial" w:cs="Arial"/>
          <w:color w:val="000000"/>
          <w:sz w:val="20"/>
        </w:rPr>
        <w:t xml:space="preserve"> jménem příkazníka, a to v rámci zmocnění uděleném příkazcem podle této smlouvy.</w:t>
      </w:r>
    </w:p>
    <w:p w14:paraId="1392B03D" w14:textId="77777777"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Příkazník přenechá příkazci veškerý užitek z obstarané záležitosti včetně věci, které za něho převzal během plnění smlouvy.</w:t>
      </w:r>
    </w:p>
    <w:p w14:paraId="7D7FDDE3" w14:textId="77777777"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Zjistí-li příkazník při zajišťování prací překážky, které znemožňují řádné uskutečnění činnosti a právních </w:t>
      </w:r>
      <w:r w:rsidR="007A4454" w:rsidRPr="004F7A3F">
        <w:rPr>
          <w:rFonts w:ascii="Arial" w:hAnsi="Arial" w:cs="Arial"/>
          <w:color w:val="000000"/>
          <w:sz w:val="20"/>
        </w:rPr>
        <w:t>jednání</w:t>
      </w:r>
      <w:r w:rsidRPr="004F7A3F">
        <w:rPr>
          <w:rFonts w:ascii="Arial" w:hAnsi="Arial" w:cs="Arial"/>
          <w:color w:val="000000"/>
          <w:sz w:val="20"/>
        </w:rPr>
        <w:t xml:space="preserve"> v souladu s touto smlouvou nebo v souladu s právními předpisy, oznámí to neprodleně příkazci, se kterým se dohodne na odstranění těchto překážek. Nedohodnou-li se strany na odstranění překážek, popř. změně smlouvy ve lhůtě </w:t>
      </w:r>
      <w:r w:rsidR="003D15BB" w:rsidRPr="004F7A3F">
        <w:rPr>
          <w:rFonts w:ascii="Arial" w:hAnsi="Arial" w:cs="Arial"/>
          <w:color w:val="000000"/>
          <w:sz w:val="20"/>
        </w:rPr>
        <w:t xml:space="preserve">5 </w:t>
      </w:r>
      <w:r w:rsidR="003D62AB" w:rsidRPr="004F7A3F">
        <w:rPr>
          <w:rFonts w:ascii="Arial" w:hAnsi="Arial" w:cs="Arial"/>
          <w:color w:val="000000"/>
          <w:sz w:val="20"/>
        </w:rPr>
        <w:t>(</w:t>
      </w:r>
      <w:r w:rsidR="003D15BB" w:rsidRPr="004F7A3F">
        <w:rPr>
          <w:rFonts w:ascii="Arial" w:hAnsi="Arial" w:cs="Arial"/>
          <w:color w:val="000000"/>
          <w:sz w:val="20"/>
        </w:rPr>
        <w:t>pěti</w:t>
      </w:r>
      <w:r w:rsidR="003D62AB" w:rsidRPr="004F7A3F">
        <w:rPr>
          <w:rFonts w:ascii="Arial" w:hAnsi="Arial" w:cs="Arial"/>
          <w:color w:val="000000"/>
          <w:sz w:val="20"/>
        </w:rPr>
        <w:t xml:space="preserve">) </w:t>
      </w:r>
      <w:r w:rsidR="003D15BB" w:rsidRPr="004F7A3F">
        <w:rPr>
          <w:rFonts w:ascii="Arial" w:hAnsi="Arial" w:cs="Arial"/>
          <w:color w:val="000000"/>
          <w:sz w:val="20"/>
        </w:rPr>
        <w:t xml:space="preserve">pracovních </w:t>
      </w:r>
      <w:r w:rsidRPr="004F7A3F">
        <w:rPr>
          <w:rFonts w:ascii="Arial" w:hAnsi="Arial" w:cs="Arial"/>
          <w:color w:val="000000"/>
          <w:sz w:val="20"/>
        </w:rPr>
        <w:t>dn</w:t>
      </w:r>
      <w:r w:rsidR="003D15BB" w:rsidRPr="004F7A3F">
        <w:rPr>
          <w:rFonts w:ascii="Arial" w:hAnsi="Arial" w:cs="Arial"/>
          <w:color w:val="000000"/>
          <w:sz w:val="20"/>
        </w:rPr>
        <w:t>í</w:t>
      </w:r>
      <w:r w:rsidRPr="004F7A3F">
        <w:rPr>
          <w:rFonts w:ascii="Arial" w:hAnsi="Arial" w:cs="Arial"/>
          <w:color w:val="000000"/>
          <w:sz w:val="20"/>
        </w:rPr>
        <w:t xml:space="preserve"> od doručení písemného oznámení, je příkazník oprávněn od této smlouvy odstoupit.</w:t>
      </w:r>
    </w:p>
    <w:p w14:paraId="2D70437A" w14:textId="77777777" w:rsidR="004F4EF8" w:rsidRPr="004F7A3F" w:rsidRDefault="007303B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</w:t>
      </w:r>
      <w:r w:rsidR="004F4EF8" w:rsidRPr="004F7A3F">
        <w:rPr>
          <w:rFonts w:ascii="Arial" w:hAnsi="Arial" w:cs="Arial"/>
          <w:color w:val="000000"/>
          <w:sz w:val="20"/>
        </w:rPr>
        <w:t xml:space="preserve">říkazník </w:t>
      </w:r>
      <w:r w:rsidR="009F01FC" w:rsidRPr="004F7A3F">
        <w:rPr>
          <w:rFonts w:ascii="Arial" w:hAnsi="Arial" w:cs="Arial"/>
          <w:color w:val="000000"/>
          <w:sz w:val="20"/>
        </w:rPr>
        <w:t xml:space="preserve">je </w:t>
      </w:r>
      <w:r w:rsidR="004F4EF8" w:rsidRPr="004F7A3F">
        <w:rPr>
          <w:rFonts w:ascii="Arial" w:hAnsi="Arial" w:cs="Arial"/>
          <w:color w:val="000000"/>
          <w:sz w:val="20"/>
        </w:rPr>
        <w:t>povinen zachovávat mlčenlivost o všech údajích, které jsou obsaženy v projektových a realizačních podkladech nebo o jiných skutečnostech, se kterými přijde při plnění smlouvy do styku</w:t>
      </w:r>
      <w:r w:rsidR="00DD4893" w:rsidRPr="004F7A3F">
        <w:rPr>
          <w:rFonts w:ascii="Arial" w:hAnsi="Arial" w:cs="Arial"/>
          <w:color w:val="000000"/>
          <w:sz w:val="20"/>
        </w:rPr>
        <w:t xml:space="preserve">, pokud jsou </w:t>
      </w:r>
      <w:r w:rsidR="004F4EF8" w:rsidRPr="004F7A3F">
        <w:rPr>
          <w:rFonts w:ascii="Arial" w:hAnsi="Arial" w:cs="Arial"/>
          <w:color w:val="000000"/>
          <w:sz w:val="20"/>
        </w:rPr>
        <w:t>jako důvěrné příkazcem</w:t>
      </w:r>
      <w:r w:rsidR="00DD4893" w:rsidRPr="004F7A3F">
        <w:rPr>
          <w:rFonts w:ascii="Arial" w:hAnsi="Arial" w:cs="Arial"/>
          <w:color w:val="000000"/>
          <w:sz w:val="20"/>
        </w:rPr>
        <w:t xml:space="preserve"> výslovně</w:t>
      </w:r>
      <w:r w:rsidR="004F4EF8" w:rsidRPr="004F7A3F">
        <w:rPr>
          <w:rFonts w:ascii="Arial" w:hAnsi="Arial" w:cs="Arial"/>
          <w:color w:val="000000"/>
          <w:sz w:val="20"/>
        </w:rPr>
        <w:t xml:space="preserve"> označeny. Tato povinnost se nevztahuje na údaje a informace, které příkazník sdělí svým subdodavatelům či zaměstnancům za účelem plnění svých povinností dle této smlouvy, ani na údaje a informace, které je povinen poskytnout příslušným orgánům při plnění své zákonné povinnosti. </w:t>
      </w:r>
    </w:p>
    <w:p w14:paraId="46D97C75" w14:textId="77777777"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Příkazník je povinen mít uzavřenou pojistnou smlouvu, jejímž předmětem je pojištění odpovědnosti za škodu způsobenou třetí osobě v přímé souvislosti s činností příkazníka tak, aby výše pojistných částek byla úměrná možným škodám, které lze v rozumné míře předpokládat. Příkazník je povinen pojistnou smlouvu udržovat po dobu uskutečňování činnosti v platnosti a řádně a včas platit pojistné.</w:t>
      </w:r>
    </w:p>
    <w:p w14:paraId="208865E1" w14:textId="77777777" w:rsidR="004F4EF8" w:rsidRPr="004F7A3F" w:rsidRDefault="00F20BBB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Příkazník si je vědom, že je ve smyslu § 2 písm. e) zákona č. 320/2001 Sb., o finanční kontrole ve veřejné správě a změně některých zákonů, ve znění pozdějších předpisů, povinen spolupůsobit při výkonu finanční kontroly realizované při kontrole Projektu a tuto součinnost v případě, že k tomu bude vyzván, poskytne.</w:t>
      </w:r>
    </w:p>
    <w:p w14:paraId="2BB92642" w14:textId="77777777" w:rsidR="001E789C" w:rsidRPr="004F7A3F" w:rsidRDefault="00671C37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Příkazník je povinen uchovávat </w:t>
      </w:r>
      <w:r w:rsidR="001E789C" w:rsidRPr="004F7A3F">
        <w:rPr>
          <w:rFonts w:ascii="Arial" w:hAnsi="Arial" w:cs="Arial"/>
          <w:color w:val="000000"/>
          <w:sz w:val="20"/>
        </w:rPr>
        <w:t>doklady související s plněním této smlouvy od jejího skončení</w:t>
      </w:r>
      <w:r w:rsidR="008F5D35" w:rsidRPr="004F7A3F">
        <w:rPr>
          <w:rFonts w:ascii="Arial" w:hAnsi="Arial" w:cs="Arial"/>
          <w:color w:val="000000"/>
          <w:sz w:val="20"/>
        </w:rPr>
        <w:t xml:space="preserve">, a to po dobu, jež je </w:t>
      </w:r>
      <w:r w:rsidR="004F6AAC" w:rsidRPr="004F7A3F">
        <w:rPr>
          <w:rFonts w:ascii="Arial" w:hAnsi="Arial" w:cs="Arial"/>
          <w:color w:val="000000"/>
          <w:sz w:val="20"/>
        </w:rPr>
        <w:t>v</w:t>
      </w:r>
      <w:r w:rsidRPr="004F7A3F">
        <w:rPr>
          <w:rFonts w:ascii="Arial" w:hAnsi="Arial" w:cs="Arial"/>
          <w:color w:val="000000"/>
          <w:sz w:val="20"/>
        </w:rPr>
        <w:t xml:space="preserve"> souladu s dobou s</w:t>
      </w:r>
      <w:r w:rsidR="00563B77" w:rsidRPr="004F7A3F">
        <w:rPr>
          <w:rFonts w:ascii="Arial" w:hAnsi="Arial" w:cs="Arial"/>
          <w:color w:val="000000"/>
          <w:sz w:val="20"/>
        </w:rPr>
        <w:t>tanovenou právními předpisy ČR</w:t>
      </w:r>
      <w:r w:rsidR="008F5D35" w:rsidRPr="004F7A3F">
        <w:rPr>
          <w:rFonts w:ascii="Arial" w:hAnsi="Arial" w:cs="Arial"/>
          <w:color w:val="000000"/>
          <w:sz w:val="20"/>
        </w:rPr>
        <w:t xml:space="preserve"> k jejich archivaci (zejména zákon č. 563/1991</w:t>
      </w:r>
      <w:r w:rsidR="004F4927" w:rsidRPr="004F7A3F">
        <w:rPr>
          <w:rFonts w:ascii="Arial" w:hAnsi="Arial" w:cs="Arial"/>
          <w:color w:val="000000"/>
          <w:sz w:val="20"/>
        </w:rPr>
        <w:t xml:space="preserve"> Sb., </w:t>
      </w:r>
      <w:r w:rsidR="008F5D35" w:rsidRPr="004F7A3F">
        <w:rPr>
          <w:rFonts w:ascii="Arial" w:hAnsi="Arial" w:cs="Arial"/>
          <w:color w:val="000000"/>
          <w:sz w:val="20"/>
        </w:rPr>
        <w:t>o účetnictví, zákon č. 235/2004 Sb.</w:t>
      </w:r>
      <w:r w:rsidR="004F4927" w:rsidRPr="004F7A3F">
        <w:rPr>
          <w:rFonts w:ascii="Arial" w:hAnsi="Arial" w:cs="Arial"/>
          <w:color w:val="000000"/>
          <w:sz w:val="20"/>
        </w:rPr>
        <w:t>,</w:t>
      </w:r>
      <w:r w:rsidR="008F5D35" w:rsidRPr="004F7A3F">
        <w:rPr>
          <w:rFonts w:ascii="Arial" w:hAnsi="Arial" w:cs="Arial"/>
          <w:color w:val="000000"/>
          <w:sz w:val="20"/>
        </w:rPr>
        <w:t xml:space="preserve"> o dani z přidané hodnoty a </w:t>
      </w:r>
      <w:r w:rsidR="004F4927" w:rsidRPr="004F7A3F">
        <w:rPr>
          <w:rFonts w:ascii="Arial" w:hAnsi="Arial" w:cs="Arial"/>
          <w:color w:val="000000"/>
          <w:sz w:val="20"/>
        </w:rPr>
        <w:t>zákon č. 499/2004 Sb., o archivnictví a spisové službě</w:t>
      </w:r>
      <w:r w:rsidR="008F5D35" w:rsidRPr="004F7A3F">
        <w:rPr>
          <w:rFonts w:ascii="Arial" w:hAnsi="Arial" w:cs="Arial"/>
          <w:color w:val="000000"/>
          <w:sz w:val="20"/>
        </w:rPr>
        <w:t xml:space="preserve">). </w:t>
      </w:r>
      <w:r w:rsidR="001E789C" w:rsidRPr="004F7A3F">
        <w:rPr>
          <w:rFonts w:ascii="Arial" w:hAnsi="Arial" w:cs="Arial"/>
          <w:color w:val="000000"/>
          <w:sz w:val="20"/>
        </w:rPr>
        <w:t>Dále má povinnost umožnit osobám oprávněným k výkonu kontroly a monitorování Projektu, z něhož je smlouva hrazena</w:t>
      </w:r>
      <w:r w:rsidR="004F4927" w:rsidRPr="004F7A3F">
        <w:rPr>
          <w:rFonts w:ascii="Arial" w:hAnsi="Arial" w:cs="Arial"/>
          <w:color w:val="000000"/>
          <w:sz w:val="20"/>
        </w:rPr>
        <w:t>,</w:t>
      </w:r>
      <w:r w:rsidR="008F5D35" w:rsidRPr="004F7A3F">
        <w:rPr>
          <w:rFonts w:ascii="Arial" w:hAnsi="Arial" w:cs="Arial"/>
          <w:color w:val="000000"/>
          <w:sz w:val="20"/>
        </w:rPr>
        <w:t xml:space="preserve"> provést kontrolu dokladů souvisejících s plněním smlouvy</w:t>
      </w:r>
      <w:r w:rsidR="004F4927" w:rsidRPr="004F7A3F">
        <w:rPr>
          <w:rFonts w:ascii="Arial" w:hAnsi="Arial" w:cs="Arial"/>
          <w:color w:val="000000"/>
          <w:sz w:val="20"/>
        </w:rPr>
        <w:t>.</w:t>
      </w:r>
    </w:p>
    <w:p w14:paraId="78FD6A52" w14:textId="77777777" w:rsidR="004F4927" w:rsidRPr="004F7A3F" w:rsidRDefault="004F4927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Příkazník neodpovídá za vady v jakékoliv pro příkazce provedené činnosti nebo za prodlení s poskytnutím plnění v rozsahu, ve kterém byly způsobeny použitím vadných, neúplných, nesprávných, zkreslených, nebo jinak nedostatečných informací, pokynů, podkladů a věcí převzatých od příkazce nebo příkazcem určené třetí osoby, popř. vad, které způsobil příkazce porušením své smluvní nebo zákonné povinnosti či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Pr="004F7A3F">
        <w:rPr>
          <w:rFonts w:ascii="Arial" w:hAnsi="Arial" w:cs="Arial"/>
          <w:color w:val="000000"/>
          <w:sz w:val="20"/>
        </w:rPr>
        <w:t xml:space="preserve">vad, které jsou mimo příkazníkovu </w:t>
      </w:r>
      <w:r w:rsidR="0064242F">
        <w:rPr>
          <w:rFonts w:ascii="Arial" w:hAnsi="Arial" w:cs="Arial"/>
          <w:color w:val="000000"/>
          <w:sz w:val="20"/>
        </w:rPr>
        <w:t>O</w:t>
      </w:r>
      <w:r w:rsidR="0064242F" w:rsidRPr="004F7A3F">
        <w:rPr>
          <w:rFonts w:ascii="Arial" w:hAnsi="Arial" w:cs="Arial"/>
          <w:color w:val="000000"/>
          <w:sz w:val="20"/>
        </w:rPr>
        <w:t xml:space="preserve">dbornost </w:t>
      </w:r>
      <w:r w:rsidR="0064242F">
        <w:rPr>
          <w:rFonts w:ascii="Arial" w:hAnsi="Arial" w:cs="Arial"/>
          <w:color w:val="000000"/>
          <w:sz w:val="20"/>
        </w:rPr>
        <w:t>administrátora zadávacího řízení</w:t>
      </w:r>
      <w:r w:rsidRPr="004F7A3F">
        <w:rPr>
          <w:rFonts w:ascii="Arial" w:hAnsi="Arial" w:cs="Arial"/>
          <w:color w:val="000000"/>
          <w:sz w:val="20"/>
        </w:rPr>
        <w:t>, např. vady v projektové dokumentaci, v právních podkladech, v odborných posudcích, chybné technické parametry či překlady, rozpočty apod., a dále způsobené neposkytnutím dostatečné součinnosti ze strany příkazce. Příkazník též neodpovídá za vady v rozsahu, ve kterém byly způsobeny neinformováním příkazníka o krocích příkazce v souvislosti s projektem. Za vady dle předchozí věty nese odpovědnost příkazce a shodně i náklady na jejich odstranění.</w:t>
      </w:r>
    </w:p>
    <w:p w14:paraId="2CE4BC68" w14:textId="77777777" w:rsidR="003A786C" w:rsidRPr="004F7A3F" w:rsidRDefault="00BC2477" w:rsidP="00113C59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Pro vyloučení pochybností smluvní strany uvádějí, že </w:t>
      </w:r>
      <w:r w:rsidR="00F20BBB" w:rsidRPr="004F7A3F">
        <w:rPr>
          <w:rFonts w:ascii="Arial" w:hAnsi="Arial" w:cs="Arial"/>
          <w:color w:val="000000"/>
          <w:sz w:val="20"/>
        </w:rPr>
        <w:t xml:space="preserve">Odbornost administrátora </w:t>
      </w:r>
      <w:r w:rsidR="00255BBC">
        <w:rPr>
          <w:rFonts w:ascii="Arial" w:hAnsi="Arial" w:cs="Arial"/>
          <w:color w:val="000000"/>
          <w:sz w:val="20"/>
        </w:rPr>
        <w:t>zadávacíh</w:t>
      </w:r>
      <w:r w:rsidR="003C1149">
        <w:rPr>
          <w:rFonts w:ascii="Arial" w:hAnsi="Arial" w:cs="Arial"/>
          <w:color w:val="000000"/>
          <w:sz w:val="20"/>
        </w:rPr>
        <w:t>o</w:t>
      </w:r>
      <w:r w:rsidR="00F20BBB" w:rsidRPr="004F7A3F">
        <w:rPr>
          <w:rFonts w:ascii="Arial" w:hAnsi="Arial" w:cs="Arial"/>
          <w:color w:val="000000"/>
          <w:sz w:val="20"/>
        </w:rPr>
        <w:t xml:space="preserve"> řízení nezahrnuje </w:t>
      </w:r>
      <w:r w:rsidR="000201D7" w:rsidRPr="004F7A3F">
        <w:rPr>
          <w:rFonts w:ascii="Arial" w:hAnsi="Arial" w:cs="Arial"/>
          <w:color w:val="000000"/>
          <w:sz w:val="20"/>
        </w:rPr>
        <w:t>poradenství</w:t>
      </w:r>
      <w:r w:rsidR="00460BC8" w:rsidRPr="004F7A3F">
        <w:rPr>
          <w:rFonts w:ascii="Arial" w:hAnsi="Arial" w:cs="Arial"/>
          <w:color w:val="000000"/>
          <w:sz w:val="20"/>
        </w:rPr>
        <w:t>, kontrolu</w:t>
      </w:r>
      <w:r w:rsidR="000201D7" w:rsidRPr="004F7A3F">
        <w:rPr>
          <w:rFonts w:ascii="Arial" w:hAnsi="Arial" w:cs="Arial"/>
          <w:color w:val="000000"/>
          <w:sz w:val="20"/>
        </w:rPr>
        <w:t xml:space="preserve"> ani činnosti </w:t>
      </w:r>
      <w:r w:rsidR="00F3441D" w:rsidRPr="004F7A3F">
        <w:rPr>
          <w:rFonts w:ascii="Arial" w:hAnsi="Arial" w:cs="Arial"/>
          <w:color w:val="000000"/>
          <w:sz w:val="20"/>
        </w:rPr>
        <w:t>např.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F3441D" w:rsidRPr="004F7A3F">
        <w:rPr>
          <w:rFonts w:ascii="Arial" w:hAnsi="Arial" w:cs="Arial"/>
          <w:color w:val="000000"/>
          <w:sz w:val="20"/>
        </w:rPr>
        <w:t>z</w:t>
      </w:r>
      <w:r w:rsidR="00394FB1">
        <w:rPr>
          <w:rFonts w:ascii="Arial" w:hAnsi="Arial" w:cs="Arial"/>
          <w:color w:val="000000"/>
          <w:sz w:val="20"/>
        </w:rPr>
        <w:t> </w:t>
      </w:r>
      <w:r w:rsidR="00F3441D" w:rsidRPr="004F7A3F">
        <w:rPr>
          <w:rFonts w:ascii="Arial" w:hAnsi="Arial" w:cs="Arial"/>
          <w:color w:val="000000"/>
          <w:sz w:val="20"/>
        </w:rPr>
        <w:t>oblasti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F20BBB" w:rsidRPr="004F7A3F">
        <w:rPr>
          <w:rFonts w:ascii="Arial" w:hAnsi="Arial" w:cs="Arial"/>
          <w:color w:val="000000"/>
          <w:sz w:val="20"/>
        </w:rPr>
        <w:t>daňové, stavební,</w:t>
      </w:r>
      <w:r w:rsidR="007056E4" w:rsidRPr="004F7A3F">
        <w:rPr>
          <w:rFonts w:ascii="Arial" w:hAnsi="Arial" w:cs="Arial"/>
          <w:color w:val="000000"/>
          <w:sz w:val="20"/>
        </w:rPr>
        <w:t xml:space="preserve"> technické, </w:t>
      </w:r>
      <w:r w:rsidR="00A65B1E" w:rsidRPr="004F7A3F">
        <w:rPr>
          <w:rFonts w:ascii="Arial" w:hAnsi="Arial" w:cs="Arial"/>
          <w:color w:val="000000"/>
          <w:sz w:val="20"/>
        </w:rPr>
        <w:t xml:space="preserve">rozpočtové, </w:t>
      </w:r>
      <w:r w:rsidR="007056E4" w:rsidRPr="004F7A3F">
        <w:rPr>
          <w:rFonts w:ascii="Arial" w:hAnsi="Arial" w:cs="Arial"/>
          <w:color w:val="000000"/>
          <w:sz w:val="20"/>
        </w:rPr>
        <w:t xml:space="preserve">hygienické, </w:t>
      </w:r>
      <w:r w:rsidR="000201D7" w:rsidRPr="004F7A3F">
        <w:rPr>
          <w:rFonts w:ascii="Arial" w:hAnsi="Arial" w:cs="Arial"/>
          <w:color w:val="000000"/>
          <w:sz w:val="20"/>
        </w:rPr>
        <w:t xml:space="preserve">ekonomické, projektové, </w:t>
      </w:r>
      <w:r w:rsidR="00460BC8" w:rsidRPr="004F7A3F">
        <w:rPr>
          <w:rFonts w:ascii="Arial" w:hAnsi="Arial" w:cs="Arial"/>
          <w:color w:val="000000"/>
          <w:sz w:val="20"/>
        </w:rPr>
        <w:t>elektrotechnické</w:t>
      </w:r>
      <w:r w:rsidR="00F3441D" w:rsidRPr="004F7A3F">
        <w:rPr>
          <w:rFonts w:ascii="Arial" w:hAnsi="Arial" w:cs="Arial"/>
          <w:color w:val="000000"/>
          <w:sz w:val="20"/>
        </w:rPr>
        <w:t>, pedagogické</w:t>
      </w:r>
      <w:r w:rsidR="00FD6634" w:rsidRPr="004F7A3F">
        <w:rPr>
          <w:rFonts w:ascii="Arial" w:hAnsi="Arial" w:cs="Arial"/>
          <w:color w:val="000000"/>
          <w:sz w:val="20"/>
        </w:rPr>
        <w:t xml:space="preserve">, umělecké, </w:t>
      </w:r>
      <w:r w:rsidR="00382B5D" w:rsidRPr="004F7A3F">
        <w:rPr>
          <w:rFonts w:ascii="Arial" w:hAnsi="Arial" w:cs="Arial"/>
          <w:color w:val="000000"/>
          <w:sz w:val="20"/>
        </w:rPr>
        <w:t>pojišťovnictví</w:t>
      </w:r>
      <w:r w:rsidR="00AC05FC">
        <w:rPr>
          <w:rFonts w:ascii="Arial" w:hAnsi="Arial" w:cs="Arial"/>
          <w:color w:val="000000"/>
          <w:sz w:val="20"/>
        </w:rPr>
        <w:t xml:space="preserve"> apod.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0D1F93" w:rsidRPr="004F7A3F">
        <w:rPr>
          <w:rFonts w:ascii="Arial" w:hAnsi="Arial" w:cs="Arial"/>
          <w:color w:val="000000"/>
          <w:sz w:val="20"/>
        </w:rPr>
        <w:t xml:space="preserve">Za </w:t>
      </w:r>
      <w:r w:rsidR="00F3441D" w:rsidRPr="004F7A3F">
        <w:rPr>
          <w:rFonts w:ascii="Arial" w:hAnsi="Arial" w:cs="Arial"/>
          <w:color w:val="000000"/>
          <w:sz w:val="20"/>
        </w:rPr>
        <w:t xml:space="preserve">věcnou </w:t>
      </w:r>
      <w:r w:rsidR="000D1F93" w:rsidRPr="004F7A3F">
        <w:rPr>
          <w:rFonts w:ascii="Arial" w:hAnsi="Arial" w:cs="Arial"/>
          <w:color w:val="000000"/>
          <w:sz w:val="20"/>
        </w:rPr>
        <w:t>správnost zadávací dokumentace ve výše uvedeném rozsahu, jakožto i dalších dokumentů vyhotovených v průběhu realizace</w:t>
      </w:r>
      <w:r w:rsidR="0099368A" w:rsidRPr="004F7A3F">
        <w:rPr>
          <w:rFonts w:ascii="Arial" w:hAnsi="Arial" w:cs="Arial"/>
          <w:color w:val="000000"/>
          <w:sz w:val="20"/>
        </w:rPr>
        <w:t xml:space="preserve"> Veřejné zakázky, včetně </w:t>
      </w:r>
      <w:r w:rsidR="00A04342" w:rsidRPr="004F7A3F">
        <w:rPr>
          <w:rFonts w:ascii="Arial" w:hAnsi="Arial" w:cs="Arial"/>
          <w:color w:val="000000"/>
          <w:sz w:val="20"/>
        </w:rPr>
        <w:t xml:space="preserve">vypracování </w:t>
      </w:r>
      <w:r w:rsidR="00561943">
        <w:rPr>
          <w:rFonts w:ascii="Arial" w:hAnsi="Arial" w:cs="Arial"/>
          <w:color w:val="000000"/>
          <w:sz w:val="20"/>
        </w:rPr>
        <w:t>vysvětlení zadávací dokumentace</w:t>
      </w:r>
      <w:r w:rsidR="00A04342" w:rsidRPr="004F7A3F">
        <w:rPr>
          <w:rFonts w:ascii="Arial" w:hAnsi="Arial" w:cs="Arial"/>
          <w:color w:val="000000"/>
          <w:sz w:val="20"/>
        </w:rPr>
        <w:t xml:space="preserve">, </w:t>
      </w:r>
      <w:r w:rsidR="0099368A" w:rsidRPr="004F7A3F">
        <w:rPr>
          <w:rFonts w:ascii="Arial" w:hAnsi="Arial" w:cs="Arial"/>
          <w:color w:val="000000"/>
          <w:sz w:val="20"/>
        </w:rPr>
        <w:t>kontroly nabídek</w:t>
      </w:r>
      <w:r w:rsidR="00A04342" w:rsidRPr="004F7A3F">
        <w:rPr>
          <w:rFonts w:ascii="Arial" w:hAnsi="Arial" w:cs="Arial"/>
          <w:color w:val="000000"/>
          <w:sz w:val="20"/>
        </w:rPr>
        <w:t xml:space="preserve"> či případných námitek</w:t>
      </w:r>
      <w:r w:rsidR="0099368A" w:rsidRPr="004F7A3F">
        <w:rPr>
          <w:rFonts w:ascii="Arial" w:hAnsi="Arial" w:cs="Arial"/>
          <w:color w:val="000000"/>
          <w:sz w:val="20"/>
        </w:rPr>
        <w:t xml:space="preserve"> v uvedeném rozsahu</w:t>
      </w:r>
      <w:r w:rsidR="000D1F93" w:rsidRPr="004F7A3F">
        <w:rPr>
          <w:rFonts w:ascii="Arial" w:hAnsi="Arial" w:cs="Arial"/>
          <w:color w:val="000000"/>
          <w:sz w:val="20"/>
        </w:rPr>
        <w:t xml:space="preserve"> odpovídá příkazce.</w:t>
      </w:r>
    </w:p>
    <w:p w14:paraId="5E1CBBEB" w14:textId="77777777" w:rsidR="00285CAC" w:rsidRPr="004F7A3F" w:rsidRDefault="00285CAC" w:rsidP="00DD5B6B">
      <w:pPr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Příkazník odpovídá za vady předmětu plnění v rámci své Odbornosti administrátora </w:t>
      </w:r>
      <w:r w:rsidR="00255BBC">
        <w:rPr>
          <w:rFonts w:ascii="Arial" w:hAnsi="Arial" w:cs="Arial"/>
          <w:color w:val="000000"/>
        </w:rPr>
        <w:t>zadávacího</w:t>
      </w:r>
      <w:r w:rsidRPr="004F7A3F">
        <w:rPr>
          <w:rFonts w:ascii="Arial" w:hAnsi="Arial" w:cs="Arial"/>
          <w:color w:val="000000"/>
        </w:rPr>
        <w:t xml:space="preserve"> řízení </w:t>
      </w:r>
      <w:r w:rsidR="00163D4E">
        <w:rPr>
          <w:rFonts w:ascii="Arial" w:hAnsi="Arial" w:cs="Arial"/>
          <w:color w:val="000000"/>
        </w:rPr>
        <w:t>vymezené</w:t>
      </w:r>
      <w:r w:rsidR="00672423">
        <w:rPr>
          <w:rFonts w:ascii="Arial" w:hAnsi="Arial" w:cs="Arial"/>
          <w:color w:val="000000"/>
        </w:rPr>
        <w:t xml:space="preserve"> </w:t>
      </w:r>
      <w:r w:rsidR="00AC05FC">
        <w:rPr>
          <w:rFonts w:ascii="Arial" w:hAnsi="Arial" w:cs="Arial"/>
          <w:color w:val="000000"/>
        </w:rPr>
        <w:t>v</w:t>
      </w:r>
      <w:r w:rsidR="0057057A">
        <w:rPr>
          <w:rFonts w:ascii="Arial" w:hAnsi="Arial" w:cs="Arial"/>
          <w:color w:val="000000"/>
        </w:rPr>
        <w:t> odst.</w:t>
      </w:r>
      <w:r w:rsidR="00D3129A">
        <w:rPr>
          <w:rFonts w:ascii="Arial" w:hAnsi="Arial" w:cs="Arial"/>
          <w:color w:val="000000"/>
        </w:rPr>
        <w:t xml:space="preserve">1 a </w:t>
      </w:r>
      <w:r w:rsidR="00AC05FC">
        <w:rPr>
          <w:rFonts w:ascii="Arial" w:hAnsi="Arial" w:cs="Arial"/>
          <w:color w:val="000000"/>
        </w:rPr>
        <w:t>13 tohoto článku</w:t>
      </w:r>
      <w:r w:rsidRPr="004F7A3F">
        <w:rPr>
          <w:rFonts w:ascii="Arial" w:hAnsi="Arial" w:cs="Arial"/>
          <w:color w:val="000000"/>
        </w:rPr>
        <w:t xml:space="preserve">, a to s ohledem na právní předpisy, které byly v době provedení takových úkonů platné a účinné. </w:t>
      </w:r>
    </w:p>
    <w:p w14:paraId="0F6213EB" w14:textId="77777777"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</w:t>
      </w:r>
      <w:r w:rsidR="00FA628F" w:rsidRPr="004F7A3F">
        <w:rPr>
          <w:rFonts w:ascii="Arial" w:hAnsi="Arial" w:cs="Arial"/>
          <w:color w:val="000000"/>
          <w:sz w:val="20"/>
        </w:rPr>
        <w:t>ník</w:t>
      </w:r>
      <w:r w:rsidRPr="004F7A3F">
        <w:rPr>
          <w:rFonts w:ascii="Arial" w:hAnsi="Arial" w:cs="Arial"/>
          <w:color w:val="000000"/>
          <w:sz w:val="20"/>
        </w:rPr>
        <w:t xml:space="preserve"> na základě této smlouvy neodpovídá za jiná </w:t>
      </w:r>
      <w:r w:rsidR="00255BBC">
        <w:rPr>
          <w:rFonts w:ascii="Arial" w:hAnsi="Arial" w:cs="Arial"/>
          <w:color w:val="000000"/>
          <w:sz w:val="20"/>
        </w:rPr>
        <w:t>zadávací</w:t>
      </w:r>
      <w:r w:rsidRPr="004F7A3F">
        <w:rPr>
          <w:rFonts w:ascii="Arial" w:hAnsi="Arial" w:cs="Arial"/>
          <w:color w:val="000000"/>
          <w:sz w:val="20"/>
        </w:rPr>
        <w:t xml:space="preserve"> řízení</w:t>
      </w:r>
      <w:r w:rsidR="006357D3" w:rsidRPr="004F7A3F">
        <w:rPr>
          <w:rFonts w:ascii="Arial" w:hAnsi="Arial" w:cs="Arial"/>
          <w:color w:val="000000"/>
          <w:sz w:val="20"/>
        </w:rPr>
        <w:t xml:space="preserve"> než ta, která jsou vymezena v čl.</w:t>
      </w:r>
      <w:r w:rsidR="009E7137" w:rsidRPr="004F7A3F">
        <w:rPr>
          <w:rFonts w:ascii="Arial" w:hAnsi="Arial" w:cs="Arial"/>
          <w:color w:val="000000"/>
          <w:sz w:val="20"/>
        </w:rPr>
        <w:t xml:space="preserve"> I této smlouvy ani za správnost či pravdivost stanovisek členů komise či odborných konzultantů určených</w:t>
      </w:r>
      <w:r w:rsidR="006B30F9" w:rsidRPr="004F7A3F">
        <w:rPr>
          <w:rFonts w:ascii="Arial" w:hAnsi="Arial" w:cs="Arial"/>
          <w:color w:val="000000"/>
          <w:sz w:val="20"/>
        </w:rPr>
        <w:t xml:space="preserve"> či přizvaných </w:t>
      </w:r>
      <w:r w:rsidR="009E7137" w:rsidRPr="004F7A3F">
        <w:rPr>
          <w:rFonts w:ascii="Arial" w:hAnsi="Arial" w:cs="Arial"/>
          <w:color w:val="000000"/>
          <w:sz w:val="20"/>
        </w:rPr>
        <w:t>příkazcem.</w:t>
      </w:r>
    </w:p>
    <w:p w14:paraId="40A2E747" w14:textId="77777777" w:rsidR="004F4EF8" w:rsidRPr="004F7A3F" w:rsidRDefault="004F4EF8" w:rsidP="00DD5B6B">
      <w:pPr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lastRenderedPageBreak/>
        <w:t>Příkaz</w:t>
      </w:r>
      <w:r w:rsidR="009F3F48" w:rsidRPr="004F7A3F">
        <w:rPr>
          <w:rFonts w:ascii="Arial" w:hAnsi="Arial" w:cs="Arial"/>
          <w:color w:val="000000"/>
        </w:rPr>
        <w:t>ník</w:t>
      </w:r>
      <w:r w:rsidRPr="004F7A3F">
        <w:rPr>
          <w:rFonts w:ascii="Arial" w:hAnsi="Arial" w:cs="Arial"/>
          <w:color w:val="000000"/>
        </w:rPr>
        <w:t xml:space="preserve"> se zavazuje chránit a prosazovat práva a oprávněné zájmy </w:t>
      </w:r>
      <w:r w:rsidR="009F3F48" w:rsidRPr="004F7A3F">
        <w:rPr>
          <w:rFonts w:ascii="Arial" w:hAnsi="Arial" w:cs="Arial"/>
          <w:color w:val="000000"/>
        </w:rPr>
        <w:t xml:space="preserve">příkazce </w:t>
      </w:r>
      <w:r w:rsidRPr="004F7A3F">
        <w:rPr>
          <w:rFonts w:ascii="Arial" w:hAnsi="Arial" w:cs="Arial"/>
          <w:color w:val="000000"/>
        </w:rPr>
        <w:t xml:space="preserve">a řídit se jeho pokyny, využívat důsledně všechny zákonné prostředky a v jejich rámci uplatnit v zájmu </w:t>
      </w:r>
      <w:r w:rsidR="009F3F48" w:rsidRPr="004F7A3F">
        <w:rPr>
          <w:rFonts w:ascii="Arial" w:hAnsi="Arial" w:cs="Arial"/>
          <w:color w:val="000000"/>
        </w:rPr>
        <w:t xml:space="preserve">příkazce </w:t>
      </w:r>
      <w:r w:rsidRPr="004F7A3F">
        <w:rPr>
          <w:rFonts w:ascii="Arial" w:hAnsi="Arial" w:cs="Arial"/>
          <w:color w:val="000000"/>
        </w:rPr>
        <w:t>vše, co podle svého přesvědčení pokládá za prospěšné.</w:t>
      </w:r>
    </w:p>
    <w:p w14:paraId="448F5E84" w14:textId="77777777" w:rsidR="004F4EF8" w:rsidRDefault="004F4EF8" w:rsidP="00DD5B6B">
      <w:pPr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Příkaz</w:t>
      </w:r>
      <w:r w:rsidR="006357D3" w:rsidRPr="004F7A3F">
        <w:rPr>
          <w:rFonts w:ascii="Arial" w:hAnsi="Arial" w:cs="Arial"/>
          <w:color w:val="000000"/>
        </w:rPr>
        <w:t>ník</w:t>
      </w:r>
      <w:r w:rsidRPr="004F7A3F">
        <w:rPr>
          <w:rFonts w:ascii="Arial" w:hAnsi="Arial" w:cs="Arial"/>
          <w:color w:val="000000"/>
        </w:rPr>
        <w:t xml:space="preserve"> je povinen vždy před vlastním provedením jednotlivých písemných úkonů tyto elektronickou poštou odeslat </w:t>
      </w:r>
      <w:r w:rsidR="006357D3" w:rsidRPr="004F7A3F">
        <w:rPr>
          <w:rFonts w:ascii="Arial" w:hAnsi="Arial" w:cs="Arial"/>
          <w:color w:val="000000"/>
        </w:rPr>
        <w:t xml:space="preserve">příkazci </w:t>
      </w:r>
      <w:r w:rsidRPr="004F7A3F">
        <w:rPr>
          <w:rFonts w:ascii="Arial" w:hAnsi="Arial" w:cs="Arial"/>
          <w:color w:val="000000"/>
        </w:rPr>
        <w:t>k posouzení a schválení. Příkaz</w:t>
      </w:r>
      <w:r w:rsidR="009E7137" w:rsidRPr="004F7A3F">
        <w:rPr>
          <w:rFonts w:ascii="Arial" w:hAnsi="Arial" w:cs="Arial"/>
          <w:color w:val="000000"/>
        </w:rPr>
        <w:t>ce</w:t>
      </w:r>
      <w:r w:rsidR="00672423">
        <w:rPr>
          <w:rFonts w:ascii="Arial" w:hAnsi="Arial" w:cs="Arial"/>
          <w:color w:val="000000"/>
        </w:rPr>
        <w:t xml:space="preserve"> </w:t>
      </w:r>
      <w:r w:rsidRPr="004F7A3F">
        <w:rPr>
          <w:rFonts w:ascii="Arial" w:hAnsi="Arial" w:cs="Arial"/>
          <w:color w:val="000000"/>
        </w:rPr>
        <w:t>je povinen posoudit a schválit úkony bez průtahů</w:t>
      </w:r>
      <w:r w:rsidR="00CB0312">
        <w:rPr>
          <w:rFonts w:ascii="Arial" w:hAnsi="Arial" w:cs="Arial"/>
          <w:color w:val="000000"/>
        </w:rPr>
        <w:t xml:space="preserve"> ve lhůtě stanovené příkazníkem na základě aktuálního stavu a potřeby</w:t>
      </w:r>
      <w:r w:rsidR="00544312">
        <w:rPr>
          <w:rFonts w:ascii="Arial" w:hAnsi="Arial" w:cs="Arial"/>
          <w:color w:val="000000"/>
        </w:rPr>
        <w:t xml:space="preserve"> ze strany příkazníka</w:t>
      </w:r>
      <w:r w:rsidR="00672423">
        <w:rPr>
          <w:rFonts w:ascii="Arial" w:hAnsi="Arial" w:cs="Arial"/>
          <w:color w:val="000000"/>
        </w:rPr>
        <w:t xml:space="preserve"> </w:t>
      </w:r>
      <w:r w:rsidR="00544312">
        <w:rPr>
          <w:rFonts w:ascii="Arial" w:hAnsi="Arial" w:cs="Arial"/>
          <w:color w:val="000000"/>
        </w:rPr>
        <w:t xml:space="preserve">vyplývající ze zákonného ustanovení, </w:t>
      </w:r>
      <w:r w:rsidR="00CB0312">
        <w:rPr>
          <w:rFonts w:ascii="Arial" w:hAnsi="Arial" w:cs="Arial"/>
          <w:color w:val="000000"/>
        </w:rPr>
        <w:t xml:space="preserve">max. </w:t>
      </w:r>
      <w:r w:rsidR="00544312">
        <w:rPr>
          <w:rFonts w:ascii="Arial" w:hAnsi="Arial" w:cs="Arial"/>
          <w:color w:val="000000"/>
        </w:rPr>
        <w:t xml:space="preserve">však </w:t>
      </w:r>
      <w:r w:rsidR="00CB0312">
        <w:rPr>
          <w:rFonts w:ascii="Arial" w:hAnsi="Arial" w:cs="Arial"/>
          <w:color w:val="000000"/>
        </w:rPr>
        <w:t>do 3 (tří) pracovních dní</w:t>
      </w:r>
      <w:r w:rsidR="00672423">
        <w:rPr>
          <w:rFonts w:ascii="Arial" w:hAnsi="Arial" w:cs="Arial"/>
          <w:color w:val="000000"/>
        </w:rPr>
        <w:t xml:space="preserve"> </w:t>
      </w:r>
      <w:r w:rsidRPr="00544312">
        <w:rPr>
          <w:rFonts w:ascii="Arial" w:hAnsi="Arial" w:cs="Arial"/>
          <w:color w:val="000000"/>
        </w:rPr>
        <w:t xml:space="preserve">a </w:t>
      </w:r>
      <w:r w:rsidR="00544312">
        <w:rPr>
          <w:rFonts w:ascii="Arial" w:hAnsi="Arial" w:cs="Arial"/>
          <w:color w:val="000000"/>
        </w:rPr>
        <w:t>odeslat zpět elektronickou poštou potvrzené</w:t>
      </w:r>
      <w:r w:rsidR="00672423">
        <w:rPr>
          <w:rFonts w:ascii="Arial" w:hAnsi="Arial" w:cs="Arial"/>
          <w:color w:val="000000"/>
        </w:rPr>
        <w:t xml:space="preserve"> </w:t>
      </w:r>
      <w:r w:rsidR="009E7137" w:rsidRPr="004F7A3F">
        <w:rPr>
          <w:rFonts w:ascii="Arial" w:hAnsi="Arial" w:cs="Arial"/>
          <w:color w:val="000000"/>
        </w:rPr>
        <w:t>příkazníkovi</w:t>
      </w:r>
      <w:r w:rsidRPr="004F7A3F">
        <w:rPr>
          <w:rFonts w:ascii="Arial" w:hAnsi="Arial" w:cs="Arial"/>
          <w:color w:val="000000"/>
        </w:rPr>
        <w:t>.</w:t>
      </w:r>
      <w:r w:rsidR="00AA1F56" w:rsidRPr="004F7A3F">
        <w:rPr>
          <w:rFonts w:ascii="Arial" w:hAnsi="Arial" w:cs="Arial"/>
          <w:color w:val="000000"/>
        </w:rPr>
        <w:t xml:space="preserve"> Pokud nedojde v mezní lhůtě dle předchozí věty ke sdělení připomínek či nesouhlasu příkazcem, uplynutím</w:t>
      </w:r>
      <w:r w:rsidR="00AC05FC">
        <w:rPr>
          <w:rFonts w:ascii="Arial" w:hAnsi="Arial" w:cs="Arial"/>
          <w:color w:val="000000"/>
        </w:rPr>
        <w:t xml:space="preserve"> této </w:t>
      </w:r>
      <w:r w:rsidR="00AA1F56" w:rsidRPr="004F7A3F">
        <w:rPr>
          <w:rFonts w:ascii="Arial" w:hAnsi="Arial" w:cs="Arial"/>
          <w:color w:val="000000"/>
        </w:rPr>
        <w:t>lhůty se tyto úkony považují příkazcem za posouzené a schválené.</w:t>
      </w:r>
    </w:p>
    <w:p w14:paraId="4B29D1FB" w14:textId="53888BA8" w:rsidR="003A786C" w:rsidRPr="007F6E31" w:rsidRDefault="006B30F9" w:rsidP="00DD5B6B">
      <w:pPr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7F6E31">
        <w:rPr>
          <w:rFonts w:ascii="Arial" w:hAnsi="Arial" w:cs="Arial"/>
          <w:color w:val="000000"/>
        </w:rPr>
        <w:t>Příkazník se zavazuje určit kontaktní osobu ve věci plnění této smlouvy. Tuto osobu může změnit písemným sdělením příkazci spolu s uvedením jména nové kontaktní osoby a jejích kontaktních údajů tak, aby tato změna nenarušila plynulost poskytovaných služeb. Tato kontaktní osoba je oprávněna činit za příkazníka jakékoliv úkony související s plněním předmětu dle této smlouvy. Kontaktní osobou pro účely této smlouvy je ustanove</w:t>
      </w:r>
      <w:r w:rsidR="00687419">
        <w:rPr>
          <w:rFonts w:ascii="Arial" w:hAnsi="Arial" w:cs="Arial"/>
          <w:color w:val="000000"/>
        </w:rPr>
        <w:t xml:space="preserve">na </w:t>
      </w:r>
      <w:r w:rsidR="00687419" w:rsidRPr="00687419">
        <w:rPr>
          <w:rFonts w:ascii="Arial" w:hAnsi="Arial" w:cs="Arial"/>
          <w:b/>
          <w:color w:val="000000"/>
        </w:rPr>
        <w:t xml:space="preserve">Mgr. Natálie </w:t>
      </w:r>
      <w:proofErr w:type="spellStart"/>
      <w:r w:rsidR="00687419" w:rsidRPr="00687419">
        <w:rPr>
          <w:rFonts w:ascii="Arial" w:hAnsi="Arial" w:cs="Arial"/>
          <w:b/>
          <w:color w:val="000000"/>
        </w:rPr>
        <w:t>Karpovičová</w:t>
      </w:r>
      <w:proofErr w:type="spellEnd"/>
      <w:r w:rsidR="00A759C8" w:rsidRPr="00687419">
        <w:rPr>
          <w:rFonts w:ascii="Arial" w:hAnsi="Arial" w:cs="Arial"/>
          <w:bCs/>
          <w:iCs/>
        </w:rPr>
        <w:t>,</w:t>
      </w:r>
      <w:r w:rsidR="00394FB1" w:rsidRPr="00687419">
        <w:rPr>
          <w:rFonts w:ascii="Arial" w:hAnsi="Arial" w:cs="Arial"/>
          <w:bCs/>
          <w:iCs/>
        </w:rPr>
        <w:t xml:space="preserve"> </w:t>
      </w:r>
      <w:r w:rsidR="00A759C8">
        <w:rPr>
          <w:rFonts w:ascii="Arial" w:hAnsi="Arial" w:cs="Arial"/>
          <w:color w:val="000000"/>
        </w:rPr>
        <w:t>e-mail:</w:t>
      </w:r>
      <w:r w:rsidR="00687419">
        <w:rPr>
          <w:rFonts w:ascii="Arial" w:hAnsi="Arial" w:cs="Arial"/>
          <w:color w:val="000000"/>
        </w:rPr>
        <w:t xml:space="preserve"> </w:t>
      </w:r>
      <w:r w:rsidR="00687419" w:rsidRPr="00687419">
        <w:rPr>
          <w:rFonts w:ascii="Arial" w:hAnsi="Arial" w:cs="Arial"/>
          <w:b/>
          <w:color w:val="000000"/>
        </w:rPr>
        <w:t>karpovicova@cep-rra.cz</w:t>
      </w:r>
      <w:r w:rsidRPr="00687419">
        <w:rPr>
          <w:rFonts w:ascii="Arial" w:hAnsi="Arial" w:cs="Arial"/>
          <w:b/>
          <w:color w:val="000000"/>
        </w:rPr>
        <w:t>.</w:t>
      </w:r>
      <w:r w:rsidRPr="007F6E31">
        <w:rPr>
          <w:rFonts w:ascii="Arial" w:hAnsi="Arial" w:cs="Arial"/>
          <w:b/>
          <w:color w:val="000000"/>
        </w:rPr>
        <w:t xml:space="preserve"> </w:t>
      </w:r>
      <w:r w:rsidR="007114BC" w:rsidRPr="007F6E31">
        <w:rPr>
          <w:rFonts w:ascii="Arial" w:hAnsi="Arial" w:cs="Arial"/>
          <w:color w:val="000000"/>
        </w:rPr>
        <w:t xml:space="preserve">Pro vyloučení pochybností smluvní strany výslovně sjednávají, že tato kontaktní osoba není oprávněna </w:t>
      </w:r>
      <w:proofErr w:type="gramStart"/>
      <w:r w:rsidR="007114BC" w:rsidRPr="007F6E31">
        <w:rPr>
          <w:rFonts w:ascii="Arial" w:hAnsi="Arial" w:cs="Arial"/>
          <w:color w:val="000000"/>
        </w:rPr>
        <w:t>smlouvu</w:t>
      </w:r>
      <w:proofErr w:type="gramEnd"/>
      <w:r w:rsidR="007114BC" w:rsidRPr="007F6E31">
        <w:rPr>
          <w:rFonts w:ascii="Arial" w:hAnsi="Arial" w:cs="Arial"/>
          <w:color w:val="000000"/>
        </w:rPr>
        <w:t xml:space="preserve"> jakkoliv měnit či ukončit.</w:t>
      </w:r>
    </w:p>
    <w:p w14:paraId="1E6976D5" w14:textId="77777777" w:rsidR="00CD6160" w:rsidRPr="004F7A3F" w:rsidRDefault="00CD6160" w:rsidP="007F6E31">
      <w:pPr>
        <w:spacing w:before="480"/>
        <w:jc w:val="center"/>
        <w:rPr>
          <w:rFonts w:ascii="Arial" w:hAnsi="Arial" w:cs="Arial"/>
        </w:rPr>
      </w:pPr>
      <w:r w:rsidRPr="004F7A3F">
        <w:rPr>
          <w:rFonts w:ascii="Arial" w:hAnsi="Arial" w:cs="Arial"/>
        </w:rPr>
        <w:t>Č</w:t>
      </w:r>
      <w:r w:rsidR="000E7FB1" w:rsidRPr="004F7A3F">
        <w:rPr>
          <w:rFonts w:ascii="Arial" w:hAnsi="Arial" w:cs="Arial"/>
        </w:rPr>
        <w:t>l.</w:t>
      </w:r>
      <w:r w:rsidR="00047D25">
        <w:rPr>
          <w:rFonts w:ascii="Arial" w:hAnsi="Arial" w:cs="Arial"/>
        </w:rPr>
        <w:t xml:space="preserve"> </w:t>
      </w:r>
      <w:r w:rsidR="000E7FB1" w:rsidRPr="004F7A3F">
        <w:rPr>
          <w:rFonts w:ascii="Arial" w:hAnsi="Arial" w:cs="Arial"/>
        </w:rPr>
        <w:t>I</w:t>
      </w:r>
      <w:r w:rsidR="00DE1BFF" w:rsidRPr="004F7A3F">
        <w:rPr>
          <w:rFonts w:ascii="Arial" w:hAnsi="Arial" w:cs="Arial"/>
        </w:rPr>
        <w:t>V</w:t>
      </w:r>
    </w:p>
    <w:p w14:paraId="4F008B64" w14:textId="77777777" w:rsidR="00CD6160" w:rsidRPr="004F7A3F" w:rsidRDefault="00CD6160" w:rsidP="001E377D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 xml:space="preserve">Práva a povinnosti </w:t>
      </w:r>
      <w:r w:rsidR="000E7FB1" w:rsidRPr="004F7A3F">
        <w:rPr>
          <w:rFonts w:cs="Arial"/>
          <w:sz w:val="20"/>
        </w:rPr>
        <w:t>příkazce</w:t>
      </w:r>
    </w:p>
    <w:p w14:paraId="62F05624" w14:textId="77777777" w:rsidR="00CD6160" w:rsidRDefault="001613FF" w:rsidP="00DD5B6B">
      <w:pPr>
        <w:pStyle w:val="Normodsaz"/>
        <w:numPr>
          <w:ilvl w:val="0"/>
          <w:numId w:val="4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Příkazce </w:t>
      </w:r>
      <w:r w:rsidR="00CD6160" w:rsidRPr="004F7A3F">
        <w:rPr>
          <w:rFonts w:ascii="Arial" w:hAnsi="Arial" w:cs="Arial"/>
          <w:color w:val="000000"/>
          <w:sz w:val="20"/>
        </w:rPr>
        <w:t xml:space="preserve">je povinen předat včas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Pr="004F7A3F">
        <w:rPr>
          <w:rFonts w:ascii="Arial" w:hAnsi="Arial" w:cs="Arial"/>
          <w:color w:val="000000"/>
          <w:sz w:val="20"/>
        </w:rPr>
        <w:t>říkaz</w:t>
      </w:r>
      <w:r w:rsidR="0086779A" w:rsidRPr="004F7A3F">
        <w:rPr>
          <w:rFonts w:ascii="Arial" w:hAnsi="Arial" w:cs="Arial"/>
          <w:color w:val="000000"/>
          <w:sz w:val="20"/>
        </w:rPr>
        <w:t>níkov</w:t>
      </w:r>
      <w:r w:rsidRPr="004F7A3F">
        <w:rPr>
          <w:rFonts w:ascii="Arial" w:hAnsi="Arial" w:cs="Arial"/>
          <w:color w:val="000000"/>
          <w:sz w:val="20"/>
        </w:rPr>
        <w:t xml:space="preserve">i </w:t>
      </w:r>
      <w:r w:rsidR="00CD6160" w:rsidRPr="004F7A3F">
        <w:rPr>
          <w:rFonts w:ascii="Arial" w:hAnsi="Arial" w:cs="Arial"/>
          <w:color w:val="000000"/>
          <w:sz w:val="20"/>
        </w:rPr>
        <w:t xml:space="preserve">úplné, pravdivé a přehledné informace, jež jsou nezbytně nutné k věcnému plnění </w:t>
      </w:r>
      <w:r w:rsidR="00B9345A" w:rsidRPr="004F7A3F">
        <w:rPr>
          <w:rFonts w:ascii="Arial" w:hAnsi="Arial" w:cs="Arial"/>
          <w:color w:val="000000"/>
          <w:sz w:val="20"/>
        </w:rPr>
        <w:t>této s</w:t>
      </w:r>
      <w:r w:rsidR="00CD6160" w:rsidRPr="004F7A3F">
        <w:rPr>
          <w:rFonts w:ascii="Arial" w:hAnsi="Arial" w:cs="Arial"/>
          <w:color w:val="000000"/>
          <w:sz w:val="20"/>
        </w:rPr>
        <w:t xml:space="preserve">mlouvy, pokud z </w:t>
      </w:r>
      <w:r w:rsidR="00B85953" w:rsidRPr="004F7A3F">
        <w:rPr>
          <w:rFonts w:ascii="Arial" w:hAnsi="Arial" w:cs="Arial"/>
          <w:color w:val="000000"/>
          <w:sz w:val="20"/>
        </w:rPr>
        <w:t>této smlouvy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285CAC" w:rsidRPr="004F7A3F">
        <w:rPr>
          <w:rFonts w:ascii="Arial" w:hAnsi="Arial" w:cs="Arial"/>
          <w:color w:val="000000"/>
          <w:sz w:val="20"/>
        </w:rPr>
        <w:t xml:space="preserve">výslovně </w:t>
      </w:r>
      <w:r w:rsidR="00CD6160" w:rsidRPr="004F7A3F">
        <w:rPr>
          <w:rFonts w:ascii="Arial" w:hAnsi="Arial" w:cs="Arial"/>
          <w:color w:val="000000"/>
          <w:sz w:val="20"/>
        </w:rPr>
        <w:t xml:space="preserve">nevyplývá, že je má zajistit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Pr="004F7A3F">
        <w:rPr>
          <w:rFonts w:ascii="Arial" w:hAnsi="Arial" w:cs="Arial"/>
          <w:color w:val="000000"/>
          <w:sz w:val="20"/>
        </w:rPr>
        <w:t>říkaz</w:t>
      </w:r>
      <w:r w:rsidR="0086779A" w:rsidRPr="004F7A3F">
        <w:rPr>
          <w:rFonts w:ascii="Arial" w:hAnsi="Arial" w:cs="Arial"/>
          <w:color w:val="000000"/>
          <w:sz w:val="20"/>
        </w:rPr>
        <w:t>ník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CD6160" w:rsidRPr="004F7A3F">
        <w:rPr>
          <w:rFonts w:ascii="Arial" w:hAnsi="Arial" w:cs="Arial"/>
          <w:color w:val="000000"/>
          <w:sz w:val="20"/>
        </w:rPr>
        <w:t xml:space="preserve">v rámci své činnosti. </w:t>
      </w:r>
      <w:r w:rsidRPr="004F7A3F">
        <w:rPr>
          <w:rFonts w:ascii="Arial" w:hAnsi="Arial" w:cs="Arial"/>
          <w:color w:val="000000"/>
          <w:sz w:val="20"/>
        </w:rPr>
        <w:t>Příkazce</w:t>
      </w:r>
      <w:r w:rsidR="00CD6160" w:rsidRPr="004F7A3F">
        <w:rPr>
          <w:rFonts w:ascii="Arial" w:hAnsi="Arial" w:cs="Arial"/>
          <w:color w:val="000000"/>
          <w:sz w:val="20"/>
        </w:rPr>
        <w:t xml:space="preserve"> je povinen řádně a včas předat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="0086779A" w:rsidRPr="004F7A3F">
        <w:rPr>
          <w:rFonts w:ascii="Arial" w:hAnsi="Arial" w:cs="Arial"/>
          <w:color w:val="000000"/>
          <w:sz w:val="20"/>
        </w:rPr>
        <w:t xml:space="preserve">říkazníkovi </w:t>
      </w:r>
      <w:r w:rsidR="00CD6160" w:rsidRPr="004F7A3F">
        <w:rPr>
          <w:rFonts w:ascii="Arial" w:hAnsi="Arial" w:cs="Arial"/>
          <w:color w:val="000000"/>
          <w:sz w:val="20"/>
        </w:rPr>
        <w:t xml:space="preserve">veškerý listinný materiál potřebný k řádnému plnění </w:t>
      </w:r>
      <w:r w:rsidR="001C29F1" w:rsidRPr="004F7A3F">
        <w:rPr>
          <w:rFonts w:ascii="Arial" w:hAnsi="Arial" w:cs="Arial"/>
          <w:color w:val="000000"/>
          <w:sz w:val="20"/>
        </w:rPr>
        <w:t>s</w:t>
      </w:r>
      <w:r w:rsidR="00CD6160" w:rsidRPr="004F7A3F">
        <w:rPr>
          <w:rFonts w:ascii="Arial" w:hAnsi="Arial" w:cs="Arial"/>
          <w:color w:val="000000"/>
          <w:sz w:val="20"/>
        </w:rPr>
        <w:t>mlouvy.</w:t>
      </w:r>
    </w:p>
    <w:p w14:paraId="3925829D" w14:textId="77777777" w:rsidR="00CD6160" w:rsidRPr="004F7A3F" w:rsidRDefault="001613FF" w:rsidP="00DD5B6B">
      <w:pPr>
        <w:pStyle w:val="Normodsaz"/>
        <w:numPr>
          <w:ilvl w:val="0"/>
          <w:numId w:val="4"/>
        </w:numPr>
        <w:tabs>
          <w:tab w:val="clear" w:pos="720"/>
        </w:tabs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Příkazce</w:t>
      </w:r>
      <w:r w:rsidR="00CD6160" w:rsidRPr="004F7A3F">
        <w:rPr>
          <w:rFonts w:ascii="Arial" w:hAnsi="Arial" w:cs="Arial"/>
          <w:color w:val="000000"/>
          <w:sz w:val="20"/>
        </w:rPr>
        <w:t xml:space="preserve"> se zavazuje dodat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="0086779A" w:rsidRPr="004F7A3F">
        <w:rPr>
          <w:rFonts w:ascii="Arial" w:hAnsi="Arial" w:cs="Arial"/>
          <w:color w:val="000000"/>
          <w:sz w:val="20"/>
        </w:rPr>
        <w:t xml:space="preserve">říkazníkovi </w:t>
      </w:r>
      <w:r w:rsidR="00E060C8" w:rsidRPr="004F7A3F">
        <w:rPr>
          <w:rFonts w:ascii="Arial" w:hAnsi="Arial" w:cs="Arial"/>
          <w:color w:val="000000"/>
          <w:sz w:val="20"/>
        </w:rPr>
        <w:t>po</w:t>
      </w:r>
      <w:r w:rsidR="005D7244" w:rsidRPr="004F7A3F">
        <w:rPr>
          <w:rFonts w:ascii="Arial" w:hAnsi="Arial" w:cs="Arial"/>
          <w:color w:val="000000"/>
          <w:sz w:val="20"/>
        </w:rPr>
        <w:t xml:space="preserve"> podpisu smlouvy </w:t>
      </w:r>
      <w:r w:rsidR="00CD6160" w:rsidRPr="004F7A3F">
        <w:rPr>
          <w:rFonts w:ascii="Arial" w:hAnsi="Arial" w:cs="Arial"/>
          <w:color w:val="000000"/>
          <w:sz w:val="20"/>
        </w:rPr>
        <w:t>následující podklady v</w:t>
      </w:r>
      <w:r w:rsidR="001F5ABE" w:rsidRPr="004F7A3F">
        <w:rPr>
          <w:rFonts w:ascii="Arial" w:hAnsi="Arial" w:cs="Arial"/>
          <w:color w:val="000000"/>
          <w:sz w:val="20"/>
        </w:rPr>
        <w:t xml:space="preserve"> elektronické podobě a v konečném, </w:t>
      </w:r>
      <w:r w:rsidR="0082198C" w:rsidRPr="004F7A3F">
        <w:rPr>
          <w:rFonts w:ascii="Arial" w:hAnsi="Arial" w:cs="Arial"/>
          <w:color w:val="000000"/>
          <w:sz w:val="20"/>
        </w:rPr>
        <w:t>p</w:t>
      </w:r>
      <w:r w:rsidRPr="004F7A3F">
        <w:rPr>
          <w:rFonts w:ascii="Arial" w:hAnsi="Arial" w:cs="Arial"/>
          <w:color w:val="000000"/>
          <w:sz w:val="20"/>
        </w:rPr>
        <w:t>říkazc</w:t>
      </w:r>
      <w:r w:rsidR="001F5ABE" w:rsidRPr="004F7A3F">
        <w:rPr>
          <w:rFonts w:ascii="Arial" w:hAnsi="Arial" w:cs="Arial"/>
          <w:color w:val="000000"/>
          <w:sz w:val="20"/>
        </w:rPr>
        <w:t xml:space="preserve">em </w:t>
      </w:r>
      <w:r w:rsidR="0032118B" w:rsidRPr="004F7A3F">
        <w:rPr>
          <w:rFonts w:ascii="Arial" w:hAnsi="Arial" w:cs="Arial"/>
          <w:color w:val="000000"/>
          <w:sz w:val="20"/>
        </w:rPr>
        <w:t>zkontrolovaném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CD6160" w:rsidRPr="004F7A3F">
        <w:rPr>
          <w:rFonts w:ascii="Arial" w:hAnsi="Arial" w:cs="Arial"/>
          <w:color w:val="000000"/>
          <w:sz w:val="20"/>
        </w:rPr>
        <w:t>znění</w:t>
      </w:r>
      <w:r w:rsidR="00E060C8" w:rsidRPr="004F7A3F">
        <w:rPr>
          <w:rFonts w:ascii="Arial" w:hAnsi="Arial" w:cs="Arial"/>
          <w:color w:val="000000"/>
          <w:sz w:val="20"/>
        </w:rPr>
        <w:t xml:space="preserve">, a to alespoň </w:t>
      </w:r>
      <w:r w:rsidR="00113C59">
        <w:rPr>
          <w:rFonts w:ascii="Arial" w:hAnsi="Arial" w:cs="Arial"/>
          <w:color w:val="000000"/>
          <w:sz w:val="20"/>
        </w:rPr>
        <w:t>10</w:t>
      </w:r>
      <w:r w:rsidR="00E060C8" w:rsidRPr="004F7A3F">
        <w:rPr>
          <w:rFonts w:ascii="Arial" w:hAnsi="Arial" w:cs="Arial"/>
          <w:color w:val="000000"/>
          <w:sz w:val="20"/>
        </w:rPr>
        <w:t xml:space="preserve"> </w:t>
      </w:r>
      <w:r w:rsidR="00AA1F56" w:rsidRPr="004F7A3F">
        <w:rPr>
          <w:rFonts w:ascii="Arial" w:hAnsi="Arial" w:cs="Arial"/>
          <w:color w:val="000000"/>
          <w:sz w:val="20"/>
        </w:rPr>
        <w:t>(</w:t>
      </w:r>
      <w:r w:rsidR="00113C59">
        <w:rPr>
          <w:rFonts w:ascii="Arial" w:hAnsi="Arial" w:cs="Arial"/>
          <w:color w:val="000000"/>
          <w:sz w:val="20"/>
        </w:rPr>
        <w:t>deset</w:t>
      </w:r>
      <w:r w:rsidR="00AA1F56" w:rsidRPr="004F7A3F">
        <w:rPr>
          <w:rFonts w:ascii="Arial" w:hAnsi="Arial" w:cs="Arial"/>
          <w:color w:val="000000"/>
          <w:sz w:val="20"/>
        </w:rPr>
        <w:t xml:space="preserve">) </w:t>
      </w:r>
      <w:r w:rsidR="00E060C8" w:rsidRPr="004F7A3F">
        <w:rPr>
          <w:rFonts w:ascii="Arial" w:hAnsi="Arial" w:cs="Arial"/>
          <w:color w:val="000000"/>
          <w:sz w:val="20"/>
        </w:rPr>
        <w:t>pracovních dní před požadovaným datem vyhlášení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6F17F6">
        <w:rPr>
          <w:rFonts w:ascii="Arial" w:hAnsi="Arial" w:cs="Arial"/>
          <w:color w:val="000000"/>
          <w:sz w:val="20"/>
        </w:rPr>
        <w:t xml:space="preserve">příslušné </w:t>
      </w:r>
      <w:r w:rsidR="00497DE3" w:rsidRPr="004F7A3F">
        <w:rPr>
          <w:rFonts w:ascii="Arial" w:hAnsi="Arial" w:cs="Arial"/>
          <w:color w:val="000000"/>
          <w:sz w:val="20"/>
        </w:rPr>
        <w:t>Veřejné zakázky</w:t>
      </w:r>
      <w:r w:rsidR="00CD6160" w:rsidRPr="004F7A3F">
        <w:rPr>
          <w:rFonts w:ascii="Arial" w:hAnsi="Arial" w:cs="Arial"/>
          <w:color w:val="000000"/>
          <w:sz w:val="20"/>
        </w:rPr>
        <w:t>:</w:t>
      </w:r>
    </w:p>
    <w:p w14:paraId="6F108B36" w14:textId="77777777" w:rsidR="008B20AA" w:rsidRDefault="008B20AA" w:rsidP="00DD5B6B">
      <w:pPr>
        <w:pStyle w:val="Odstavecseseznamem"/>
        <w:numPr>
          <w:ilvl w:val="0"/>
          <w:numId w:val="11"/>
        </w:numPr>
        <w:spacing w:after="6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F7A3F">
        <w:rPr>
          <w:rFonts w:ascii="Arial" w:hAnsi="Arial" w:cs="Arial"/>
          <w:color w:val="000000"/>
          <w:sz w:val="20"/>
          <w:szCs w:val="20"/>
        </w:rPr>
        <w:t xml:space="preserve">podrobný </w:t>
      </w:r>
      <w:r w:rsidR="003E0FF5" w:rsidRPr="004F7A3F">
        <w:rPr>
          <w:rFonts w:ascii="Arial" w:hAnsi="Arial" w:cs="Arial"/>
          <w:color w:val="000000"/>
          <w:sz w:val="20"/>
          <w:szCs w:val="20"/>
        </w:rPr>
        <w:t xml:space="preserve">a úplný 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popis předmětu </w:t>
      </w:r>
      <w:r w:rsidR="00E060C8" w:rsidRPr="004F7A3F">
        <w:rPr>
          <w:rFonts w:ascii="Arial" w:hAnsi="Arial" w:cs="Arial"/>
          <w:color w:val="000000"/>
          <w:sz w:val="20"/>
          <w:szCs w:val="20"/>
        </w:rPr>
        <w:t>V</w:t>
      </w:r>
      <w:r w:rsidRPr="004F7A3F">
        <w:rPr>
          <w:rFonts w:ascii="Arial" w:hAnsi="Arial" w:cs="Arial"/>
          <w:color w:val="000000"/>
          <w:sz w:val="20"/>
          <w:szCs w:val="20"/>
        </w:rPr>
        <w:t>eřejné zakázky a její specifikace</w:t>
      </w:r>
      <w:r w:rsidR="003E0FF5" w:rsidRPr="004F7A3F">
        <w:rPr>
          <w:rFonts w:ascii="Arial" w:hAnsi="Arial" w:cs="Arial"/>
          <w:color w:val="000000"/>
          <w:sz w:val="20"/>
          <w:szCs w:val="20"/>
        </w:rPr>
        <w:t xml:space="preserve"> (projektová dokumentace)</w:t>
      </w:r>
      <w:r w:rsidRPr="004F7A3F">
        <w:rPr>
          <w:rFonts w:ascii="Arial" w:hAnsi="Arial" w:cs="Arial"/>
          <w:color w:val="000000"/>
          <w:sz w:val="20"/>
          <w:szCs w:val="20"/>
        </w:rPr>
        <w:t>;</w:t>
      </w:r>
    </w:p>
    <w:p w14:paraId="68B99013" w14:textId="77777777" w:rsidR="002874DA" w:rsidRDefault="002874DA" w:rsidP="00DD5B6B">
      <w:pPr>
        <w:pStyle w:val="Odstavecseseznamem"/>
        <w:numPr>
          <w:ilvl w:val="0"/>
          <w:numId w:val="11"/>
        </w:numPr>
        <w:spacing w:after="6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874DA">
        <w:rPr>
          <w:rFonts w:ascii="Arial" w:hAnsi="Arial" w:cs="Arial"/>
          <w:color w:val="000000"/>
          <w:sz w:val="20"/>
          <w:szCs w:val="20"/>
        </w:rPr>
        <w:t>seznam účastníků</w:t>
      </w:r>
      <w:r>
        <w:rPr>
          <w:rFonts w:ascii="Arial" w:hAnsi="Arial" w:cs="Arial"/>
          <w:color w:val="000000"/>
          <w:sz w:val="20"/>
          <w:szCs w:val="20"/>
        </w:rPr>
        <w:t>, kteří</w:t>
      </w:r>
      <w:r w:rsidRPr="002874DA">
        <w:rPr>
          <w:rFonts w:ascii="Arial" w:hAnsi="Arial" w:cs="Arial"/>
          <w:color w:val="000000"/>
          <w:sz w:val="20"/>
          <w:szCs w:val="20"/>
        </w:rPr>
        <w:t xml:space="preserve"> mají být osloveni, umo</w:t>
      </w:r>
      <w:r>
        <w:rPr>
          <w:rFonts w:ascii="Arial" w:hAnsi="Arial" w:cs="Arial"/>
          <w:color w:val="000000"/>
          <w:sz w:val="20"/>
          <w:szCs w:val="20"/>
        </w:rPr>
        <w:t>ž</w:t>
      </w:r>
      <w:r w:rsidRPr="002874DA">
        <w:rPr>
          <w:rFonts w:ascii="Arial" w:hAnsi="Arial" w:cs="Arial"/>
          <w:color w:val="000000"/>
          <w:sz w:val="20"/>
          <w:szCs w:val="20"/>
        </w:rPr>
        <w:t>ňují-|i právní předpisy takový postup;</w:t>
      </w:r>
    </w:p>
    <w:p w14:paraId="31D913AD" w14:textId="77777777" w:rsidR="00A759C8" w:rsidRPr="004F7A3F" w:rsidRDefault="00B07E25" w:rsidP="00DD5B6B">
      <w:pPr>
        <w:pStyle w:val="Odstavecseseznamem"/>
        <w:numPr>
          <w:ilvl w:val="0"/>
          <w:numId w:val="11"/>
        </w:numPr>
        <w:spacing w:after="6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přesné technické parametry předmětu plnění, např. </w:t>
      </w:r>
      <w:r w:rsidR="00A759C8">
        <w:rPr>
          <w:rFonts w:ascii="Arial" w:hAnsi="Arial" w:cs="Arial"/>
          <w:color w:val="000000"/>
          <w:sz w:val="20"/>
          <w:szCs w:val="20"/>
        </w:rPr>
        <w:t>slepý položkový rozpočet a výkaz výměr</w:t>
      </w:r>
      <w:r>
        <w:rPr>
          <w:rFonts w:ascii="Arial" w:hAnsi="Arial" w:cs="Arial"/>
          <w:color w:val="000000"/>
          <w:sz w:val="20"/>
          <w:szCs w:val="20"/>
        </w:rPr>
        <w:t>, technické požadavky na předmět plnění či jiný dokument, pokud je pro vymezení předmětu Veřejné zakázky nezbytný</w:t>
      </w:r>
      <w:r w:rsidR="00A759C8">
        <w:rPr>
          <w:rFonts w:ascii="Arial" w:hAnsi="Arial" w:cs="Arial"/>
          <w:color w:val="000000"/>
          <w:sz w:val="20"/>
          <w:szCs w:val="20"/>
        </w:rPr>
        <w:t>;</w:t>
      </w:r>
    </w:p>
    <w:p w14:paraId="6FD4A777" w14:textId="77777777" w:rsidR="008B20AA" w:rsidRDefault="008B20AA" w:rsidP="00DD5B6B">
      <w:pPr>
        <w:numPr>
          <w:ilvl w:val="0"/>
          <w:numId w:val="11"/>
        </w:numPr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předpokládanou hodnotu </w:t>
      </w:r>
      <w:r w:rsidR="00E060C8" w:rsidRPr="004F7A3F">
        <w:rPr>
          <w:rFonts w:ascii="Arial" w:hAnsi="Arial" w:cs="Arial"/>
          <w:color w:val="000000"/>
        </w:rPr>
        <w:t>V</w:t>
      </w:r>
      <w:r w:rsidRPr="004F7A3F">
        <w:rPr>
          <w:rFonts w:ascii="Arial" w:hAnsi="Arial" w:cs="Arial"/>
          <w:color w:val="000000"/>
        </w:rPr>
        <w:t xml:space="preserve">eřejné zakázky </w:t>
      </w:r>
      <w:r w:rsidR="008C52DD" w:rsidRPr="004F7A3F">
        <w:rPr>
          <w:rFonts w:ascii="Arial" w:hAnsi="Arial" w:cs="Arial"/>
          <w:color w:val="000000"/>
        </w:rPr>
        <w:t>v</w:t>
      </w:r>
      <w:r w:rsidRPr="004F7A3F">
        <w:rPr>
          <w:rFonts w:ascii="Arial" w:hAnsi="Arial" w:cs="Arial"/>
          <w:color w:val="000000"/>
        </w:rPr>
        <w:t xml:space="preserve"> Kč bez DPH;</w:t>
      </w:r>
    </w:p>
    <w:p w14:paraId="4C297558" w14:textId="77777777" w:rsidR="00B07E25" w:rsidRPr="004F7A3F" w:rsidRDefault="00B07E25" w:rsidP="00DD5B6B">
      <w:pPr>
        <w:numPr>
          <w:ilvl w:val="0"/>
          <w:numId w:val="11"/>
        </w:numPr>
        <w:spacing w:after="6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úplný návrh smlouvy na Veřejnou zakázku, pokud jej není povinen zajistit příkazník</w:t>
      </w:r>
    </w:p>
    <w:p w14:paraId="6D878735" w14:textId="77777777" w:rsidR="008B20AA" w:rsidRPr="008764DD" w:rsidRDefault="003F6737" w:rsidP="00DD5B6B">
      <w:pPr>
        <w:numPr>
          <w:ilvl w:val="0"/>
          <w:numId w:val="11"/>
        </w:numPr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interní směrnici příkazce pro zadávání veřejných zakázek, disponuje-li takovým dokumentem</w:t>
      </w:r>
      <w:r w:rsidRPr="008764DD">
        <w:rPr>
          <w:rFonts w:ascii="Arial" w:hAnsi="Arial" w:cs="Arial"/>
          <w:color w:val="000000"/>
        </w:rPr>
        <w:t>.</w:t>
      </w:r>
    </w:p>
    <w:p w14:paraId="035AFF15" w14:textId="77777777" w:rsidR="003A786C" w:rsidRPr="004F7A3F" w:rsidRDefault="00C072C5" w:rsidP="007F6E31">
      <w:pPr>
        <w:pStyle w:val="Normodsaz"/>
        <w:numPr>
          <w:ilvl w:val="0"/>
          <w:numId w:val="0"/>
        </w:numPr>
        <w:spacing w:after="120"/>
        <w:ind w:left="426"/>
        <w:rPr>
          <w:rFonts w:ascii="Arial" w:hAnsi="Arial" w:cs="Arial"/>
          <w:color w:val="000000"/>
          <w:sz w:val="20"/>
        </w:rPr>
      </w:pPr>
      <w:r w:rsidRPr="00587FAE">
        <w:rPr>
          <w:rFonts w:ascii="Arial" w:hAnsi="Arial" w:cs="Arial"/>
          <w:color w:val="000000"/>
          <w:sz w:val="20"/>
        </w:rPr>
        <w:t>Je-li V</w:t>
      </w:r>
      <w:r w:rsidR="008C52DD" w:rsidRPr="00587FAE">
        <w:rPr>
          <w:rFonts w:ascii="Arial" w:hAnsi="Arial" w:cs="Arial"/>
          <w:color w:val="000000"/>
          <w:sz w:val="20"/>
        </w:rPr>
        <w:t xml:space="preserve">eřejná zakázka rozdělena na dílčí části, doloží příkazce podklady </w:t>
      </w:r>
      <w:r w:rsidR="00DB65ED" w:rsidRPr="00587FAE">
        <w:rPr>
          <w:rFonts w:ascii="Arial" w:hAnsi="Arial" w:cs="Arial"/>
          <w:color w:val="000000"/>
          <w:sz w:val="20"/>
        </w:rPr>
        <w:t xml:space="preserve">ve výše uvedeném rozsahu </w:t>
      </w:r>
      <w:r w:rsidR="008C52DD" w:rsidRPr="00587FAE">
        <w:rPr>
          <w:rFonts w:ascii="Arial" w:hAnsi="Arial" w:cs="Arial"/>
          <w:color w:val="000000"/>
          <w:sz w:val="20"/>
        </w:rPr>
        <w:t>pro každou dílčí část</w:t>
      </w:r>
      <w:r w:rsidRPr="00587FAE">
        <w:rPr>
          <w:rFonts w:ascii="Arial" w:hAnsi="Arial" w:cs="Arial"/>
          <w:color w:val="000000"/>
          <w:sz w:val="20"/>
        </w:rPr>
        <w:t>.</w:t>
      </w:r>
    </w:p>
    <w:p w14:paraId="54F881CC" w14:textId="77777777" w:rsidR="00FF362A" w:rsidRDefault="00CD6160" w:rsidP="00DD5B6B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Kromě podkladů vymezených v</w:t>
      </w:r>
      <w:r w:rsidR="006E16E6" w:rsidRPr="004F7A3F">
        <w:rPr>
          <w:rFonts w:ascii="Arial" w:hAnsi="Arial" w:cs="Arial"/>
          <w:color w:val="000000"/>
          <w:sz w:val="20"/>
        </w:rPr>
        <w:t> </w:t>
      </w:r>
      <w:r w:rsidRPr="004F7A3F">
        <w:rPr>
          <w:rFonts w:ascii="Arial" w:hAnsi="Arial" w:cs="Arial"/>
          <w:color w:val="000000"/>
          <w:sz w:val="20"/>
        </w:rPr>
        <w:t>odst</w:t>
      </w:r>
      <w:r w:rsidR="006E16E6" w:rsidRPr="004F7A3F">
        <w:rPr>
          <w:rFonts w:ascii="Arial" w:hAnsi="Arial" w:cs="Arial"/>
          <w:color w:val="000000"/>
          <w:sz w:val="20"/>
        </w:rPr>
        <w:t>.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587FAE">
        <w:rPr>
          <w:rFonts w:ascii="Arial" w:hAnsi="Arial" w:cs="Arial"/>
          <w:color w:val="000000"/>
          <w:sz w:val="20"/>
        </w:rPr>
        <w:t>2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AC05FC">
        <w:rPr>
          <w:rFonts w:ascii="Arial" w:hAnsi="Arial" w:cs="Arial"/>
          <w:color w:val="000000"/>
          <w:sz w:val="20"/>
        </w:rPr>
        <w:t xml:space="preserve">tohoto článku </w:t>
      </w:r>
      <w:r w:rsidRPr="004F7A3F">
        <w:rPr>
          <w:rFonts w:ascii="Arial" w:hAnsi="Arial" w:cs="Arial"/>
          <w:color w:val="000000"/>
          <w:sz w:val="20"/>
        </w:rPr>
        <w:t xml:space="preserve">je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="001613FF" w:rsidRPr="004F7A3F">
        <w:rPr>
          <w:rFonts w:ascii="Arial" w:hAnsi="Arial" w:cs="Arial"/>
          <w:color w:val="000000"/>
          <w:sz w:val="20"/>
        </w:rPr>
        <w:t>říkazce</w:t>
      </w:r>
      <w:r w:rsidRPr="004F7A3F">
        <w:rPr>
          <w:rFonts w:ascii="Arial" w:hAnsi="Arial" w:cs="Arial"/>
          <w:color w:val="000000"/>
          <w:sz w:val="20"/>
        </w:rPr>
        <w:t xml:space="preserve"> povinen poskytnout další podklady a informace požadované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="0086779A" w:rsidRPr="004F7A3F">
        <w:rPr>
          <w:rFonts w:ascii="Arial" w:hAnsi="Arial" w:cs="Arial"/>
          <w:color w:val="000000"/>
          <w:sz w:val="20"/>
        </w:rPr>
        <w:t>říkazníkem</w:t>
      </w:r>
      <w:r w:rsidR="00F3441D" w:rsidRPr="004F7A3F">
        <w:rPr>
          <w:rFonts w:ascii="Arial" w:hAnsi="Arial" w:cs="Arial"/>
          <w:color w:val="000000"/>
          <w:sz w:val="20"/>
        </w:rPr>
        <w:t xml:space="preserve"> (např. nastavení způsobu hodnocení subjektivních kritérií, jména členů komisí</w:t>
      </w:r>
      <w:r w:rsidR="00012A41" w:rsidRPr="004F7A3F">
        <w:rPr>
          <w:rFonts w:ascii="Arial" w:hAnsi="Arial" w:cs="Arial"/>
          <w:color w:val="000000"/>
          <w:sz w:val="20"/>
        </w:rPr>
        <w:t>, a jiné</w:t>
      </w:r>
      <w:r w:rsidR="00F3441D" w:rsidRPr="004F7A3F">
        <w:rPr>
          <w:rFonts w:ascii="Arial" w:hAnsi="Arial" w:cs="Arial"/>
          <w:color w:val="000000"/>
          <w:sz w:val="20"/>
        </w:rPr>
        <w:t>)</w:t>
      </w:r>
      <w:r w:rsidR="00B9345A" w:rsidRPr="004F7A3F">
        <w:rPr>
          <w:rFonts w:ascii="Arial" w:hAnsi="Arial" w:cs="Arial"/>
          <w:color w:val="000000"/>
          <w:sz w:val="20"/>
        </w:rPr>
        <w:t>,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Pr="004F7A3F">
        <w:rPr>
          <w:rFonts w:ascii="Arial" w:hAnsi="Arial" w:cs="Arial"/>
          <w:color w:val="000000"/>
          <w:sz w:val="20"/>
        </w:rPr>
        <w:t>a to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FF362A">
        <w:rPr>
          <w:rFonts w:ascii="Arial" w:hAnsi="Arial" w:cs="Arial"/>
          <w:color w:val="000000"/>
          <w:sz w:val="20"/>
        </w:rPr>
        <w:t>ve lhůtě stanovené příkazníkem na základě aktuálního stavu a potřeby ze strany příkazníka vyplývající ze zákonného ustanovení, max. však do 3 (tří) pracovních dní.</w:t>
      </w:r>
    </w:p>
    <w:p w14:paraId="5C985FA6" w14:textId="77777777" w:rsidR="006302DF" w:rsidRPr="004F7A3F" w:rsidRDefault="001613FF" w:rsidP="00DD5B6B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Příkazce</w:t>
      </w:r>
      <w:r w:rsidR="00CD6160" w:rsidRPr="004F7A3F">
        <w:rPr>
          <w:rFonts w:ascii="Arial" w:hAnsi="Arial" w:cs="Arial"/>
          <w:color w:val="000000"/>
          <w:sz w:val="20"/>
        </w:rPr>
        <w:t xml:space="preserve"> je dále povinen </w:t>
      </w:r>
      <w:r w:rsidR="006E27CC" w:rsidRPr="004F7A3F">
        <w:rPr>
          <w:rFonts w:ascii="Arial" w:hAnsi="Arial" w:cs="Arial"/>
          <w:color w:val="000000"/>
          <w:sz w:val="20"/>
        </w:rPr>
        <w:t xml:space="preserve">bezodkladně </w:t>
      </w:r>
      <w:r w:rsidR="00CD6160" w:rsidRPr="004F7A3F">
        <w:rPr>
          <w:rFonts w:ascii="Arial" w:hAnsi="Arial" w:cs="Arial"/>
          <w:color w:val="000000"/>
          <w:sz w:val="20"/>
        </w:rPr>
        <w:t xml:space="preserve">poskytnout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="0086779A" w:rsidRPr="004F7A3F">
        <w:rPr>
          <w:rFonts w:ascii="Arial" w:hAnsi="Arial" w:cs="Arial"/>
          <w:color w:val="000000"/>
          <w:sz w:val="20"/>
        </w:rPr>
        <w:t xml:space="preserve">říkazníkovi </w:t>
      </w:r>
      <w:r w:rsidR="00CD6160" w:rsidRPr="004F7A3F">
        <w:rPr>
          <w:rFonts w:ascii="Arial" w:hAnsi="Arial" w:cs="Arial"/>
          <w:color w:val="000000"/>
          <w:sz w:val="20"/>
        </w:rPr>
        <w:t>podklady a informace, které se oproti původně předaným podkladům a informacím změnily nebo nové podklady a informace, které jsou nezbytné pro zpracování dokumentů nebo poskytnutí služeb</w:t>
      </w:r>
      <w:r w:rsidR="006302DF" w:rsidRPr="004F7A3F">
        <w:rPr>
          <w:rFonts w:ascii="Arial" w:hAnsi="Arial" w:cs="Arial"/>
          <w:color w:val="000000"/>
          <w:sz w:val="20"/>
        </w:rPr>
        <w:t>, a to včetně informací a pokynů, které obdržel od příslušných kontrolních orgánů</w:t>
      </w:r>
      <w:r w:rsidR="003E0FF5" w:rsidRPr="004F7A3F">
        <w:rPr>
          <w:rFonts w:ascii="Arial" w:hAnsi="Arial" w:cs="Arial"/>
          <w:color w:val="000000"/>
          <w:sz w:val="20"/>
        </w:rPr>
        <w:t>. Příkazce se zavazuje</w:t>
      </w:r>
      <w:r w:rsidR="003B6939">
        <w:rPr>
          <w:rFonts w:ascii="Arial" w:hAnsi="Arial" w:cs="Arial"/>
          <w:color w:val="000000"/>
          <w:sz w:val="20"/>
        </w:rPr>
        <w:t xml:space="preserve"> </w:t>
      </w:r>
      <w:r w:rsidR="003E0FF5" w:rsidRPr="004F7A3F">
        <w:rPr>
          <w:rFonts w:ascii="Arial" w:hAnsi="Arial" w:cs="Arial"/>
          <w:color w:val="000000"/>
          <w:sz w:val="20"/>
        </w:rPr>
        <w:t xml:space="preserve">informovat příkazníka </w:t>
      </w:r>
      <w:r w:rsidR="00DC6D00" w:rsidRPr="004F7A3F">
        <w:rPr>
          <w:rFonts w:ascii="Arial" w:hAnsi="Arial" w:cs="Arial"/>
          <w:color w:val="000000"/>
          <w:sz w:val="20"/>
        </w:rPr>
        <w:t>o všech krocíc</w:t>
      </w:r>
      <w:r w:rsidR="00DB65ED" w:rsidRPr="004F7A3F">
        <w:rPr>
          <w:rFonts w:ascii="Arial" w:hAnsi="Arial" w:cs="Arial"/>
          <w:color w:val="000000"/>
          <w:sz w:val="20"/>
        </w:rPr>
        <w:t xml:space="preserve">h, které učinil vůči </w:t>
      </w:r>
      <w:r w:rsidR="00255BBC">
        <w:rPr>
          <w:rFonts w:ascii="Arial" w:hAnsi="Arial" w:cs="Arial"/>
          <w:color w:val="000000"/>
          <w:sz w:val="20"/>
        </w:rPr>
        <w:t>účastník</w:t>
      </w:r>
      <w:r w:rsidR="00DB65ED" w:rsidRPr="004F7A3F">
        <w:rPr>
          <w:rFonts w:ascii="Arial" w:hAnsi="Arial" w:cs="Arial"/>
          <w:color w:val="000000"/>
          <w:sz w:val="20"/>
        </w:rPr>
        <w:t>ům V</w:t>
      </w:r>
      <w:r w:rsidR="00DC6D00" w:rsidRPr="004F7A3F">
        <w:rPr>
          <w:rFonts w:ascii="Arial" w:hAnsi="Arial" w:cs="Arial"/>
          <w:color w:val="000000"/>
          <w:sz w:val="20"/>
        </w:rPr>
        <w:t xml:space="preserve">eřejné zakázky a </w:t>
      </w:r>
      <w:r w:rsidR="00255BBC">
        <w:rPr>
          <w:rFonts w:ascii="Arial" w:hAnsi="Arial" w:cs="Arial"/>
          <w:color w:val="000000"/>
          <w:sz w:val="20"/>
        </w:rPr>
        <w:t>účastníc</w:t>
      </w:r>
      <w:r w:rsidR="00DC6D00" w:rsidRPr="004F7A3F">
        <w:rPr>
          <w:rFonts w:ascii="Arial" w:hAnsi="Arial" w:cs="Arial"/>
          <w:color w:val="000000"/>
          <w:sz w:val="20"/>
        </w:rPr>
        <w:t>i vůči příkaz</w:t>
      </w:r>
      <w:r w:rsidR="00FB3DB9" w:rsidRPr="004F7A3F">
        <w:rPr>
          <w:rFonts w:ascii="Arial" w:hAnsi="Arial" w:cs="Arial"/>
          <w:color w:val="000000"/>
          <w:sz w:val="20"/>
        </w:rPr>
        <w:t>c</w:t>
      </w:r>
      <w:r w:rsidR="00DC6D00" w:rsidRPr="004F7A3F">
        <w:rPr>
          <w:rFonts w:ascii="Arial" w:hAnsi="Arial" w:cs="Arial"/>
          <w:color w:val="000000"/>
          <w:sz w:val="20"/>
        </w:rPr>
        <w:t>i</w:t>
      </w:r>
      <w:r w:rsidR="007F63E1" w:rsidRPr="004F7A3F">
        <w:rPr>
          <w:rFonts w:ascii="Arial" w:hAnsi="Arial" w:cs="Arial"/>
          <w:color w:val="000000"/>
          <w:sz w:val="20"/>
        </w:rPr>
        <w:t xml:space="preserve"> (např. doručení nabídky, žádosti o </w:t>
      </w:r>
      <w:r w:rsidR="00561943">
        <w:rPr>
          <w:rFonts w:ascii="Arial" w:hAnsi="Arial" w:cs="Arial"/>
          <w:color w:val="000000"/>
          <w:sz w:val="20"/>
        </w:rPr>
        <w:t>vysvětlení zadávací dokumentace</w:t>
      </w:r>
      <w:r w:rsidR="007F63E1" w:rsidRPr="004F7A3F">
        <w:rPr>
          <w:rFonts w:ascii="Arial" w:hAnsi="Arial" w:cs="Arial"/>
          <w:color w:val="000000"/>
          <w:sz w:val="20"/>
        </w:rPr>
        <w:t xml:space="preserve">, registrace na profilu zadavatele, spravuje-li profil dle této smlouvy sám </w:t>
      </w:r>
      <w:proofErr w:type="gramStart"/>
      <w:r w:rsidR="007F63E1" w:rsidRPr="004F7A3F">
        <w:rPr>
          <w:rFonts w:ascii="Arial" w:hAnsi="Arial" w:cs="Arial"/>
          <w:color w:val="000000"/>
          <w:sz w:val="20"/>
        </w:rPr>
        <w:t>příkazce,</w:t>
      </w:r>
      <w:proofErr w:type="gramEnd"/>
      <w:r w:rsidR="007F63E1" w:rsidRPr="004F7A3F">
        <w:rPr>
          <w:rFonts w:ascii="Arial" w:hAnsi="Arial" w:cs="Arial"/>
          <w:color w:val="000000"/>
          <w:sz w:val="20"/>
        </w:rPr>
        <w:t xml:space="preserve"> atp.</w:t>
      </w:r>
      <w:r w:rsidR="00675E3B" w:rsidRPr="004F7A3F">
        <w:rPr>
          <w:rFonts w:ascii="Arial" w:hAnsi="Arial" w:cs="Arial"/>
          <w:color w:val="000000"/>
          <w:sz w:val="20"/>
        </w:rPr>
        <w:t>)</w:t>
      </w:r>
      <w:r w:rsidR="006302DF" w:rsidRPr="004F7A3F">
        <w:rPr>
          <w:rFonts w:ascii="Arial" w:hAnsi="Arial" w:cs="Arial"/>
          <w:color w:val="000000"/>
          <w:sz w:val="20"/>
        </w:rPr>
        <w:t xml:space="preserve">. </w:t>
      </w:r>
      <w:r w:rsidRPr="004F7A3F">
        <w:rPr>
          <w:rFonts w:ascii="Arial" w:hAnsi="Arial" w:cs="Arial"/>
          <w:color w:val="000000"/>
          <w:sz w:val="20"/>
        </w:rPr>
        <w:t>Příkazce</w:t>
      </w:r>
      <w:r w:rsidR="006302DF" w:rsidRPr="004F7A3F">
        <w:rPr>
          <w:rFonts w:ascii="Arial" w:hAnsi="Arial" w:cs="Arial"/>
          <w:color w:val="000000"/>
          <w:sz w:val="20"/>
        </w:rPr>
        <w:t xml:space="preserve"> je povinen o takových změnách </w:t>
      </w:r>
      <w:r w:rsidR="00675E3B" w:rsidRPr="004F7A3F">
        <w:rPr>
          <w:rFonts w:ascii="Arial" w:hAnsi="Arial" w:cs="Arial"/>
          <w:color w:val="000000"/>
          <w:sz w:val="20"/>
        </w:rPr>
        <w:t xml:space="preserve">či krocích </w:t>
      </w:r>
      <w:r w:rsidR="00390B94" w:rsidRPr="004F7A3F">
        <w:rPr>
          <w:rFonts w:ascii="Arial" w:hAnsi="Arial" w:cs="Arial"/>
          <w:color w:val="000000"/>
          <w:sz w:val="20"/>
        </w:rPr>
        <w:t>p</w:t>
      </w:r>
      <w:r w:rsidR="0086779A" w:rsidRPr="004F7A3F">
        <w:rPr>
          <w:rFonts w:ascii="Arial" w:hAnsi="Arial" w:cs="Arial"/>
          <w:color w:val="000000"/>
          <w:sz w:val="20"/>
        </w:rPr>
        <w:t xml:space="preserve">říkazníka </w:t>
      </w:r>
      <w:r w:rsidR="006302DF" w:rsidRPr="004F7A3F">
        <w:rPr>
          <w:rFonts w:ascii="Arial" w:hAnsi="Arial" w:cs="Arial"/>
          <w:color w:val="000000"/>
          <w:sz w:val="20"/>
        </w:rPr>
        <w:t>bez</w:t>
      </w:r>
      <w:r w:rsidR="00675E3B" w:rsidRPr="004F7A3F">
        <w:rPr>
          <w:rFonts w:ascii="Arial" w:hAnsi="Arial" w:cs="Arial"/>
          <w:color w:val="000000"/>
          <w:sz w:val="20"/>
        </w:rPr>
        <w:t>odkladně</w:t>
      </w:r>
      <w:r w:rsidR="006302DF" w:rsidRPr="004F7A3F">
        <w:rPr>
          <w:rFonts w:ascii="Arial" w:hAnsi="Arial" w:cs="Arial"/>
          <w:color w:val="000000"/>
          <w:sz w:val="20"/>
        </w:rPr>
        <w:t xml:space="preserve"> písemně informovat</w:t>
      </w:r>
      <w:r w:rsidR="007F63E1" w:rsidRPr="004F7A3F">
        <w:rPr>
          <w:rFonts w:ascii="Arial" w:hAnsi="Arial" w:cs="Arial"/>
          <w:color w:val="000000"/>
          <w:sz w:val="20"/>
        </w:rPr>
        <w:t xml:space="preserve"> a o krocích jím teprve uvažovaných, informovat s předstihem</w:t>
      </w:r>
      <w:r w:rsidR="006302DF" w:rsidRPr="004F7A3F">
        <w:rPr>
          <w:rFonts w:ascii="Arial" w:hAnsi="Arial" w:cs="Arial"/>
          <w:color w:val="000000"/>
          <w:sz w:val="20"/>
        </w:rPr>
        <w:t>.</w:t>
      </w:r>
    </w:p>
    <w:p w14:paraId="5C9A5CC3" w14:textId="77777777" w:rsidR="00C96721" w:rsidRPr="004F7A3F" w:rsidRDefault="001613FF" w:rsidP="00DD5B6B">
      <w:pPr>
        <w:pStyle w:val="Odstavecseseznamem"/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F7A3F">
        <w:rPr>
          <w:rFonts w:ascii="Arial" w:hAnsi="Arial" w:cs="Arial"/>
          <w:color w:val="000000"/>
          <w:sz w:val="20"/>
          <w:szCs w:val="20"/>
        </w:rPr>
        <w:t>Příkazce</w:t>
      </w:r>
      <w:r w:rsidR="00CD6160" w:rsidRPr="004F7A3F">
        <w:rPr>
          <w:rFonts w:ascii="Arial" w:hAnsi="Arial" w:cs="Arial"/>
          <w:color w:val="000000"/>
          <w:sz w:val="20"/>
          <w:szCs w:val="20"/>
        </w:rPr>
        <w:t xml:space="preserve"> je povinen vytvořit řádné podmínky pro činnost </w:t>
      </w:r>
      <w:r w:rsidR="00390B94" w:rsidRPr="004F7A3F">
        <w:rPr>
          <w:rFonts w:ascii="Arial" w:hAnsi="Arial" w:cs="Arial"/>
          <w:color w:val="000000"/>
          <w:sz w:val="20"/>
          <w:szCs w:val="20"/>
        </w:rPr>
        <w:t>p</w:t>
      </w:r>
      <w:r w:rsidR="00213516" w:rsidRPr="004F7A3F">
        <w:rPr>
          <w:rFonts w:ascii="Arial" w:hAnsi="Arial" w:cs="Arial"/>
          <w:color w:val="000000"/>
          <w:sz w:val="20"/>
          <w:szCs w:val="20"/>
        </w:rPr>
        <w:t>říkazníka</w:t>
      </w:r>
      <w:r w:rsidR="00CD6160" w:rsidRPr="004F7A3F">
        <w:rPr>
          <w:rFonts w:ascii="Arial" w:hAnsi="Arial" w:cs="Arial"/>
          <w:color w:val="000000"/>
          <w:sz w:val="20"/>
          <w:szCs w:val="20"/>
        </w:rPr>
        <w:t xml:space="preserve"> a poskytovat mu během plnění </w:t>
      </w:r>
      <w:r w:rsidR="00390B94" w:rsidRPr="004F7A3F">
        <w:rPr>
          <w:rFonts w:ascii="Arial" w:hAnsi="Arial" w:cs="Arial"/>
          <w:color w:val="000000"/>
          <w:sz w:val="20"/>
          <w:szCs w:val="20"/>
        </w:rPr>
        <w:t>této</w:t>
      </w:r>
      <w:r w:rsidR="00CD6160" w:rsidRPr="004F7A3F">
        <w:rPr>
          <w:rFonts w:ascii="Arial" w:hAnsi="Arial" w:cs="Arial"/>
          <w:color w:val="000000"/>
          <w:sz w:val="20"/>
          <w:szCs w:val="20"/>
        </w:rPr>
        <w:t xml:space="preserve"> smlouvy nezbytnou další součinnost</w:t>
      </w:r>
      <w:r w:rsidR="00303E80" w:rsidRPr="004F7A3F">
        <w:rPr>
          <w:rFonts w:ascii="Arial" w:hAnsi="Arial" w:cs="Arial"/>
          <w:color w:val="000000"/>
          <w:sz w:val="20"/>
          <w:szCs w:val="20"/>
        </w:rPr>
        <w:t>.</w:t>
      </w:r>
      <w:r w:rsidR="004F11EC" w:rsidRPr="004F7A3F">
        <w:rPr>
          <w:rFonts w:ascii="Arial" w:hAnsi="Arial" w:cs="Arial"/>
          <w:color w:val="000000"/>
          <w:sz w:val="20"/>
          <w:szCs w:val="20"/>
        </w:rPr>
        <w:t xml:space="preserve"> Příkaz</w:t>
      </w:r>
      <w:r w:rsidR="00FB3DB9" w:rsidRPr="004F7A3F">
        <w:rPr>
          <w:rFonts w:ascii="Arial" w:hAnsi="Arial" w:cs="Arial"/>
          <w:color w:val="000000"/>
          <w:sz w:val="20"/>
          <w:szCs w:val="20"/>
        </w:rPr>
        <w:t>ce</w:t>
      </w:r>
      <w:r w:rsidR="004F11EC" w:rsidRPr="004F7A3F">
        <w:rPr>
          <w:rFonts w:ascii="Arial" w:hAnsi="Arial" w:cs="Arial"/>
          <w:color w:val="000000"/>
          <w:sz w:val="20"/>
          <w:szCs w:val="20"/>
        </w:rPr>
        <w:t xml:space="preserve"> se tak zavazuje poskytnout příkazníkovi, pokud to </w:t>
      </w:r>
      <w:r w:rsidR="004F11EC" w:rsidRPr="004F7A3F">
        <w:rPr>
          <w:rFonts w:ascii="Arial" w:hAnsi="Arial" w:cs="Arial"/>
          <w:color w:val="000000"/>
          <w:sz w:val="20"/>
          <w:szCs w:val="20"/>
        </w:rPr>
        <w:lastRenderedPageBreak/>
        <w:t xml:space="preserve">okolnosti objektivně umožňují, veškeré potřebné informace a podklady najednou, v celku a bez odůvodnění neměnit své požadavky. </w:t>
      </w:r>
    </w:p>
    <w:p w14:paraId="28E58F8A" w14:textId="77777777" w:rsidR="004F11EC" w:rsidRPr="004F7A3F" w:rsidRDefault="004F11EC" w:rsidP="00DD5B6B">
      <w:pPr>
        <w:pStyle w:val="Odstavecseseznamem"/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6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F7A3F">
        <w:rPr>
          <w:rFonts w:ascii="Arial" w:hAnsi="Arial" w:cs="Arial"/>
          <w:color w:val="000000"/>
          <w:sz w:val="20"/>
          <w:szCs w:val="20"/>
        </w:rPr>
        <w:t>Příkaz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>ce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 si vyhrazuje následující práva:</w:t>
      </w:r>
    </w:p>
    <w:p w14:paraId="09C06DCA" w14:textId="77777777" w:rsidR="004F11EC" w:rsidRPr="004F7A3F" w:rsidRDefault="004F11EC" w:rsidP="00DD5B6B">
      <w:pPr>
        <w:numPr>
          <w:ilvl w:val="0"/>
          <w:numId w:val="12"/>
        </w:numPr>
        <w:tabs>
          <w:tab w:val="clear" w:pos="1068"/>
        </w:tabs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schválení konečn</w:t>
      </w:r>
      <w:r w:rsidR="00FB3DB9" w:rsidRPr="004F7A3F">
        <w:rPr>
          <w:rFonts w:ascii="Arial" w:hAnsi="Arial" w:cs="Arial"/>
          <w:color w:val="000000"/>
        </w:rPr>
        <w:t>é</w:t>
      </w:r>
      <w:r w:rsidRPr="004F7A3F">
        <w:rPr>
          <w:rFonts w:ascii="Arial" w:hAnsi="Arial" w:cs="Arial"/>
          <w:color w:val="000000"/>
        </w:rPr>
        <w:t xml:space="preserve"> verze zadávací dokumentace</w:t>
      </w:r>
      <w:r w:rsidR="00A34094">
        <w:rPr>
          <w:rFonts w:ascii="Arial" w:hAnsi="Arial" w:cs="Arial"/>
          <w:color w:val="000000"/>
        </w:rPr>
        <w:t>;</w:t>
      </w:r>
    </w:p>
    <w:p w14:paraId="36408AE4" w14:textId="77777777" w:rsidR="00601856" w:rsidRDefault="004F11EC" w:rsidP="00DD5B6B">
      <w:pPr>
        <w:numPr>
          <w:ilvl w:val="0"/>
          <w:numId w:val="12"/>
        </w:numPr>
        <w:tabs>
          <w:tab w:val="clear" w:pos="1068"/>
          <w:tab w:val="left" w:pos="851"/>
        </w:tabs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příkazce rozhoduje o složení komise pro otevírání </w:t>
      </w:r>
      <w:r w:rsidR="002874DA">
        <w:rPr>
          <w:rFonts w:ascii="Arial" w:hAnsi="Arial" w:cs="Arial"/>
          <w:color w:val="000000"/>
        </w:rPr>
        <w:t>nabídek</w:t>
      </w:r>
      <w:r w:rsidRPr="004F7A3F">
        <w:rPr>
          <w:rFonts w:ascii="Arial" w:hAnsi="Arial" w:cs="Arial"/>
          <w:color w:val="000000"/>
        </w:rPr>
        <w:t xml:space="preserve"> a komise pro posouzení a hodnocení nabídek;</w:t>
      </w:r>
    </w:p>
    <w:p w14:paraId="651D229E" w14:textId="77777777" w:rsidR="004F11EC" w:rsidRPr="004F7A3F" w:rsidRDefault="004F11EC" w:rsidP="00DD5B6B">
      <w:pPr>
        <w:numPr>
          <w:ilvl w:val="0"/>
          <w:numId w:val="12"/>
        </w:numPr>
        <w:tabs>
          <w:tab w:val="clear" w:pos="1068"/>
        </w:tabs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příkazce rozhoduje o vyloučení </w:t>
      </w:r>
      <w:r w:rsidR="00255BBC">
        <w:rPr>
          <w:rFonts w:ascii="Arial" w:hAnsi="Arial" w:cs="Arial"/>
          <w:color w:val="000000"/>
        </w:rPr>
        <w:t>účastníka</w:t>
      </w:r>
      <w:r w:rsidRPr="004F7A3F">
        <w:rPr>
          <w:rFonts w:ascii="Arial" w:hAnsi="Arial" w:cs="Arial"/>
          <w:color w:val="000000"/>
        </w:rPr>
        <w:t xml:space="preserve">, o způsobu vypořádání námitek </w:t>
      </w:r>
      <w:r w:rsidR="00255BBC">
        <w:rPr>
          <w:rFonts w:ascii="Arial" w:hAnsi="Arial" w:cs="Arial"/>
          <w:color w:val="000000"/>
        </w:rPr>
        <w:t>účastník</w:t>
      </w:r>
      <w:r w:rsidRPr="004F7A3F">
        <w:rPr>
          <w:rFonts w:ascii="Arial" w:hAnsi="Arial" w:cs="Arial"/>
          <w:color w:val="000000"/>
        </w:rPr>
        <w:t>ů, o výběru nejvhodnější nabídky a o zrušení zadávacího řízení;</w:t>
      </w:r>
    </w:p>
    <w:p w14:paraId="29C606C7" w14:textId="77777777" w:rsidR="004F11EC" w:rsidRPr="004F7A3F" w:rsidRDefault="004F11EC" w:rsidP="00DD5B6B">
      <w:pPr>
        <w:numPr>
          <w:ilvl w:val="0"/>
          <w:numId w:val="12"/>
        </w:numPr>
        <w:tabs>
          <w:tab w:val="clear" w:pos="1068"/>
        </w:tabs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rozhoduje o způsobu hodnocení nabídek, určí počet a váhy kritérii a typ nastavení technických kvalifikačních předpokladů. </w:t>
      </w:r>
    </w:p>
    <w:p w14:paraId="2CFED20B" w14:textId="77777777" w:rsidR="000B413E" w:rsidRDefault="00AD7D1C" w:rsidP="00DD5B6B">
      <w:pPr>
        <w:pStyle w:val="Odstavecseseznamem"/>
        <w:numPr>
          <w:ilvl w:val="0"/>
          <w:numId w:val="4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F7A3F">
        <w:rPr>
          <w:rFonts w:ascii="Arial" w:hAnsi="Arial" w:cs="Arial"/>
          <w:color w:val="000000"/>
          <w:sz w:val="20"/>
          <w:szCs w:val="20"/>
        </w:rPr>
        <w:t xml:space="preserve">V návaznosti na vymezení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předmětu této smlouvy a 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Odbornosti administrátora </w:t>
      </w:r>
      <w:r w:rsidR="00255BBC">
        <w:rPr>
          <w:rFonts w:ascii="Arial" w:hAnsi="Arial" w:cs="Arial"/>
          <w:color w:val="000000"/>
          <w:sz w:val="20"/>
          <w:szCs w:val="20"/>
        </w:rPr>
        <w:t>zadávacích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 řízení smluvní strany </w:t>
      </w:r>
      <w:proofErr w:type="spellStart"/>
      <w:r w:rsidR="00CD2E72" w:rsidRPr="004F7A3F">
        <w:rPr>
          <w:rFonts w:ascii="Arial" w:hAnsi="Arial" w:cs="Arial"/>
          <w:color w:val="000000"/>
          <w:sz w:val="20"/>
          <w:szCs w:val="20"/>
        </w:rPr>
        <w:t>příklad</w:t>
      </w:r>
      <w:r w:rsidR="00CD2E72">
        <w:rPr>
          <w:rFonts w:ascii="Arial" w:hAnsi="Arial" w:cs="Arial"/>
          <w:color w:val="000000"/>
          <w:sz w:val="20"/>
          <w:szCs w:val="20"/>
        </w:rPr>
        <w:t>mo</w:t>
      </w:r>
      <w:proofErr w:type="spellEnd"/>
      <w:r w:rsidR="00CD2E72" w:rsidRPr="004F7A3F">
        <w:rPr>
          <w:rFonts w:ascii="Arial" w:hAnsi="Arial" w:cs="Arial"/>
          <w:color w:val="000000"/>
          <w:sz w:val="20"/>
          <w:szCs w:val="20"/>
        </w:rPr>
        <w:t xml:space="preserve"> 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>uvádějí</w:t>
      </w:r>
      <w:r w:rsidRPr="004F7A3F">
        <w:rPr>
          <w:rFonts w:ascii="Arial" w:hAnsi="Arial" w:cs="Arial"/>
          <w:color w:val="000000"/>
          <w:sz w:val="20"/>
          <w:szCs w:val="20"/>
        </w:rPr>
        <w:t>, že p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 xml:space="preserve">říkazce odpovídá za </w:t>
      </w:r>
      <w:r w:rsidR="00C96721" w:rsidRPr="004F7A3F">
        <w:rPr>
          <w:rFonts w:ascii="Arial" w:hAnsi="Arial" w:cs="Arial"/>
          <w:color w:val="000000"/>
          <w:sz w:val="20"/>
          <w:szCs w:val="20"/>
        </w:rPr>
        <w:t xml:space="preserve">stanovení 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a vymezení </w:t>
      </w:r>
      <w:r w:rsidR="00C96721" w:rsidRPr="004F7A3F">
        <w:rPr>
          <w:rFonts w:ascii="Arial" w:hAnsi="Arial" w:cs="Arial"/>
          <w:color w:val="000000"/>
          <w:sz w:val="20"/>
          <w:szCs w:val="20"/>
        </w:rPr>
        <w:t xml:space="preserve">předmětu veřejné zakázky, výkazů výměr či rozpočtů, 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 xml:space="preserve">věcné </w:t>
      </w:r>
      <w:r w:rsidR="00E238C0" w:rsidRPr="004F7A3F">
        <w:rPr>
          <w:rFonts w:ascii="Arial" w:hAnsi="Arial" w:cs="Arial"/>
          <w:color w:val="000000"/>
          <w:sz w:val="20"/>
          <w:szCs w:val="20"/>
        </w:rPr>
        <w:t>nastavení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 xml:space="preserve"> technick</w:t>
      </w:r>
      <w:r w:rsidR="00561943">
        <w:rPr>
          <w:rFonts w:ascii="Arial" w:hAnsi="Arial" w:cs="Arial"/>
          <w:color w:val="000000"/>
          <w:sz w:val="20"/>
          <w:szCs w:val="20"/>
        </w:rPr>
        <w:t>é kvalifikace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 xml:space="preserve">, věcné </w:t>
      </w:r>
      <w:r w:rsidR="00CD0E3D" w:rsidRPr="004F7A3F">
        <w:rPr>
          <w:rFonts w:ascii="Arial" w:hAnsi="Arial" w:cs="Arial"/>
          <w:color w:val="000000"/>
          <w:sz w:val="20"/>
          <w:szCs w:val="20"/>
        </w:rPr>
        <w:t xml:space="preserve">stanovení subjektivních podmínek 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>hodno</w:t>
      </w:r>
      <w:r w:rsidR="00CD0E3D" w:rsidRPr="004F7A3F">
        <w:rPr>
          <w:rFonts w:ascii="Arial" w:hAnsi="Arial" w:cs="Arial"/>
          <w:color w:val="000000"/>
          <w:sz w:val="20"/>
          <w:szCs w:val="20"/>
        </w:rPr>
        <w:t>cení</w:t>
      </w:r>
      <w:r w:rsidR="00DC6D00" w:rsidRPr="004F7A3F">
        <w:rPr>
          <w:rFonts w:ascii="Arial" w:hAnsi="Arial" w:cs="Arial"/>
          <w:color w:val="000000"/>
          <w:sz w:val="20"/>
          <w:szCs w:val="20"/>
        </w:rPr>
        <w:t xml:space="preserve"> a hodnocení nabídek v případě stanovení</w:t>
      </w:r>
      <w:r w:rsidR="00CD0E3D" w:rsidRPr="004F7A3F">
        <w:rPr>
          <w:rFonts w:ascii="Arial" w:hAnsi="Arial" w:cs="Arial"/>
          <w:color w:val="000000"/>
          <w:sz w:val="20"/>
          <w:szCs w:val="20"/>
        </w:rPr>
        <w:t xml:space="preserve"> subjektivního hodnoticího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 xml:space="preserve"> kritéria,</w:t>
      </w:r>
      <w:r w:rsidR="00672423">
        <w:rPr>
          <w:rFonts w:ascii="Arial" w:hAnsi="Arial" w:cs="Arial"/>
          <w:color w:val="000000"/>
          <w:sz w:val="20"/>
          <w:szCs w:val="20"/>
        </w:rPr>
        <w:t xml:space="preserve"> </w:t>
      </w:r>
      <w:r w:rsidR="00167529" w:rsidRPr="004F7A3F">
        <w:rPr>
          <w:rFonts w:ascii="Arial" w:hAnsi="Arial" w:cs="Arial"/>
          <w:color w:val="000000"/>
          <w:sz w:val="20"/>
          <w:szCs w:val="20"/>
        </w:rPr>
        <w:t>kontrolu</w:t>
      </w:r>
      <w:r w:rsidR="003B69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nacenění rozpočtů,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>včetně</w:t>
      </w:r>
      <w:r w:rsidR="003D15BB" w:rsidRPr="004F7A3F">
        <w:rPr>
          <w:rFonts w:ascii="Arial" w:hAnsi="Arial" w:cs="Arial"/>
          <w:color w:val="000000"/>
          <w:sz w:val="20"/>
          <w:szCs w:val="20"/>
        </w:rPr>
        <w:t xml:space="preserve"> chybného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posouzení nabídek, námitek či </w:t>
      </w:r>
      <w:r w:rsidR="00561943">
        <w:rPr>
          <w:rFonts w:ascii="Arial" w:hAnsi="Arial" w:cs="Arial"/>
          <w:color w:val="000000"/>
          <w:sz w:val="20"/>
          <w:szCs w:val="20"/>
        </w:rPr>
        <w:t>vysvětlení zadávací dokumentace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v těchto oblastech, </w:t>
      </w:r>
      <w:r w:rsidR="00FB3DB9" w:rsidRPr="004F7A3F">
        <w:rPr>
          <w:rFonts w:ascii="Arial" w:hAnsi="Arial" w:cs="Arial"/>
          <w:color w:val="000000"/>
          <w:sz w:val="20"/>
          <w:szCs w:val="20"/>
        </w:rPr>
        <w:t xml:space="preserve">včetně posouzení otázky mimořádně nízké nabídkové ceny,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jakožto i </w:t>
      </w:r>
      <w:r w:rsidR="00303E80" w:rsidRPr="004F7A3F">
        <w:rPr>
          <w:rFonts w:ascii="Arial" w:hAnsi="Arial" w:cs="Arial"/>
          <w:color w:val="000000"/>
          <w:sz w:val="20"/>
          <w:szCs w:val="20"/>
        </w:rPr>
        <w:t xml:space="preserve">u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>dalších úkonů</w:t>
      </w:r>
      <w:r w:rsidR="00303E80" w:rsidRPr="004F7A3F">
        <w:rPr>
          <w:rFonts w:ascii="Arial" w:hAnsi="Arial" w:cs="Arial"/>
          <w:color w:val="000000"/>
          <w:sz w:val="20"/>
          <w:szCs w:val="20"/>
        </w:rPr>
        <w:t>,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jsou-li mimo příkazníkovu 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 xml:space="preserve">Odbornost administrátora </w:t>
      </w:r>
      <w:r w:rsidR="00255BBC">
        <w:rPr>
          <w:rFonts w:ascii="Arial" w:hAnsi="Arial" w:cs="Arial"/>
          <w:color w:val="000000"/>
          <w:sz w:val="20"/>
          <w:szCs w:val="20"/>
        </w:rPr>
        <w:t>zadávacího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 xml:space="preserve"> řízení.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Příkazce 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 xml:space="preserve">dále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odpovídá za soulad obsahu smlouvy uzavřené s vítězným </w:t>
      </w:r>
      <w:r w:rsidR="00255BBC">
        <w:rPr>
          <w:rFonts w:ascii="Arial" w:hAnsi="Arial" w:cs="Arial"/>
          <w:color w:val="000000"/>
          <w:sz w:val="20"/>
          <w:szCs w:val="20"/>
        </w:rPr>
        <w:t>účastník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em 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>se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smlouv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>ou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, která 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>byla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s</w:t>
      </w:r>
      <w:r w:rsidR="00816EE6" w:rsidRPr="004F7A3F">
        <w:rPr>
          <w:rFonts w:ascii="Arial" w:hAnsi="Arial" w:cs="Arial"/>
          <w:color w:val="000000"/>
          <w:sz w:val="20"/>
          <w:szCs w:val="20"/>
        </w:rPr>
        <w:t>oučástí zadávací dokumentace k V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>eřejné zakázce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>.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Tyto činnosti si zajistí příkazce sám, na vlastní náklady a odpovědnost za účasti osob s příslušnou odborností.</w:t>
      </w:r>
    </w:p>
    <w:p w14:paraId="46CCA9FE" w14:textId="77777777" w:rsidR="00995513" w:rsidRDefault="00C96721" w:rsidP="00DD5B6B">
      <w:pPr>
        <w:pStyle w:val="Normodsaz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Příkazce je povinen zachovávat mlčenlivost o obsahu a podmínkách spolupráce dle této smlouvy</w:t>
      </w:r>
      <w:r w:rsidR="00995513">
        <w:rPr>
          <w:rFonts w:ascii="Arial" w:hAnsi="Arial" w:cs="Arial"/>
          <w:color w:val="000000"/>
          <w:sz w:val="20"/>
        </w:rPr>
        <w:t xml:space="preserve">, dále o všech údajích a jiných skutečnostech, se kterými přijde při plnění smlouvy do styku, pokud jsou jako důvěrné příkazníkem výslovně označeny. </w:t>
      </w:r>
      <w:r w:rsidR="00995513" w:rsidRPr="004F7A3F">
        <w:rPr>
          <w:rFonts w:ascii="Arial" w:hAnsi="Arial" w:cs="Arial"/>
          <w:color w:val="000000"/>
          <w:sz w:val="20"/>
        </w:rPr>
        <w:t xml:space="preserve">Tato povinnost se nevztahuje na údaje a informace, které příkazník sdělí svým subdodavatelům či zaměstnancům za účelem plnění svých povinností dle této smlouvy, ani na údaje a informace, které je povinen poskytnout příslušným orgánům při plnění své zákonné povinnosti. </w:t>
      </w:r>
    </w:p>
    <w:p w14:paraId="34A23F61" w14:textId="77777777" w:rsidR="006302DF" w:rsidRDefault="001613FF" w:rsidP="00DD5B6B">
      <w:pPr>
        <w:pStyle w:val="Normodsaz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995513">
        <w:rPr>
          <w:rFonts w:ascii="Arial" w:hAnsi="Arial" w:cs="Arial"/>
          <w:color w:val="000000"/>
          <w:sz w:val="20"/>
        </w:rPr>
        <w:t>Příkazce</w:t>
      </w:r>
      <w:r w:rsidR="006302DF" w:rsidRPr="00995513">
        <w:rPr>
          <w:rFonts w:ascii="Arial" w:hAnsi="Arial" w:cs="Arial"/>
          <w:color w:val="000000"/>
          <w:sz w:val="20"/>
        </w:rPr>
        <w:t xml:space="preserve"> tímto uděluje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213516" w:rsidRPr="00995513">
        <w:rPr>
          <w:rFonts w:ascii="Arial" w:hAnsi="Arial" w:cs="Arial"/>
          <w:color w:val="000000"/>
          <w:sz w:val="20"/>
        </w:rPr>
        <w:t>říkazníkov</w:t>
      </w:r>
      <w:r w:rsidR="001433FC" w:rsidRPr="00995513">
        <w:rPr>
          <w:rFonts w:ascii="Arial" w:hAnsi="Arial" w:cs="Arial"/>
          <w:color w:val="000000"/>
          <w:sz w:val="20"/>
        </w:rPr>
        <w:t>i</w:t>
      </w:r>
      <w:r w:rsidR="003B6939">
        <w:rPr>
          <w:rFonts w:ascii="Arial" w:hAnsi="Arial" w:cs="Arial"/>
          <w:color w:val="000000"/>
          <w:sz w:val="20"/>
        </w:rPr>
        <w:t xml:space="preserve"> </w:t>
      </w:r>
      <w:r w:rsidR="006302DF" w:rsidRPr="00995513">
        <w:rPr>
          <w:rFonts w:ascii="Arial" w:hAnsi="Arial" w:cs="Arial"/>
          <w:color w:val="000000"/>
          <w:sz w:val="20"/>
        </w:rPr>
        <w:t xml:space="preserve">výslovný souhlas s tím, aby </w:t>
      </w:r>
      <w:r w:rsidR="006302DF" w:rsidRPr="00587FAE">
        <w:rPr>
          <w:rFonts w:ascii="Arial" w:hAnsi="Arial" w:cs="Arial"/>
          <w:color w:val="000000"/>
          <w:sz w:val="20"/>
        </w:rPr>
        <w:t xml:space="preserve">bezúplatně používal </w:t>
      </w:r>
      <w:r w:rsidR="00587FAE" w:rsidRPr="00587FAE">
        <w:rPr>
          <w:rFonts w:ascii="Arial" w:hAnsi="Arial" w:cs="Arial"/>
          <w:color w:val="000000"/>
          <w:sz w:val="20"/>
        </w:rPr>
        <w:t>znak</w:t>
      </w:r>
      <w:r w:rsidR="006302DF" w:rsidRPr="00587FAE">
        <w:rPr>
          <w:rFonts w:ascii="Arial" w:hAnsi="Arial" w:cs="Arial"/>
          <w:color w:val="000000"/>
          <w:sz w:val="20"/>
        </w:rPr>
        <w:t xml:space="preserve">, název </w:t>
      </w:r>
      <w:r w:rsidR="00587FAE" w:rsidRPr="00587FAE">
        <w:rPr>
          <w:rFonts w:ascii="Arial" w:hAnsi="Arial" w:cs="Arial"/>
          <w:color w:val="000000"/>
          <w:sz w:val="20"/>
        </w:rPr>
        <w:t>příkazce</w:t>
      </w:r>
      <w:r w:rsidR="006302DF" w:rsidRPr="00587FAE">
        <w:rPr>
          <w:rFonts w:ascii="Arial" w:hAnsi="Arial" w:cs="Arial"/>
          <w:color w:val="000000"/>
          <w:sz w:val="20"/>
        </w:rPr>
        <w:t xml:space="preserve"> a </w:t>
      </w:r>
      <w:r w:rsidR="008E6C14" w:rsidRPr="00587FAE">
        <w:rPr>
          <w:rFonts w:ascii="Arial" w:hAnsi="Arial" w:cs="Arial"/>
          <w:color w:val="000000"/>
          <w:sz w:val="20"/>
        </w:rPr>
        <w:t xml:space="preserve">informace o </w:t>
      </w:r>
      <w:r w:rsidR="001433FC" w:rsidRPr="00587FAE">
        <w:rPr>
          <w:rFonts w:ascii="Arial" w:hAnsi="Arial" w:cs="Arial"/>
          <w:color w:val="000000"/>
          <w:sz w:val="20"/>
        </w:rPr>
        <w:t>nákladech</w:t>
      </w:r>
      <w:r w:rsidR="006302DF" w:rsidRPr="00587FAE">
        <w:rPr>
          <w:rFonts w:ascii="Arial" w:hAnsi="Arial" w:cs="Arial"/>
          <w:color w:val="000000"/>
          <w:sz w:val="20"/>
        </w:rPr>
        <w:t xml:space="preserve"> související</w:t>
      </w:r>
      <w:r w:rsidR="001433FC" w:rsidRPr="00587FAE">
        <w:rPr>
          <w:rFonts w:ascii="Arial" w:hAnsi="Arial" w:cs="Arial"/>
          <w:color w:val="000000"/>
          <w:sz w:val="20"/>
        </w:rPr>
        <w:t>ch</w:t>
      </w:r>
      <w:r w:rsidR="006302DF" w:rsidRPr="00587FAE">
        <w:rPr>
          <w:rFonts w:ascii="Arial" w:hAnsi="Arial" w:cs="Arial"/>
          <w:color w:val="000000"/>
          <w:sz w:val="20"/>
        </w:rPr>
        <w:t xml:space="preserve"> s realizací </w:t>
      </w:r>
      <w:r w:rsidR="00213516" w:rsidRPr="00587FAE">
        <w:rPr>
          <w:rFonts w:ascii="Arial" w:hAnsi="Arial" w:cs="Arial"/>
          <w:color w:val="000000"/>
          <w:sz w:val="20"/>
        </w:rPr>
        <w:t>P</w:t>
      </w:r>
      <w:r w:rsidR="006302DF" w:rsidRPr="00587FAE">
        <w:rPr>
          <w:rFonts w:ascii="Arial" w:hAnsi="Arial" w:cs="Arial"/>
          <w:color w:val="000000"/>
          <w:sz w:val="20"/>
        </w:rPr>
        <w:t>rojektu, a to v elektronické nebo písemné</w:t>
      </w:r>
      <w:r w:rsidR="006302DF" w:rsidRPr="00995513">
        <w:rPr>
          <w:rFonts w:ascii="Arial" w:hAnsi="Arial" w:cs="Arial"/>
          <w:color w:val="000000"/>
          <w:sz w:val="20"/>
        </w:rPr>
        <w:t xml:space="preserve"> podobě, za účelem marketingové podpory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213516" w:rsidRPr="00995513">
        <w:rPr>
          <w:rFonts w:ascii="Arial" w:hAnsi="Arial" w:cs="Arial"/>
          <w:color w:val="000000"/>
          <w:sz w:val="20"/>
        </w:rPr>
        <w:t xml:space="preserve">říkazníka </w:t>
      </w:r>
      <w:r w:rsidR="006302DF" w:rsidRPr="00995513">
        <w:rPr>
          <w:rFonts w:ascii="Arial" w:hAnsi="Arial" w:cs="Arial"/>
          <w:color w:val="000000"/>
          <w:sz w:val="20"/>
        </w:rPr>
        <w:t xml:space="preserve">a pro přípravu referenčních materiálů pro </w:t>
      </w:r>
      <w:r w:rsidR="00255BBC">
        <w:rPr>
          <w:rFonts w:ascii="Arial" w:hAnsi="Arial" w:cs="Arial"/>
          <w:color w:val="000000"/>
          <w:sz w:val="20"/>
        </w:rPr>
        <w:t>zadávací</w:t>
      </w:r>
      <w:r w:rsidR="006302DF" w:rsidRPr="00995513">
        <w:rPr>
          <w:rFonts w:ascii="Arial" w:hAnsi="Arial" w:cs="Arial"/>
          <w:color w:val="000000"/>
          <w:sz w:val="20"/>
        </w:rPr>
        <w:t xml:space="preserve"> řízení, kde je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213516" w:rsidRPr="00995513">
        <w:rPr>
          <w:rFonts w:ascii="Arial" w:hAnsi="Arial" w:cs="Arial"/>
          <w:color w:val="000000"/>
          <w:sz w:val="20"/>
        </w:rPr>
        <w:t xml:space="preserve">říkazník </w:t>
      </w:r>
      <w:r w:rsidR="006302DF" w:rsidRPr="00995513">
        <w:rPr>
          <w:rFonts w:ascii="Arial" w:hAnsi="Arial" w:cs="Arial"/>
          <w:color w:val="000000"/>
          <w:sz w:val="20"/>
        </w:rPr>
        <w:t xml:space="preserve">účastníkem. </w:t>
      </w:r>
      <w:r w:rsidRPr="00995513">
        <w:rPr>
          <w:rFonts w:ascii="Arial" w:hAnsi="Arial" w:cs="Arial"/>
          <w:color w:val="000000"/>
          <w:sz w:val="20"/>
        </w:rPr>
        <w:t>Příkazce</w:t>
      </w:r>
      <w:r w:rsidR="006302DF" w:rsidRPr="00995513">
        <w:rPr>
          <w:rFonts w:ascii="Arial" w:hAnsi="Arial" w:cs="Arial"/>
          <w:color w:val="000000"/>
          <w:sz w:val="20"/>
        </w:rPr>
        <w:t xml:space="preserve"> tímto prohlašuje, že je osobou oprávněnou k udělení souhlasu dle tohoto odstavce a odpovídá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213516" w:rsidRPr="00995513">
        <w:rPr>
          <w:rFonts w:ascii="Arial" w:hAnsi="Arial" w:cs="Arial"/>
          <w:color w:val="000000"/>
          <w:sz w:val="20"/>
        </w:rPr>
        <w:t>říkazníkovi</w:t>
      </w:r>
      <w:r w:rsidR="00DF080D" w:rsidRPr="00995513">
        <w:rPr>
          <w:rFonts w:ascii="Arial" w:hAnsi="Arial" w:cs="Arial"/>
          <w:color w:val="000000"/>
          <w:sz w:val="20"/>
        </w:rPr>
        <w:t xml:space="preserve"> za správnost tohoto prohlášení.</w:t>
      </w:r>
    </w:p>
    <w:p w14:paraId="4F66385D" w14:textId="77777777" w:rsidR="006302DF" w:rsidRDefault="001613FF" w:rsidP="00DD5B6B">
      <w:pPr>
        <w:pStyle w:val="Normodsaz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995513">
        <w:rPr>
          <w:rFonts w:ascii="Arial" w:hAnsi="Arial" w:cs="Arial"/>
          <w:color w:val="000000"/>
          <w:sz w:val="20"/>
        </w:rPr>
        <w:t>Příkazce</w:t>
      </w:r>
      <w:r w:rsidR="006302DF" w:rsidRPr="00995513">
        <w:rPr>
          <w:rFonts w:ascii="Arial" w:hAnsi="Arial" w:cs="Arial"/>
          <w:color w:val="000000"/>
          <w:sz w:val="20"/>
        </w:rPr>
        <w:t xml:space="preserve"> tímto uděluje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DF080D" w:rsidRPr="00995513">
        <w:rPr>
          <w:rFonts w:ascii="Arial" w:hAnsi="Arial" w:cs="Arial"/>
          <w:color w:val="000000"/>
          <w:sz w:val="20"/>
        </w:rPr>
        <w:t xml:space="preserve">říkazníkovi </w:t>
      </w:r>
      <w:r w:rsidR="006302DF" w:rsidRPr="00995513">
        <w:rPr>
          <w:rFonts w:ascii="Arial" w:hAnsi="Arial" w:cs="Arial"/>
          <w:color w:val="000000"/>
          <w:sz w:val="20"/>
        </w:rPr>
        <w:t xml:space="preserve">plnou moc k uskutečňování všech právních </w:t>
      </w:r>
      <w:r w:rsidR="007A4454" w:rsidRPr="00995513">
        <w:rPr>
          <w:rFonts w:ascii="Arial" w:hAnsi="Arial" w:cs="Arial"/>
          <w:color w:val="000000"/>
          <w:sz w:val="20"/>
        </w:rPr>
        <w:t>jednání</w:t>
      </w:r>
      <w:r w:rsidR="006302DF" w:rsidRPr="00995513">
        <w:rPr>
          <w:rFonts w:ascii="Arial" w:hAnsi="Arial" w:cs="Arial"/>
          <w:color w:val="000000"/>
          <w:sz w:val="20"/>
        </w:rPr>
        <w:t xml:space="preserve"> jménem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Pr="00995513">
        <w:rPr>
          <w:rFonts w:ascii="Arial" w:hAnsi="Arial" w:cs="Arial"/>
          <w:color w:val="000000"/>
          <w:sz w:val="20"/>
        </w:rPr>
        <w:t>říkazce</w:t>
      </w:r>
      <w:r w:rsidR="006302DF" w:rsidRPr="00995513">
        <w:rPr>
          <w:rFonts w:ascii="Arial" w:hAnsi="Arial" w:cs="Arial"/>
          <w:color w:val="000000"/>
          <w:sz w:val="20"/>
        </w:rPr>
        <w:t xml:space="preserve"> v rámci plnění předmětu této </w:t>
      </w:r>
      <w:r w:rsidR="001433FC" w:rsidRPr="00995513">
        <w:rPr>
          <w:rFonts w:ascii="Arial" w:hAnsi="Arial" w:cs="Arial"/>
          <w:color w:val="000000"/>
          <w:sz w:val="20"/>
        </w:rPr>
        <w:t>s</w:t>
      </w:r>
      <w:r w:rsidR="006302DF" w:rsidRPr="00995513">
        <w:rPr>
          <w:rFonts w:ascii="Arial" w:hAnsi="Arial" w:cs="Arial"/>
          <w:color w:val="000000"/>
          <w:sz w:val="20"/>
        </w:rPr>
        <w:t xml:space="preserve">mlouvy. V případě potřeby vystaví </w:t>
      </w:r>
      <w:r w:rsidR="001433FC" w:rsidRPr="00995513">
        <w:rPr>
          <w:rFonts w:ascii="Arial" w:hAnsi="Arial" w:cs="Arial"/>
          <w:color w:val="000000"/>
          <w:sz w:val="20"/>
        </w:rPr>
        <w:t xml:space="preserve">příkazce </w:t>
      </w:r>
      <w:r w:rsidR="0094530A" w:rsidRPr="00995513">
        <w:rPr>
          <w:rFonts w:ascii="Arial" w:hAnsi="Arial" w:cs="Arial"/>
          <w:color w:val="000000"/>
          <w:sz w:val="20"/>
        </w:rPr>
        <w:t xml:space="preserve">na žádost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DF080D" w:rsidRPr="00995513">
        <w:rPr>
          <w:rFonts w:ascii="Arial" w:hAnsi="Arial" w:cs="Arial"/>
          <w:color w:val="000000"/>
          <w:sz w:val="20"/>
        </w:rPr>
        <w:t>říkazníka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F430AE" w:rsidRPr="00995513">
        <w:rPr>
          <w:rFonts w:ascii="Arial" w:hAnsi="Arial" w:cs="Arial"/>
          <w:color w:val="000000"/>
          <w:sz w:val="20"/>
        </w:rPr>
        <w:t xml:space="preserve">tuto </w:t>
      </w:r>
      <w:r w:rsidR="006302DF" w:rsidRPr="00995513">
        <w:rPr>
          <w:rFonts w:ascii="Arial" w:hAnsi="Arial" w:cs="Arial"/>
          <w:color w:val="000000"/>
          <w:sz w:val="20"/>
        </w:rPr>
        <w:t xml:space="preserve">plnou moc na samostatné listině. Platnost plné moci končí současně s ukončením platnosti této smlouvy. </w:t>
      </w:r>
    </w:p>
    <w:p w14:paraId="1F8D369B" w14:textId="3C9A862E" w:rsidR="003B6939" w:rsidRPr="002874DA" w:rsidRDefault="00E16123" w:rsidP="002874DA">
      <w:pPr>
        <w:pStyle w:val="Normodsaz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995513">
        <w:rPr>
          <w:rFonts w:ascii="Arial" w:hAnsi="Arial" w:cs="Arial"/>
          <w:color w:val="000000"/>
          <w:sz w:val="20"/>
        </w:rPr>
        <w:t>Pro účely poskytování součinnosti určuje příkazce jako</w:t>
      </w:r>
      <w:r w:rsidR="003B6939">
        <w:rPr>
          <w:rFonts w:ascii="Arial" w:hAnsi="Arial" w:cs="Arial"/>
          <w:color w:val="000000"/>
          <w:sz w:val="20"/>
        </w:rPr>
        <w:t xml:space="preserve"> </w:t>
      </w:r>
      <w:r w:rsidRPr="00995513">
        <w:rPr>
          <w:rFonts w:ascii="Arial" w:hAnsi="Arial" w:cs="Arial"/>
          <w:color w:val="000000"/>
          <w:sz w:val="20"/>
        </w:rPr>
        <w:t>kontaktní osobu</w:t>
      </w:r>
      <w:r w:rsidR="003B6939">
        <w:rPr>
          <w:rFonts w:ascii="Arial" w:hAnsi="Arial" w:cs="Arial"/>
          <w:color w:val="000000"/>
          <w:sz w:val="20"/>
        </w:rPr>
        <w:t xml:space="preserve"> </w:t>
      </w:r>
      <w:r w:rsidR="00A7011B" w:rsidRPr="00CC2B15">
        <w:rPr>
          <w:rFonts w:ascii="Arial" w:hAnsi="Arial" w:cs="Arial"/>
          <w:b/>
          <w:color w:val="000000"/>
          <w:sz w:val="20"/>
        </w:rPr>
        <w:t>Ing. Ladislav Stuchlík</w:t>
      </w:r>
      <w:r w:rsidR="00A7011B" w:rsidRPr="00CC2B15">
        <w:rPr>
          <w:rFonts w:ascii="Arial" w:hAnsi="Arial" w:cs="Arial"/>
          <w:bCs/>
          <w:iCs/>
          <w:sz w:val="20"/>
        </w:rPr>
        <w:t>,</w:t>
      </w:r>
      <w:r w:rsidR="00A7011B" w:rsidRPr="00A7011B">
        <w:rPr>
          <w:rFonts w:ascii="Arial" w:hAnsi="Arial" w:cs="Arial"/>
          <w:color w:val="000000"/>
          <w:sz w:val="20"/>
        </w:rPr>
        <w:t xml:space="preserve"> </w:t>
      </w:r>
      <w:r w:rsidR="00587FAE" w:rsidRPr="00A7011B">
        <w:rPr>
          <w:rFonts w:ascii="Arial" w:hAnsi="Arial" w:cs="Arial"/>
          <w:color w:val="000000"/>
          <w:sz w:val="20"/>
        </w:rPr>
        <w:t xml:space="preserve">e-mail: </w:t>
      </w:r>
      <w:r w:rsidR="00A7011B" w:rsidRPr="00CC2B15">
        <w:rPr>
          <w:rFonts w:ascii="Arial" w:hAnsi="Arial" w:cs="Arial"/>
          <w:b/>
          <w:color w:val="0000FF"/>
          <w:sz w:val="20"/>
          <w:u w:val="single"/>
          <w:lang w:val="pt-BR"/>
        </w:rPr>
        <w:t>stuchlik@munovapaka.cz</w:t>
      </w:r>
      <w:r w:rsidR="00A7011B" w:rsidRPr="00CC2B15">
        <w:rPr>
          <w:rFonts w:ascii="Arial" w:hAnsi="Arial" w:cs="Arial"/>
          <w:color w:val="000000" w:themeColor="text1"/>
          <w:sz w:val="20"/>
        </w:rPr>
        <w:t>.</w:t>
      </w:r>
      <w:r w:rsidR="00A7011B" w:rsidRPr="00995513">
        <w:rPr>
          <w:rFonts w:ascii="Arial" w:hAnsi="Arial" w:cs="Arial"/>
          <w:color w:val="000000" w:themeColor="text1"/>
          <w:sz w:val="20"/>
        </w:rPr>
        <w:t xml:space="preserve"> </w:t>
      </w:r>
      <w:r w:rsidRPr="00995513">
        <w:rPr>
          <w:rFonts w:ascii="Arial" w:hAnsi="Arial" w:cs="Arial"/>
          <w:color w:val="000000"/>
          <w:sz w:val="20"/>
        </w:rPr>
        <w:t xml:space="preserve">Veškeré požadavky na poskytnutí součinnosti budou ze strany příkazníka doručovány této osobě. Příkazce je oprávněn tuto kontaktní osobu jednostranně změnit písemným sdělením příkazníkovi spolu s uvedením jména této nové kontaktní osoby a jejich kontaktních údajů. Pro vyloučení pochybností smluvní strany výslovně sjednávají, že tato kontaktní osoba není oprávněna </w:t>
      </w:r>
      <w:proofErr w:type="gramStart"/>
      <w:r w:rsidRPr="00995513">
        <w:rPr>
          <w:rFonts w:ascii="Arial" w:hAnsi="Arial" w:cs="Arial"/>
          <w:color w:val="000000"/>
          <w:sz w:val="20"/>
        </w:rPr>
        <w:t>smlouvu</w:t>
      </w:r>
      <w:proofErr w:type="gramEnd"/>
      <w:r w:rsidRPr="00995513">
        <w:rPr>
          <w:rFonts w:ascii="Arial" w:hAnsi="Arial" w:cs="Arial"/>
          <w:color w:val="000000"/>
          <w:sz w:val="20"/>
        </w:rPr>
        <w:t xml:space="preserve"> jakkoliv měnit či ukončit.</w:t>
      </w:r>
    </w:p>
    <w:p w14:paraId="0774A497" w14:textId="77777777" w:rsidR="00CD6160" w:rsidRPr="004F7A3F" w:rsidRDefault="00CD6160" w:rsidP="007F6E31">
      <w:pPr>
        <w:spacing w:before="480"/>
        <w:jc w:val="center"/>
        <w:rPr>
          <w:rFonts w:ascii="Arial" w:hAnsi="Arial" w:cs="Arial"/>
        </w:rPr>
      </w:pPr>
      <w:r w:rsidRPr="004F7A3F">
        <w:rPr>
          <w:rFonts w:ascii="Arial" w:hAnsi="Arial" w:cs="Arial"/>
        </w:rPr>
        <w:t>Čl</w:t>
      </w:r>
      <w:r w:rsidR="00DE1BFF" w:rsidRPr="004F7A3F">
        <w:rPr>
          <w:rFonts w:ascii="Arial" w:hAnsi="Arial" w:cs="Arial"/>
        </w:rPr>
        <w:t xml:space="preserve">. </w:t>
      </w:r>
      <w:r w:rsidR="000744CD" w:rsidRPr="004F7A3F">
        <w:rPr>
          <w:rFonts w:ascii="Arial" w:hAnsi="Arial" w:cs="Arial"/>
        </w:rPr>
        <w:t>V</w:t>
      </w:r>
    </w:p>
    <w:p w14:paraId="20DAE4E3" w14:textId="77777777" w:rsidR="00CD6160" w:rsidRPr="004F7A3F" w:rsidRDefault="00CD6160" w:rsidP="00784CE2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Odměna a platební podmínky</w:t>
      </w:r>
    </w:p>
    <w:p w14:paraId="088B9C81" w14:textId="77777777" w:rsidR="005B76C4" w:rsidRPr="00990726" w:rsidRDefault="002D4CAC" w:rsidP="00DD5B6B">
      <w:pPr>
        <w:pStyle w:val="Normodsaz"/>
        <w:numPr>
          <w:ilvl w:val="0"/>
          <w:numId w:val="13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Za </w:t>
      </w:r>
      <w:r w:rsidR="007F0DF1" w:rsidRPr="004F7A3F">
        <w:rPr>
          <w:rFonts w:ascii="Arial" w:hAnsi="Arial" w:cs="Arial"/>
          <w:color w:val="000000"/>
          <w:sz w:val="20"/>
        </w:rPr>
        <w:t>Veřejnou zakázku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8C1290" w:rsidRPr="004F7A3F">
        <w:rPr>
          <w:rFonts w:ascii="Arial" w:hAnsi="Arial" w:cs="Arial"/>
          <w:color w:val="000000"/>
          <w:sz w:val="20"/>
        </w:rPr>
        <w:t>dle t</w:t>
      </w:r>
      <w:r w:rsidRPr="004F7A3F">
        <w:rPr>
          <w:rFonts w:ascii="Arial" w:hAnsi="Arial" w:cs="Arial"/>
          <w:color w:val="000000"/>
          <w:sz w:val="20"/>
        </w:rPr>
        <w:t xml:space="preserve">éto smlouvy náleží příkazníkovi </w:t>
      </w:r>
      <w:r w:rsidR="00990726">
        <w:rPr>
          <w:rFonts w:ascii="Arial" w:hAnsi="Arial" w:cs="Arial"/>
          <w:color w:val="000000"/>
          <w:sz w:val="20"/>
        </w:rPr>
        <w:t xml:space="preserve">celková </w:t>
      </w:r>
      <w:r w:rsidRPr="004F7A3F">
        <w:rPr>
          <w:rFonts w:ascii="Arial" w:hAnsi="Arial" w:cs="Arial"/>
          <w:color w:val="000000"/>
          <w:sz w:val="20"/>
        </w:rPr>
        <w:t>odměna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7F0DF1" w:rsidRPr="004F7A3F">
        <w:rPr>
          <w:rFonts w:ascii="Arial" w:hAnsi="Arial" w:cs="Arial"/>
          <w:color w:val="000000"/>
          <w:sz w:val="20"/>
        </w:rPr>
        <w:t>ve</w:t>
      </w:r>
      <w:r w:rsidR="002874DA">
        <w:rPr>
          <w:rFonts w:ascii="Arial" w:hAnsi="Arial" w:cs="Arial"/>
          <w:color w:val="000000"/>
          <w:sz w:val="20"/>
        </w:rPr>
        <w:t xml:space="preserve"> fixní</w:t>
      </w:r>
      <w:r w:rsidR="007F0DF1" w:rsidRPr="004F7A3F">
        <w:rPr>
          <w:rFonts w:ascii="Arial" w:hAnsi="Arial" w:cs="Arial"/>
          <w:color w:val="000000"/>
          <w:sz w:val="20"/>
        </w:rPr>
        <w:t xml:space="preserve"> </w:t>
      </w:r>
      <w:r w:rsidR="006B6F08" w:rsidRPr="004F7A3F">
        <w:rPr>
          <w:rFonts w:ascii="Arial" w:hAnsi="Arial" w:cs="Arial"/>
          <w:color w:val="000000"/>
          <w:sz w:val="20"/>
        </w:rPr>
        <w:t xml:space="preserve">výši </w:t>
      </w:r>
      <w:r w:rsidR="0030281E">
        <w:rPr>
          <w:rFonts w:ascii="Arial" w:hAnsi="Arial" w:cs="Arial"/>
          <w:b/>
          <w:color w:val="000000"/>
          <w:sz w:val="20"/>
        </w:rPr>
        <w:t xml:space="preserve">73 500 </w:t>
      </w:r>
      <w:r w:rsidR="00345D3B" w:rsidRPr="00046C58">
        <w:rPr>
          <w:rFonts w:ascii="Arial" w:hAnsi="Arial" w:cs="Arial"/>
          <w:b/>
          <w:color w:val="000000"/>
          <w:sz w:val="20"/>
        </w:rPr>
        <w:t>Kč</w:t>
      </w:r>
      <w:r w:rsidR="00345D3B" w:rsidRPr="00046C58">
        <w:rPr>
          <w:rFonts w:ascii="Arial" w:hAnsi="Arial" w:cs="Arial"/>
          <w:color w:val="000000"/>
          <w:sz w:val="20"/>
        </w:rPr>
        <w:t xml:space="preserve"> (slovy: </w:t>
      </w:r>
      <w:r w:rsidR="0030281E">
        <w:rPr>
          <w:rFonts w:ascii="Arial" w:hAnsi="Arial" w:cs="Arial"/>
          <w:b/>
          <w:color w:val="000000"/>
          <w:sz w:val="20"/>
        </w:rPr>
        <w:t xml:space="preserve">sedmdesát tři </w:t>
      </w:r>
      <w:r w:rsidR="00990726">
        <w:rPr>
          <w:rFonts w:ascii="Arial" w:hAnsi="Arial" w:cs="Arial"/>
          <w:b/>
          <w:color w:val="000000"/>
          <w:sz w:val="20"/>
        </w:rPr>
        <w:t>tisíc</w:t>
      </w:r>
      <w:r w:rsidR="00E16123" w:rsidRPr="00046C58">
        <w:rPr>
          <w:rFonts w:ascii="Arial" w:hAnsi="Arial" w:cs="Arial"/>
          <w:b/>
          <w:bCs/>
          <w:iCs/>
          <w:sz w:val="20"/>
        </w:rPr>
        <w:t xml:space="preserve"> </w:t>
      </w:r>
      <w:r w:rsidR="0030281E">
        <w:rPr>
          <w:rFonts w:ascii="Arial" w:hAnsi="Arial" w:cs="Arial"/>
          <w:b/>
          <w:bCs/>
          <w:iCs/>
          <w:sz w:val="20"/>
        </w:rPr>
        <w:t xml:space="preserve">pět set </w:t>
      </w:r>
      <w:r w:rsidR="00E16123" w:rsidRPr="00046C58">
        <w:rPr>
          <w:rFonts w:ascii="Arial" w:hAnsi="Arial" w:cs="Arial"/>
          <w:b/>
          <w:bCs/>
          <w:iCs/>
          <w:sz w:val="20"/>
        </w:rPr>
        <w:t>korun českých</w:t>
      </w:r>
      <w:r w:rsidR="006B6F08" w:rsidRPr="00046C58">
        <w:rPr>
          <w:rFonts w:ascii="Arial" w:hAnsi="Arial" w:cs="Arial"/>
          <w:color w:val="000000"/>
          <w:sz w:val="20"/>
        </w:rPr>
        <w:t xml:space="preserve">) </w:t>
      </w:r>
      <w:r w:rsidR="006B6F08" w:rsidRPr="00046C58">
        <w:rPr>
          <w:rFonts w:ascii="Arial" w:hAnsi="Arial" w:cs="Arial"/>
          <w:b/>
          <w:color w:val="000000"/>
          <w:sz w:val="20"/>
        </w:rPr>
        <w:t>bez DPH</w:t>
      </w:r>
      <w:r w:rsidR="00990726">
        <w:rPr>
          <w:rFonts w:ascii="Arial" w:hAnsi="Arial" w:cs="Arial"/>
          <w:color w:val="000000"/>
          <w:sz w:val="20"/>
        </w:rPr>
        <w:t xml:space="preserve">, která </w:t>
      </w:r>
      <w:r w:rsidR="005B76C4" w:rsidRPr="00990726">
        <w:rPr>
          <w:rFonts w:ascii="Arial" w:hAnsi="Arial" w:cs="Arial"/>
          <w:color w:val="000000"/>
          <w:sz w:val="20"/>
        </w:rPr>
        <w:t>bude fakturována následujícím způsobem:</w:t>
      </w:r>
    </w:p>
    <w:p w14:paraId="6EFFB1A4" w14:textId="77777777" w:rsidR="00601856" w:rsidRPr="00990726" w:rsidRDefault="00990726" w:rsidP="00DD5B6B">
      <w:pPr>
        <w:pStyle w:val="Odstavecseseznamem"/>
        <w:numPr>
          <w:ilvl w:val="0"/>
          <w:numId w:val="14"/>
        </w:numPr>
        <w:tabs>
          <w:tab w:val="left" w:pos="851"/>
        </w:tabs>
        <w:spacing w:after="6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</w:t>
      </w:r>
      <w:r w:rsidR="005B76C4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ást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celkové odměny </w:t>
      </w:r>
      <w:r w:rsidR="006841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ve výši </w:t>
      </w:r>
      <w:r w:rsidR="0030281E">
        <w:rPr>
          <w:rFonts w:ascii="Arial" w:hAnsi="Arial" w:cs="Arial"/>
          <w:b/>
          <w:color w:val="000000"/>
          <w:sz w:val="20"/>
          <w:szCs w:val="20"/>
        </w:rPr>
        <w:t>36 750 Kč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B76C4" w:rsidRPr="0099072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bez DPH</w:t>
      </w:r>
      <w:r w:rsidR="005B76C4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fakturována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ke dni zahájení zadávacího řízení Veřejné zakázky</w:t>
      </w:r>
      <w:r w:rsidR="005B76C4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Smluvní strany se dohodly, že ke dni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 předchozí věty</w:t>
      </w:r>
      <w:r w:rsidR="005B76C4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vzniká nárok na odměnu, dochází k dílčímu uznatelnému zdanitelnému plnění a </w:t>
      </w:r>
      <w:r w:rsidR="00E051FE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příkazníkem</w:t>
      </w:r>
      <w:r w:rsidR="005B76C4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vystavena </w:t>
      </w:r>
      <w:r w:rsidR="00EA4246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faktura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daňový doklad;</w:t>
      </w:r>
    </w:p>
    <w:p w14:paraId="624EC3EE" w14:textId="77777777" w:rsidR="00990726" w:rsidRPr="00990726" w:rsidRDefault="00990726" w:rsidP="00DD5B6B">
      <w:pPr>
        <w:pStyle w:val="Odstavecseseznamem"/>
        <w:numPr>
          <w:ilvl w:val="0"/>
          <w:numId w:val="14"/>
        </w:numPr>
        <w:tabs>
          <w:tab w:val="left" w:pos="851"/>
        </w:tabs>
        <w:spacing w:after="60" w:line="240" w:lineRule="auto"/>
        <w:ind w:left="851" w:hanging="425"/>
        <w:contextualSpacing w:val="0"/>
        <w:rPr>
          <w:rFonts w:ascii="Arial" w:hAnsi="Arial" w:cs="Arial"/>
          <w:color w:val="000000"/>
          <w:sz w:val="18"/>
          <w:szCs w:val="20"/>
        </w:rPr>
      </w:pPr>
      <w:r w:rsidRPr="00990726">
        <w:rPr>
          <w:rFonts w:ascii="Arial" w:hAnsi="Arial" w:cs="Arial"/>
          <w:color w:val="000000"/>
          <w:sz w:val="20"/>
        </w:rPr>
        <w:t xml:space="preserve">část celkové odměny ve výši </w:t>
      </w:r>
      <w:r w:rsidR="0030281E">
        <w:rPr>
          <w:rFonts w:ascii="Arial" w:hAnsi="Arial" w:cs="Arial"/>
          <w:b/>
          <w:color w:val="000000"/>
          <w:sz w:val="20"/>
        </w:rPr>
        <w:t>18 375</w:t>
      </w:r>
      <w:r w:rsidRPr="00990726">
        <w:rPr>
          <w:rFonts w:ascii="Arial" w:hAnsi="Arial" w:cs="Arial"/>
          <w:b/>
          <w:color w:val="000000"/>
          <w:sz w:val="20"/>
        </w:rPr>
        <w:t xml:space="preserve"> Kč</w:t>
      </w:r>
      <w:r w:rsidR="00672423">
        <w:rPr>
          <w:rFonts w:ascii="Arial" w:hAnsi="Arial" w:cs="Arial"/>
          <w:b/>
          <w:color w:val="000000"/>
          <w:sz w:val="20"/>
        </w:rPr>
        <w:t xml:space="preserve"> </w:t>
      </w:r>
      <w:r w:rsidRPr="00990726">
        <w:rPr>
          <w:rFonts w:ascii="Arial" w:hAnsi="Arial" w:cs="Arial"/>
          <w:b/>
          <w:color w:val="000000"/>
          <w:sz w:val="20"/>
        </w:rPr>
        <w:t>bez DPH</w:t>
      </w:r>
      <w:r w:rsidRPr="00990726">
        <w:rPr>
          <w:rFonts w:ascii="Arial" w:hAnsi="Arial" w:cs="Arial"/>
          <w:color w:val="000000"/>
          <w:sz w:val="20"/>
        </w:rPr>
        <w:t xml:space="preserve"> bude fakturována ke dni </w:t>
      </w:r>
      <w:r w:rsidR="00947DB2">
        <w:rPr>
          <w:rFonts w:ascii="Arial" w:hAnsi="Arial" w:cs="Arial"/>
          <w:color w:val="000000"/>
          <w:sz w:val="20"/>
        </w:rPr>
        <w:t>vyhotovení</w:t>
      </w:r>
      <w:r w:rsidR="00947DB2" w:rsidRPr="00990726">
        <w:rPr>
          <w:rFonts w:ascii="Arial" w:hAnsi="Arial" w:cs="Arial"/>
          <w:color w:val="000000"/>
          <w:sz w:val="20"/>
        </w:rPr>
        <w:t xml:space="preserve"> </w:t>
      </w:r>
      <w:r w:rsidRPr="00990726">
        <w:rPr>
          <w:rFonts w:ascii="Arial" w:hAnsi="Arial" w:cs="Arial"/>
          <w:color w:val="000000"/>
          <w:sz w:val="20"/>
        </w:rPr>
        <w:t>„Oznámení o výběru</w:t>
      </w:r>
      <w:r w:rsidR="00947DB2">
        <w:rPr>
          <w:rFonts w:ascii="Arial" w:hAnsi="Arial" w:cs="Arial"/>
          <w:color w:val="000000"/>
          <w:sz w:val="20"/>
        </w:rPr>
        <w:t xml:space="preserve"> dodavatele</w:t>
      </w:r>
      <w:r w:rsidRPr="00990726">
        <w:rPr>
          <w:rFonts w:ascii="Arial" w:hAnsi="Arial" w:cs="Arial"/>
          <w:color w:val="000000"/>
          <w:sz w:val="20"/>
        </w:rPr>
        <w:t>“ příkazcem</w:t>
      </w:r>
      <w:r w:rsidR="002874DA">
        <w:rPr>
          <w:rFonts w:ascii="Arial" w:hAnsi="Arial" w:cs="Arial"/>
          <w:color w:val="000000"/>
          <w:sz w:val="20"/>
        </w:rPr>
        <w:t xml:space="preserve"> nebo „</w:t>
      </w:r>
      <w:r w:rsidR="002874DA" w:rsidRPr="002874DA">
        <w:rPr>
          <w:rFonts w:ascii="Arial" w:hAnsi="Arial" w:cs="Arial"/>
          <w:color w:val="000000"/>
          <w:sz w:val="20"/>
        </w:rPr>
        <w:t xml:space="preserve">Oznámení o zrušení výběrového </w:t>
      </w:r>
      <w:r w:rsidR="002874DA" w:rsidRPr="0030281E">
        <w:rPr>
          <w:rFonts w:ascii="Arial" w:hAnsi="Arial" w:cs="Arial"/>
          <w:color w:val="000000"/>
          <w:sz w:val="20"/>
        </w:rPr>
        <w:t>řízení“</w:t>
      </w:r>
      <w:r w:rsidR="00A509C0" w:rsidRPr="0030281E">
        <w:rPr>
          <w:rFonts w:ascii="Arial" w:hAnsi="Arial" w:cs="Arial"/>
          <w:color w:val="000000"/>
          <w:sz w:val="20"/>
        </w:rPr>
        <w:t xml:space="preserve"> Veřejné zakázky</w:t>
      </w:r>
      <w:r w:rsidRPr="0030281E">
        <w:rPr>
          <w:rFonts w:ascii="Arial" w:hAnsi="Arial" w:cs="Arial"/>
          <w:color w:val="000000"/>
          <w:sz w:val="20"/>
        </w:rPr>
        <w:t>;</w:t>
      </w:r>
      <w:r w:rsidR="002874DA">
        <w:rPr>
          <w:rFonts w:ascii="Arial" w:hAnsi="Arial" w:cs="Arial"/>
          <w:color w:val="000000"/>
          <w:sz w:val="20"/>
        </w:rPr>
        <w:t xml:space="preserve"> </w:t>
      </w:r>
      <w:r w:rsidRPr="00990726">
        <w:rPr>
          <w:rFonts w:ascii="Arial" w:hAnsi="Arial" w:cs="Arial"/>
          <w:color w:val="000000"/>
          <w:sz w:val="20"/>
        </w:rPr>
        <w:lastRenderedPageBreak/>
        <w:t xml:space="preserve">smluvní strany se dohodly, že ke dni dle předchozí věty vzniká nárok na odměnu, dochází k dílčímu uznatelnému zdanitelnému plnění a příkazníkem bude vystavena faktura – daňový doklad; smluvní strany se dále dohodly, že nevznikne-li příkazníkovi nárok na vyúčtování – fakturaci části celkové odměny dle tohoto písm. b), je příkazník oprávněn ji vyfakturovat společně s částkou dle následujícího písm. c), a to po předání veškeré dokumentace z průběhu zadávacího řízení příkazci </w:t>
      </w:r>
      <w:r w:rsidR="00947DB2">
        <w:rPr>
          <w:rFonts w:ascii="Arial" w:hAnsi="Arial" w:cs="Arial"/>
          <w:color w:val="000000"/>
          <w:sz w:val="20"/>
        </w:rPr>
        <w:t xml:space="preserve"> či poté, co ji příkazce odmítl převzít;</w:t>
      </w:r>
    </w:p>
    <w:p w14:paraId="02BF7C46" w14:textId="77777777" w:rsidR="002874DA" w:rsidRPr="00F75552" w:rsidRDefault="00990726" w:rsidP="00DD5B6B">
      <w:pPr>
        <w:pStyle w:val="Normodsaz"/>
        <w:numPr>
          <w:ilvl w:val="0"/>
          <w:numId w:val="14"/>
        </w:numPr>
        <w:tabs>
          <w:tab w:val="left" w:pos="851"/>
        </w:tabs>
        <w:spacing w:after="120"/>
        <w:ind w:left="851" w:hanging="425"/>
        <w:rPr>
          <w:rFonts w:ascii="Arial" w:hAnsi="Arial" w:cs="Arial"/>
          <w:color w:val="000000"/>
          <w:sz w:val="20"/>
        </w:rPr>
      </w:pPr>
      <w:r w:rsidRPr="00F75552">
        <w:rPr>
          <w:rFonts w:ascii="Arial" w:hAnsi="Arial" w:cs="Arial"/>
          <w:color w:val="000000"/>
          <w:sz w:val="20"/>
        </w:rPr>
        <w:t xml:space="preserve">část celkové odměny ve výši </w:t>
      </w:r>
      <w:r w:rsidR="0030281E" w:rsidRPr="00F75552">
        <w:rPr>
          <w:rFonts w:ascii="Arial" w:hAnsi="Arial" w:cs="Arial"/>
          <w:b/>
          <w:color w:val="000000"/>
          <w:sz w:val="20"/>
        </w:rPr>
        <w:t>18 375</w:t>
      </w:r>
      <w:r w:rsidRPr="00F75552">
        <w:rPr>
          <w:rFonts w:ascii="Arial" w:hAnsi="Arial" w:cs="Arial"/>
          <w:b/>
          <w:color w:val="000000"/>
          <w:sz w:val="20"/>
        </w:rPr>
        <w:t xml:space="preserve"> Kč</w:t>
      </w:r>
      <w:r w:rsidR="00750F29" w:rsidRPr="00F75552">
        <w:rPr>
          <w:rFonts w:ascii="Arial" w:hAnsi="Arial" w:cs="Arial"/>
          <w:b/>
          <w:color w:val="000000"/>
          <w:sz w:val="20"/>
        </w:rPr>
        <w:t xml:space="preserve"> </w:t>
      </w:r>
      <w:r w:rsidRPr="00F75552">
        <w:rPr>
          <w:rFonts w:ascii="Arial" w:hAnsi="Arial" w:cs="Arial"/>
          <w:b/>
          <w:bCs/>
          <w:iCs/>
          <w:sz w:val="20"/>
        </w:rPr>
        <w:t>bez DPH</w:t>
      </w:r>
      <w:r w:rsidR="00750F29" w:rsidRPr="00F75552">
        <w:rPr>
          <w:rFonts w:ascii="Arial" w:hAnsi="Arial" w:cs="Arial"/>
          <w:b/>
          <w:bCs/>
          <w:iCs/>
          <w:sz w:val="20"/>
        </w:rPr>
        <w:t xml:space="preserve"> </w:t>
      </w:r>
      <w:r w:rsidRPr="00F75552">
        <w:rPr>
          <w:rFonts w:ascii="Arial" w:hAnsi="Arial" w:cs="Arial"/>
          <w:color w:val="000000"/>
          <w:sz w:val="20"/>
        </w:rPr>
        <w:t xml:space="preserve">bude fakturována po předání veškeré dokumentace z průběhu zadávacího řízení </w:t>
      </w:r>
      <w:r w:rsidR="00F75552">
        <w:rPr>
          <w:rFonts w:ascii="Arial" w:hAnsi="Arial" w:cs="Arial"/>
          <w:color w:val="000000"/>
          <w:sz w:val="20"/>
        </w:rPr>
        <w:t>Veřejné zakázky</w:t>
      </w:r>
      <w:r w:rsidR="002874DA" w:rsidRPr="00F75552">
        <w:rPr>
          <w:rFonts w:ascii="Arial" w:hAnsi="Arial" w:cs="Arial"/>
          <w:color w:val="000000"/>
          <w:sz w:val="20"/>
        </w:rPr>
        <w:t xml:space="preserve">. </w:t>
      </w:r>
    </w:p>
    <w:p w14:paraId="070F31BF" w14:textId="77777777" w:rsidR="007C2BCA" w:rsidRPr="004F7A3F" w:rsidRDefault="008A6D9B" w:rsidP="00DD5B6B">
      <w:pPr>
        <w:pStyle w:val="Normodsaz"/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V odměně příkazníka dle tohoto článku není zahrnuta DPH. Příslušná sazba DPH bude vžd</w:t>
      </w:r>
      <w:r w:rsidR="00CD6160" w:rsidRPr="004F7A3F">
        <w:rPr>
          <w:rFonts w:ascii="Arial" w:hAnsi="Arial" w:cs="Arial"/>
          <w:color w:val="000000"/>
          <w:sz w:val="20"/>
        </w:rPr>
        <w:t xml:space="preserve">y připočtena k fakturované částce ve výši dle platné právní úpravy v době </w:t>
      </w:r>
      <w:r w:rsidR="00FD33AD" w:rsidRPr="004F7A3F">
        <w:rPr>
          <w:rFonts w:ascii="Arial" w:hAnsi="Arial" w:cs="Arial"/>
          <w:color w:val="000000"/>
          <w:sz w:val="20"/>
        </w:rPr>
        <w:t>uskutečnění zdanitelného plnění</w:t>
      </w:r>
      <w:r w:rsidR="00CD6160" w:rsidRPr="004F7A3F">
        <w:rPr>
          <w:rFonts w:ascii="Arial" w:hAnsi="Arial" w:cs="Arial"/>
          <w:color w:val="000000"/>
          <w:sz w:val="20"/>
        </w:rPr>
        <w:t>.</w:t>
      </w:r>
    </w:p>
    <w:p w14:paraId="6CF41539" w14:textId="77777777" w:rsidR="002179CD" w:rsidRPr="004F7A3F" w:rsidRDefault="00CD6160" w:rsidP="00DD5B6B">
      <w:pPr>
        <w:pStyle w:val="Normodsaz"/>
        <w:numPr>
          <w:ilvl w:val="0"/>
          <w:numId w:val="13"/>
        </w:numPr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Odměna </w:t>
      </w:r>
      <w:r w:rsidR="00FD33AD" w:rsidRPr="004F7A3F">
        <w:rPr>
          <w:rFonts w:ascii="Arial" w:hAnsi="Arial" w:cs="Arial"/>
          <w:color w:val="000000"/>
          <w:sz w:val="20"/>
        </w:rPr>
        <w:t>p</w:t>
      </w:r>
      <w:r w:rsidR="003D4014" w:rsidRPr="004F7A3F">
        <w:rPr>
          <w:rFonts w:ascii="Arial" w:hAnsi="Arial" w:cs="Arial"/>
          <w:color w:val="000000"/>
          <w:sz w:val="20"/>
        </w:rPr>
        <w:t xml:space="preserve">říkazníka </w:t>
      </w:r>
      <w:r w:rsidRPr="004F7A3F">
        <w:rPr>
          <w:rFonts w:ascii="Arial" w:hAnsi="Arial" w:cs="Arial"/>
          <w:color w:val="000000"/>
          <w:sz w:val="20"/>
        </w:rPr>
        <w:t xml:space="preserve">dle </w:t>
      </w:r>
      <w:r w:rsidR="00C756D9" w:rsidRPr="004F7A3F">
        <w:rPr>
          <w:rFonts w:ascii="Arial" w:hAnsi="Arial" w:cs="Arial"/>
          <w:color w:val="000000"/>
          <w:sz w:val="20"/>
        </w:rPr>
        <w:t>tohoto č</w:t>
      </w:r>
      <w:r w:rsidRPr="004F7A3F">
        <w:rPr>
          <w:rFonts w:ascii="Arial" w:hAnsi="Arial" w:cs="Arial"/>
          <w:color w:val="000000"/>
          <w:sz w:val="20"/>
        </w:rPr>
        <w:t xml:space="preserve">lánku zahrnuje veškeré vynaložené náklady </w:t>
      </w:r>
      <w:r w:rsidR="00FD33AD" w:rsidRPr="004F7A3F">
        <w:rPr>
          <w:rFonts w:ascii="Arial" w:hAnsi="Arial" w:cs="Arial"/>
          <w:color w:val="000000"/>
          <w:sz w:val="20"/>
        </w:rPr>
        <w:t>p</w:t>
      </w:r>
      <w:r w:rsidR="003D4014" w:rsidRPr="004F7A3F">
        <w:rPr>
          <w:rFonts w:ascii="Arial" w:hAnsi="Arial" w:cs="Arial"/>
          <w:color w:val="000000"/>
          <w:sz w:val="20"/>
        </w:rPr>
        <w:t xml:space="preserve">říkazníka </w:t>
      </w:r>
      <w:r w:rsidR="00006069" w:rsidRPr="004F7A3F">
        <w:rPr>
          <w:rFonts w:ascii="Arial" w:hAnsi="Arial" w:cs="Arial"/>
          <w:color w:val="000000"/>
          <w:sz w:val="20"/>
        </w:rPr>
        <w:t>související s předmětem plnění</w:t>
      </w:r>
      <w:r w:rsidR="008C308C" w:rsidRPr="004F7A3F">
        <w:rPr>
          <w:rFonts w:ascii="Arial" w:hAnsi="Arial" w:cs="Arial"/>
          <w:color w:val="000000"/>
          <w:sz w:val="20"/>
        </w:rPr>
        <w:t>,</w:t>
      </w:r>
      <w:r w:rsidR="00750F29">
        <w:rPr>
          <w:rFonts w:ascii="Arial" w:hAnsi="Arial" w:cs="Arial"/>
          <w:color w:val="000000"/>
          <w:sz w:val="20"/>
        </w:rPr>
        <w:t xml:space="preserve"> </w:t>
      </w:r>
      <w:r w:rsidR="00947DB2">
        <w:rPr>
          <w:rFonts w:ascii="Arial" w:hAnsi="Arial" w:cs="Arial"/>
          <w:color w:val="000000"/>
          <w:sz w:val="20"/>
        </w:rPr>
        <w:t>vyjma nákladů výše uvedených v </w:t>
      </w:r>
      <w:r w:rsidR="00FC443B">
        <w:rPr>
          <w:rFonts w:ascii="Arial" w:hAnsi="Arial" w:cs="Arial"/>
          <w:color w:val="000000"/>
          <w:sz w:val="20"/>
        </w:rPr>
        <w:t>bodu</w:t>
      </w:r>
      <w:r w:rsidR="00947DB2">
        <w:rPr>
          <w:rFonts w:ascii="Arial" w:hAnsi="Arial" w:cs="Arial"/>
          <w:color w:val="000000"/>
          <w:sz w:val="20"/>
        </w:rPr>
        <w:t xml:space="preserve"> I. </w:t>
      </w:r>
      <w:r w:rsidR="00FC443B">
        <w:rPr>
          <w:rFonts w:ascii="Arial" w:hAnsi="Arial" w:cs="Arial"/>
          <w:color w:val="000000"/>
          <w:sz w:val="20"/>
        </w:rPr>
        <w:t>písm. d</w:t>
      </w:r>
      <w:r w:rsidR="00947DB2">
        <w:rPr>
          <w:rFonts w:ascii="Arial" w:hAnsi="Arial" w:cs="Arial"/>
          <w:color w:val="000000"/>
          <w:sz w:val="20"/>
        </w:rPr>
        <w:t>) tohoto článku smlouvy</w:t>
      </w:r>
      <w:r w:rsidR="008C308C" w:rsidRPr="004F7A3F">
        <w:rPr>
          <w:rFonts w:ascii="Arial" w:hAnsi="Arial" w:cs="Arial"/>
          <w:color w:val="000000"/>
          <w:sz w:val="20"/>
        </w:rPr>
        <w:t>.</w:t>
      </w:r>
      <w:r w:rsidR="00006069" w:rsidRPr="004F7A3F">
        <w:rPr>
          <w:rFonts w:ascii="Arial" w:hAnsi="Arial" w:cs="Arial"/>
          <w:color w:val="000000"/>
          <w:sz w:val="20"/>
        </w:rPr>
        <w:t xml:space="preserve"> Odměna však nezahrnuje </w:t>
      </w:r>
      <w:r w:rsidR="00C5755F" w:rsidRPr="004F7A3F">
        <w:rPr>
          <w:rFonts w:ascii="Arial" w:hAnsi="Arial" w:cs="Arial"/>
          <w:color w:val="000000"/>
          <w:sz w:val="20"/>
        </w:rPr>
        <w:t xml:space="preserve">zejména </w:t>
      </w:r>
      <w:r w:rsidR="00006069" w:rsidRPr="004F7A3F">
        <w:rPr>
          <w:rFonts w:ascii="Arial" w:hAnsi="Arial" w:cs="Arial"/>
          <w:color w:val="000000"/>
          <w:sz w:val="20"/>
        </w:rPr>
        <w:t xml:space="preserve">poskytování služeb v cizím jazyce, odborné (znalecké) posudky, </w:t>
      </w:r>
      <w:r w:rsidR="000B483D" w:rsidRPr="004F7A3F">
        <w:rPr>
          <w:rFonts w:ascii="Arial" w:hAnsi="Arial" w:cs="Arial"/>
          <w:color w:val="000000"/>
          <w:sz w:val="20"/>
        </w:rPr>
        <w:t xml:space="preserve">právní služby, </w:t>
      </w:r>
      <w:r w:rsidR="00006069" w:rsidRPr="004F7A3F">
        <w:rPr>
          <w:rFonts w:ascii="Arial" w:hAnsi="Arial" w:cs="Arial"/>
          <w:color w:val="000000"/>
          <w:sz w:val="20"/>
        </w:rPr>
        <w:t>překlady</w:t>
      </w:r>
      <w:r w:rsidR="00C5755F" w:rsidRPr="004F7A3F">
        <w:rPr>
          <w:rFonts w:ascii="Arial" w:hAnsi="Arial" w:cs="Arial"/>
          <w:color w:val="000000"/>
          <w:sz w:val="20"/>
        </w:rPr>
        <w:t xml:space="preserve"> a </w:t>
      </w:r>
      <w:r w:rsidR="00F15322" w:rsidRPr="004F7A3F">
        <w:rPr>
          <w:rFonts w:ascii="Arial" w:hAnsi="Arial" w:cs="Arial"/>
          <w:color w:val="000000"/>
          <w:sz w:val="20"/>
        </w:rPr>
        <w:t xml:space="preserve">jiné </w:t>
      </w:r>
      <w:r w:rsidR="00C5755F" w:rsidRPr="004F7A3F">
        <w:rPr>
          <w:rFonts w:ascii="Arial" w:hAnsi="Arial" w:cs="Arial"/>
          <w:color w:val="000000"/>
          <w:sz w:val="20"/>
        </w:rPr>
        <w:t>činnosti</w:t>
      </w:r>
      <w:r w:rsidR="00F15322" w:rsidRPr="004F7A3F">
        <w:rPr>
          <w:rFonts w:ascii="Arial" w:hAnsi="Arial" w:cs="Arial"/>
          <w:color w:val="000000"/>
          <w:sz w:val="20"/>
        </w:rPr>
        <w:t xml:space="preserve"> včetně těch,</w:t>
      </w:r>
      <w:r w:rsidR="00C5755F" w:rsidRPr="004F7A3F">
        <w:rPr>
          <w:rFonts w:ascii="Arial" w:hAnsi="Arial" w:cs="Arial"/>
          <w:color w:val="000000"/>
          <w:sz w:val="20"/>
        </w:rPr>
        <w:t xml:space="preserve"> které </w:t>
      </w:r>
      <w:r w:rsidR="00E16123" w:rsidRPr="004F7A3F">
        <w:rPr>
          <w:rFonts w:ascii="Arial" w:hAnsi="Arial" w:cs="Arial"/>
          <w:color w:val="000000"/>
          <w:sz w:val="20"/>
        </w:rPr>
        <w:t>by bylo</w:t>
      </w:r>
      <w:r w:rsidR="00C5755F" w:rsidRPr="004F7A3F">
        <w:rPr>
          <w:rFonts w:ascii="Arial" w:hAnsi="Arial" w:cs="Arial"/>
          <w:color w:val="000000"/>
          <w:sz w:val="20"/>
        </w:rPr>
        <w:t xml:space="preserve"> třeba provést v důsledku porušení povinnosti příkazce</w:t>
      </w:r>
      <w:r w:rsidR="00006069" w:rsidRPr="004F7A3F">
        <w:rPr>
          <w:rFonts w:ascii="Arial" w:hAnsi="Arial" w:cs="Arial"/>
          <w:color w:val="000000"/>
          <w:sz w:val="20"/>
        </w:rPr>
        <w:t>.</w:t>
      </w:r>
    </w:p>
    <w:p w14:paraId="6ADF1C50" w14:textId="77777777" w:rsidR="00CD6160" w:rsidRPr="004F7A3F" w:rsidRDefault="00CD6160" w:rsidP="00DD5B6B">
      <w:pPr>
        <w:pStyle w:val="Normodsaz"/>
        <w:numPr>
          <w:ilvl w:val="0"/>
          <w:numId w:val="13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Smluvní strany sjednávají splatnost veškerých faktur vystavených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E45915" w:rsidRPr="004F7A3F">
        <w:rPr>
          <w:rFonts w:ascii="Arial" w:hAnsi="Arial" w:cs="Arial"/>
          <w:color w:val="000000"/>
          <w:sz w:val="20"/>
        </w:rPr>
        <w:t xml:space="preserve">dle této </w:t>
      </w:r>
      <w:r w:rsidR="00FD33AD" w:rsidRPr="004F7A3F">
        <w:rPr>
          <w:rFonts w:ascii="Arial" w:hAnsi="Arial" w:cs="Arial"/>
          <w:color w:val="000000"/>
          <w:sz w:val="20"/>
        </w:rPr>
        <w:t>s</w:t>
      </w:r>
      <w:r w:rsidR="00E45915" w:rsidRPr="004F7A3F">
        <w:rPr>
          <w:rFonts w:ascii="Arial" w:hAnsi="Arial" w:cs="Arial"/>
          <w:color w:val="000000"/>
          <w:sz w:val="20"/>
        </w:rPr>
        <w:t>mlouvy</w:t>
      </w:r>
      <w:r w:rsidRPr="004F7A3F">
        <w:rPr>
          <w:rFonts w:ascii="Arial" w:hAnsi="Arial" w:cs="Arial"/>
          <w:color w:val="000000"/>
          <w:sz w:val="20"/>
        </w:rPr>
        <w:t xml:space="preserve"> do 14 dnů ode dne jejich</w:t>
      </w:r>
      <w:r w:rsidR="00750F29">
        <w:rPr>
          <w:rFonts w:ascii="Arial" w:hAnsi="Arial" w:cs="Arial"/>
          <w:color w:val="000000"/>
          <w:sz w:val="20"/>
        </w:rPr>
        <w:t xml:space="preserve"> </w:t>
      </w:r>
      <w:r w:rsidR="00E16123" w:rsidRPr="004F7A3F">
        <w:rPr>
          <w:rFonts w:ascii="Arial" w:hAnsi="Arial" w:cs="Arial"/>
          <w:color w:val="000000"/>
          <w:sz w:val="20"/>
        </w:rPr>
        <w:t>vystavení</w:t>
      </w:r>
      <w:r w:rsidRPr="004F7A3F">
        <w:rPr>
          <w:rFonts w:ascii="Arial" w:hAnsi="Arial" w:cs="Arial"/>
          <w:color w:val="000000"/>
          <w:sz w:val="20"/>
        </w:rPr>
        <w:t xml:space="preserve">. Za den úhrady faktury je </w:t>
      </w:r>
      <w:r w:rsidR="00636C55" w:rsidRPr="004F7A3F">
        <w:rPr>
          <w:rFonts w:ascii="Arial" w:hAnsi="Arial" w:cs="Arial"/>
          <w:color w:val="000000"/>
          <w:sz w:val="20"/>
        </w:rPr>
        <w:t xml:space="preserve">stanoven </w:t>
      </w:r>
      <w:r w:rsidRPr="004F7A3F">
        <w:rPr>
          <w:rFonts w:ascii="Arial" w:hAnsi="Arial" w:cs="Arial"/>
          <w:color w:val="000000"/>
          <w:sz w:val="20"/>
        </w:rPr>
        <w:t>den</w:t>
      </w:r>
      <w:r w:rsidR="00E16123" w:rsidRPr="004F7A3F">
        <w:rPr>
          <w:rFonts w:ascii="Arial" w:hAnsi="Arial" w:cs="Arial"/>
          <w:color w:val="000000"/>
          <w:sz w:val="20"/>
        </w:rPr>
        <w:t xml:space="preserve"> připsání peněžních prostředků na účet příkazníka</w:t>
      </w:r>
      <w:r w:rsidRPr="004F7A3F">
        <w:rPr>
          <w:rFonts w:ascii="Arial" w:hAnsi="Arial" w:cs="Arial"/>
          <w:color w:val="000000"/>
          <w:sz w:val="20"/>
        </w:rPr>
        <w:t>.</w:t>
      </w:r>
    </w:p>
    <w:p w14:paraId="0C4E1A48" w14:textId="77777777" w:rsidR="00601020" w:rsidRPr="004F7A3F" w:rsidRDefault="00601020" w:rsidP="00DD5B6B">
      <w:pPr>
        <w:pStyle w:val="Normodsaz"/>
        <w:numPr>
          <w:ilvl w:val="0"/>
          <w:numId w:val="13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Zálohové platby nejsou </w:t>
      </w:r>
      <w:r w:rsidR="00421CEC" w:rsidRPr="004F7A3F">
        <w:rPr>
          <w:rFonts w:ascii="Arial" w:hAnsi="Arial" w:cs="Arial"/>
          <w:color w:val="000000"/>
          <w:sz w:val="20"/>
        </w:rPr>
        <w:t xml:space="preserve">v rámci této smlouvy </w:t>
      </w:r>
      <w:r w:rsidRPr="004F7A3F">
        <w:rPr>
          <w:rFonts w:ascii="Arial" w:hAnsi="Arial" w:cs="Arial"/>
          <w:color w:val="000000"/>
          <w:sz w:val="20"/>
        </w:rPr>
        <w:t>sjednány.</w:t>
      </w:r>
    </w:p>
    <w:p w14:paraId="2B530151" w14:textId="77777777" w:rsidR="00601856" w:rsidRDefault="008A6D9B" w:rsidP="00DD5B6B">
      <w:pPr>
        <w:pStyle w:val="Normodsaz"/>
        <w:numPr>
          <w:ilvl w:val="0"/>
          <w:numId w:val="13"/>
        </w:numPr>
        <w:spacing w:before="120" w:after="120"/>
        <w:ind w:left="426" w:hanging="426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  <w:sz w:val="20"/>
        </w:rPr>
        <w:t>Příkazce poskytne odměnu</w:t>
      </w:r>
      <w:r w:rsidR="0056432C" w:rsidRPr="004F7A3F">
        <w:rPr>
          <w:rFonts w:ascii="Arial" w:hAnsi="Arial" w:cs="Arial"/>
          <w:color w:val="000000"/>
          <w:sz w:val="20"/>
        </w:rPr>
        <w:t xml:space="preserve"> dle tohoto článku</w:t>
      </w:r>
      <w:r w:rsidRPr="004F7A3F">
        <w:rPr>
          <w:rFonts w:ascii="Arial" w:hAnsi="Arial" w:cs="Arial"/>
          <w:color w:val="000000"/>
          <w:sz w:val="20"/>
        </w:rPr>
        <w:t>, i když výsledek nenastal, ledaže byl nezdar způsoben</w:t>
      </w:r>
      <w:r w:rsidR="00303E80" w:rsidRPr="004F7A3F">
        <w:rPr>
          <w:rFonts w:ascii="Arial" w:hAnsi="Arial" w:cs="Arial"/>
          <w:color w:val="000000"/>
          <w:sz w:val="20"/>
        </w:rPr>
        <w:t xml:space="preserve"> výhradně </w:t>
      </w:r>
      <w:r w:rsidRPr="004F7A3F">
        <w:rPr>
          <w:rFonts w:ascii="Arial" w:hAnsi="Arial" w:cs="Arial"/>
          <w:color w:val="000000"/>
          <w:sz w:val="20"/>
        </w:rPr>
        <w:t xml:space="preserve">tím, že příkazník porušil své povinnosti. To platí i v případě, že splnění příkazu </w:t>
      </w:r>
      <w:r w:rsidR="00E16123" w:rsidRPr="004F7A3F">
        <w:rPr>
          <w:rFonts w:ascii="Arial" w:hAnsi="Arial" w:cs="Arial"/>
          <w:color w:val="000000"/>
          <w:sz w:val="20"/>
        </w:rPr>
        <w:t>bylo zmařeno v rámci vyšší moci, tj. které nebylo zapříčiněno z podnětu příkazníka.</w:t>
      </w:r>
    </w:p>
    <w:p w14:paraId="2A664D01" w14:textId="77777777" w:rsidR="007F6E31" w:rsidRDefault="00DE69E4" w:rsidP="00DD5B6B">
      <w:pPr>
        <w:pStyle w:val="Normodsaz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7F6E31">
        <w:rPr>
          <w:rFonts w:ascii="Arial" w:hAnsi="Arial" w:cs="Arial"/>
          <w:color w:val="000000"/>
          <w:sz w:val="20"/>
        </w:rPr>
        <w:t xml:space="preserve">V případě opakovaného vyhlášení Veřejné zakázky z důvodů </w:t>
      </w:r>
      <w:proofErr w:type="gramStart"/>
      <w:r w:rsidRPr="007F6E31">
        <w:rPr>
          <w:rFonts w:ascii="Arial" w:hAnsi="Arial" w:cs="Arial"/>
          <w:color w:val="000000"/>
          <w:sz w:val="20"/>
        </w:rPr>
        <w:t>jiných</w:t>
      </w:r>
      <w:proofErr w:type="gramEnd"/>
      <w:r w:rsidRPr="007F6E31">
        <w:rPr>
          <w:rFonts w:ascii="Arial" w:hAnsi="Arial" w:cs="Arial"/>
          <w:color w:val="000000"/>
          <w:sz w:val="20"/>
        </w:rPr>
        <w:t xml:space="preserve"> než na straně příkazníka se smluvní strany dohodly na navýšení celkové odměny příkazníka.  Odměna za poskytování služeb spojených s opakovaným vyhlášením</w:t>
      </w:r>
      <w:r w:rsidR="009E114D" w:rsidRPr="007F6E31">
        <w:rPr>
          <w:rFonts w:ascii="Arial" w:hAnsi="Arial" w:cs="Arial"/>
          <w:color w:val="000000"/>
          <w:sz w:val="20"/>
        </w:rPr>
        <w:t xml:space="preserve"> Veřejné zakázky </w:t>
      </w:r>
      <w:r w:rsidRPr="007F6E31">
        <w:rPr>
          <w:rFonts w:ascii="Arial" w:hAnsi="Arial" w:cs="Arial"/>
          <w:color w:val="000000"/>
          <w:sz w:val="20"/>
        </w:rPr>
        <w:t>je stanovena hodinovou sazbou</w:t>
      </w:r>
      <w:r w:rsidR="000C07F4">
        <w:rPr>
          <w:rFonts w:ascii="Arial" w:hAnsi="Arial" w:cs="Arial"/>
          <w:color w:val="000000"/>
          <w:sz w:val="20"/>
        </w:rPr>
        <w:t xml:space="preserve"> stanovenou v Příloze č. 1_Kalkulační list této smlouvy.</w:t>
      </w:r>
      <w:r w:rsidRPr="007F6E31">
        <w:rPr>
          <w:rFonts w:ascii="Arial" w:hAnsi="Arial" w:cs="Arial"/>
          <w:color w:val="000000"/>
          <w:sz w:val="20"/>
        </w:rPr>
        <w:t xml:space="preserve"> Odměna bude fakturována podle počtu skutečně odpracovaných hodin na základě přehledu odpracovaných hodin s uvedením jména pracovníka, počtu hodin a poskytovaných služeb. </w:t>
      </w:r>
    </w:p>
    <w:p w14:paraId="31A4EB44" w14:textId="77777777" w:rsidR="00B83D30" w:rsidRPr="009D5ECD" w:rsidRDefault="00B83D30" w:rsidP="00B83D30">
      <w:pPr>
        <w:pStyle w:val="Normodsaz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9D5ECD">
        <w:rPr>
          <w:rFonts w:ascii="Arial" w:hAnsi="Arial" w:cs="Arial"/>
          <w:color w:val="000000"/>
          <w:sz w:val="20"/>
        </w:rPr>
        <w:t xml:space="preserve">Nad rámec sjednané smluvní odměny má příkazník právo na úhradu nákladu, které byl nucen vynaložit v souvislosti s plněním svého závazku a dále v případě požadavku příkazce na tzv. „vícepráce“ má příkazník právo na úhradu činností provedených nad rozsah povinností příkazníka uvedených v čl. III této smlouvy. Rozsah tzv. víceprací bude předem odsouhlasen příkazcem. Odměna za poskytování tzv. „vícepráce“ je stanovena hodinovou sazbou stanovenou v Příloze č. 1_Kalkulační list této smlouvy. Odměna bude fakturována podle počtu skutečně odpracovaných hodin na základě přehledu odpracovaných hodin s uvedením jména pracovníka, počtu hodin a poskytovaných služeb. </w:t>
      </w:r>
    </w:p>
    <w:p w14:paraId="1EE2699F" w14:textId="77777777" w:rsidR="00B83D30" w:rsidRDefault="00B83D30" w:rsidP="00B83D30">
      <w:pPr>
        <w:pStyle w:val="Normodsaz"/>
        <w:numPr>
          <w:ilvl w:val="0"/>
          <w:numId w:val="0"/>
        </w:numPr>
        <w:spacing w:before="120" w:after="120"/>
        <w:ind w:left="426"/>
        <w:rPr>
          <w:rFonts w:ascii="Arial" w:hAnsi="Arial" w:cs="Arial"/>
          <w:color w:val="000000"/>
          <w:sz w:val="20"/>
        </w:rPr>
      </w:pPr>
    </w:p>
    <w:p w14:paraId="6EFAAB09" w14:textId="77777777" w:rsidR="00601856" w:rsidRDefault="008A6D9B">
      <w:pPr>
        <w:spacing w:before="480"/>
        <w:ind w:left="426"/>
        <w:jc w:val="center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Čl. V</w:t>
      </w:r>
      <w:r w:rsidR="00DE1BFF" w:rsidRPr="004F7A3F">
        <w:rPr>
          <w:rFonts w:ascii="Arial" w:hAnsi="Arial" w:cs="Arial"/>
          <w:color w:val="000000"/>
        </w:rPr>
        <w:t>I</w:t>
      </w:r>
    </w:p>
    <w:p w14:paraId="218073E7" w14:textId="77777777" w:rsidR="00B05FD5" w:rsidRDefault="00B05FD5" w:rsidP="00B05FD5">
      <w:pPr>
        <w:pStyle w:val="Nadpis2"/>
        <w:numPr>
          <w:ilvl w:val="0"/>
          <w:numId w:val="0"/>
        </w:numPr>
        <w:tabs>
          <w:tab w:val="left" w:pos="708"/>
        </w:tabs>
        <w:spacing w:after="240"/>
        <w:jc w:val="center"/>
        <w:rPr>
          <w:rFonts w:cs="Arial"/>
          <w:sz w:val="20"/>
        </w:rPr>
      </w:pPr>
      <w:r>
        <w:rPr>
          <w:rFonts w:cs="Arial"/>
          <w:sz w:val="20"/>
        </w:rPr>
        <w:t>POVINNOST K NÁHRADĚ ÚJMY A SANKCE</w:t>
      </w:r>
    </w:p>
    <w:p w14:paraId="57EB33AB" w14:textId="77777777" w:rsidR="00B321C8" w:rsidRPr="00684190" w:rsidRDefault="008F441A" w:rsidP="00DD5B6B">
      <w:pPr>
        <w:pStyle w:val="Odstavecseseznamem"/>
        <w:numPr>
          <w:ilvl w:val="0"/>
          <w:numId w:val="5"/>
        </w:numPr>
        <w:tabs>
          <w:tab w:val="clear" w:pos="502"/>
          <w:tab w:val="num" w:pos="426"/>
        </w:tabs>
        <w:spacing w:before="120" w:after="120" w:line="24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684190">
        <w:rPr>
          <w:rFonts w:ascii="Arial" w:hAnsi="Arial" w:cs="Arial"/>
          <w:color w:val="000000"/>
          <w:sz w:val="20"/>
          <w:szCs w:val="20"/>
        </w:rPr>
        <w:t xml:space="preserve">V případě, že porušením povinnosti příkazníka dle této smlouvy </w:t>
      </w:r>
      <w:r w:rsidR="00BF0368">
        <w:rPr>
          <w:rFonts w:ascii="Arial" w:hAnsi="Arial" w:cs="Arial"/>
          <w:color w:val="000000"/>
          <w:sz w:val="20"/>
          <w:szCs w:val="20"/>
        </w:rPr>
        <w:t xml:space="preserve">dojde k odejmutí části nebo celé dotace na veřejnou zakázku nebo </w:t>
      </w:r>
      <w:r w:rsidRPr="00684190">
        <w:rPr>
          <w:rFonts w:ascii="Arial" w:hAnsi="Arial" w:cs="Arial"/>
          <w:color w:val="000000"/>
          <w:sz w:val="20"/>
          <w:szCs w:val="20"/>
        </w:rPr>
        <w:t>bude příkazci v důsledku porušení povinnosti příkazníka uložena pokuta či vznikne jiná újma, odpovídá příkazník za újmu</w:t>
      </w:r>
      <w:r w:rsidR="007114BC" w:rsidRPr="00684190">
        <w:rPr>
          <w:rFonts w:ascii="Arial" w:hAnsi="Arial" w:cs="Arial"/>
          <w:color w:val="000000"/>
          <w:sz w:val="20"/>
          <w:szCs w:val="20"/>
        </w:rPr>
        <w:t xml:space="preserve"> takto vzniklou. </w:t>
      </w:r>
    </w:p>
    <w:p w14:paraId="7529FD49" w14:textId="77777777" w:rsidR="00DC6E40" w:rsidRPr="004F7A3F" w:rsidRDefault="00F66B82" w:rsidP="00DD5B6B">
      <w:pPr>
        <w:pStyle w:val="Normodsaz"/>
        <w:numPr>
          <w:ilvl w:val="0"/>
          <w:numId w:val="5"/>
        </w:numPr>
        <w:tabs>
          <w:tab w:val="clear" w:pos="502"/>
          <w:tab w:val="num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684190">
        <w:rPr>
          <w:rFonts w:ascii="Arial" w:hAnsi="Arial" w:cs="Arial"/>
          <w:color w:val="000000"/>
          <w:sz w:val="20"/>
        </w:rPr>
        <w:t>Dotčená</w:t>
      </w:r>
      <w:r w:rsidR="00A53E8D" w:rsidRPr="00684190">
        <w:rPr>
          <w:rFonts w:ascii="Arial" w:hAnsi="Arial" w:cs="Arial"/>
          <w:color w:val="000000"/>
          <w:sz w:val="20"/>
        </w:rPr>
        <w:t xml:space="preserve"> smluvní strana </w:t>
      </w:r>
      <w:r w:rsidR="00DC6E40" w:rsidRPr="00684190">
        <w:rPr>
          <w:rFonts w:ascii="Arial" w:hAnsi="Arial" w:cs="Arial"/>
          <w:color w:val="000000"/>
          <w:sz w:val="20"/>
        </w:rPr>
        <w:t xml:space="preserve">má nárok na uhrazení smluvní pokuty ve výši </w:t>
      </w:r>
      <w:r w:rsidR="00990726">
        <w:rPr>
          <w:rFonts w:ascii="Arial" w:hAnsi="Arial" w:cs="Arial"/>
          <w:color w:val="000000"/>
          <w:sz w:val="20"/>
        </w:rPr>
        <w:t>1</w:t>
      </w:r>
      <w:r w:rsidR="00DC6E40" w:rsidRPr="00684190">
        <w:rPr>
          <w:rFonts w:ascii="Arial" w:hAnsi="Arial" w:cs="Arial"/>
          <w:color w:val="000000"/>
          <w:sz w:val="20"/>
        </w:rPr>
        <w:t>.000 Kč</w:t>
      </w:r>
      <w:r w:rsidR="00376540" w:rsidRPr="00684190">
        <w:rPr>
          <w:rFonts w:ascii="Arial" w:hAnsi="Arial" w:cs="Arial"/>
          <w:color w:val="000000"/>
          <w:sz w:val="20"/>
        </w:rPr>
        <w:t xml:space="preserve"> (</w:t>
      </w:r>
      <w:r w:rsidR="00990726">
        <w:rPr>
          <w:rFonts w:ascii="Arial" w:hAnsi="Arial" w:cs="Arial"/>
          <w:color w:val="000000"/>
          <w:sz w:val="20"/>
        </w:rPr>
        <w:t>jeden</w:t>
      </w:r>
      <w:r w:rsidR="00376540" w:rsidRPr="00684190">
        <w:rPr>
          <w:rFonts w:ascii="Arial" w:hAnsi="Arial" w:cs="Arial"/>
          <w:color w:val="000000"/>
          <w:sz w:val="20"/>
        </w:rPr>
        <w:t xml:space="preserve"> tisíc korun českých)</w:t>
      </w:r>
      <w:r w:rsidR="00DC6E40" w:rsidRPr="00684190">
        <w:rPr>
          <w:rFonts w:ascii="Arial" w:hAnsi="Arial" w:cs="Arial"/>
          <w:color w:val="000000"/>
          <w:sz w:val="20"/>
        </w:rPr>
        <w:t xml:space="preserve"> za každý jednotlivý případ porušení povinnosti mlčenlivosti stanovené v</w:t>
      </w:r>
      <w:r w:rsidR="00FD4298" w:rsidRPr="00684190">
        <w:rPr>
          <w:rFonts w:ascii="Arial" w:hAnsi="Arial" w:cs="Arial"/>
          <w:color w:val="000000"/>
          <w:sz w:val="20"/>
        </w:rPr>
        <w:t> čl. I</w:t>
      </w:r>
      <w:r w:rsidR="001B4404" w:rsidRPr="00684190">
        <w:rPr>
          <w:rFonts w:ascii="Arial" w:hAnsi="Arial" w:cs="Arial"/>
          <w:color w:val="000000"/>
          <w:sz w:val="20"/>
        </w:rPr>
        <w:t>I</w:t>
      </w:r>
      <w:r w:rsidR="00FD4298" w:rsidRPr="00684190">
        <w:rPr>
          <w:rFonts w:ascii="Arial" w:hAnsi="Arial" w:cs="Arial"/>
          <w:color w:val="000000"/>
          <w:sz w:val="20"/>
        </w:rPr>
        <w:t>I a</w:t>
      </w:r>
      <w:r w:rsidR="00376540" w:rsidRPr="00684190">
        <w:rPr>
          <w:rFonts w:ascii="Arial" w:hAnsi="Arial" w:cs="Arial"/>
          <w:color w:val="000000"/>
          <w:sz w:val="20"/>
        </w:rPr>
        <w:t>/nebo</w:t>
      </w:r>
      <w:r w:rsidR="00FD4298" w:rsidRPr="00684190">
        <w:rPr>
          <w:rFonts w:ascii="Arial" w:hAnsi="Arial" w:cs="Arial"/>
          <w:color w:val="000000"/>
          <w:sz w:val="20"/>
        </w:rPr>
        <w:t xml:space="preserve"> I</w:t>
      </w:r>
      <w:r w:rsidR="001B4404" w:rsidRPr="00684190">
        <w:rPr>
          <w:rFonts w:ascii="Arial" w:hAnsi="Arial" w:cs="Arial"/>
          <w:color w:val="000000"/>
          <w:sz w:val="20"/>
        </w:rPr>
        <w:t>V</w:t>
      </w:r>
      <w:r w:rsidR="00DC6E40" w:rsidRPr="00684190">
        <w:rPr>
          <w:rFonts w:ascii="Arial" w:hAnsi="Arial" w:cs="Arial"/>
          <w:color w:val="000000"/>
          <w:sz w:val="20"/>
        </w:rPr>
        <w:t> </w:t>
      </w:r>
      <w:r w:rsidR="00FD4298" w:rsidRPr="00684190">
        <w:rPr>
          <w:rFonts w:ascii="Arial" w:hAnsi="Arial" w:cs="Arial"/>
          <w:color w:val="000000"/>
          <w:sz w:val="20"/>
        </w:rPr>
        <w:t>této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470085" w:rsidRPr="00684190">
        <w:rPr>
          <w:rFonts w:ascii="Arial" w:hAnsi="Arial" w:cs="Arial"/>
          <w:color w:val="000000"/>
          <w:sz w:val="20"/>
        </w:rPr>
        <w:t>s</w:t>
      </w:r>
      <w:r w:rsidR="00DC6E40" w:rsidRPr="00684190">
        <w:rPr>
          <w:rFonts w:ascii="Arial" w:hAnsi="Arial" w:cs="Arial"/>
          <w:color w:val="000000"/>
          <w:sz w:val="20"/>
        </w:rPr>
        <w:t>mlouv</w:t>
      </w:r>
      <w:r w:rsidR="00FD4298" w:rsidRPr="00684190">
        <w:rPr>
          <w:rFonts w:ascii="Arial" w:hAnsi="Arial" w:cs="Arial"/>
          <w:color w:val="000000"/>
          <w:sz w:val="20"/>
        </w:rPr>
        <w:t>y</w:t>
      </w:r>
      <w:r w:rsidR="00DC6E40" w:rsidRPr="00684190">
        <w:rPr>
          <w:rFonts w:ascii="Arial" w:hAnsi="Arial" w:cs="Arial"/>
          <w:color w:val="000000"/>
          <w:sz w:val="20"/>
        </w:rPr>
        <w:t xml:space="preserve"> druhou smluvní stranou.</w:t>
      </w:r>
    </w:p>
    <w:p w14:paraId="66E6D560" w14:textId="77777777" w:rsidR="00CD6160" w:rsidRPr="004F7A3F" w:rsidRDefault="00DC6E40" w:rsidP="00DD5B6B">
      <w:pPr>
        <w:pStyle w:val="Normodsaz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</w:t>
      </w:r>
      <w:r w:rsidR="00CD6160" w:rsidRPr="004F7A3F">
        <w:rPr>
          <w:rFonts w:ascii="Arial" w:hAnsi="Arial" w:cs="Arial"/>
          <w:color w:val="000000"/>
          <w:sz w:val="20"/>
        </w:rPr>
        <w:t xml:space="preserve">ro případ nesplnění úhrady faktury ve lhůtě splatnosti je </w:t>
      </w:r>
      <w:r w:rsidR="00470085" w:rsidRPr="004F7A3F">
        <w:rPr>
          <w:rFonts w:ascii="Arial" w:hAnsi="Arial" w:cs="Arial"/>
          <w:color w:val="000000"/>
          <w:sz w:val="20"/>
        </w:rPr>
        <w:t>p</w:t>
      </w:r>
      <w:r w:rsidR="001613FF" w:rsidRPr="004F7A3F">
        <w:rPr>
          <w:rFonts w:ascii="Arial" w:hAnsi="Arial" w:cs="Arial"/>
          <w:color w:val="000000"/>
          <w:sz w:val="20"/>
        </w:rPr>
        <w:t>říkazce</w:t>
      </w:r>
      <w:r w:rsidR="00CD6160" w:rsidRPr="004F7A3F">
        <w:rPr>
          <w:rFonts w:ascii="Arial" w:hAnsi="Arial" w:cs="Arial"/>
          <w:color w:val="000000"/>
          <w:sz w:val="20"/>
        </w:rPr>
        <w:t xml:space="preserve"> povinen zaplatit </w:t>
      </w:r>
      <w:r w:rsidR="00470085" w:rsidRPr="004F7A3F">
        <w:rPr>
          <w:rFonts w:ascii="Arial" w:hAnsi="Arial" w:cs="Arial"/>
          <w:color w:val="000000"/>
          <w:sz w:val="20"/>
        </w:rPr>
        <w:t>p</w:t>
      </w:r>
      <w:r w:rsidR="00636C55" w:rsidRPr="004F7A3F">
        <w:rPr>
          <w:rFonts w:ascii="Arial" w:hAnsi="Arial" w:cs="Arial"/>
          <w:color w:val="000000"/>
          <w:sz w:val="20"/>
        </w:rPr>
        <w:t xml:space="preserve">říkazníkovi </w:t>
      </w:r>
      <w:r w:rsidR="006A6579" w:rsidRPr="004F7A3F">
        <w:rPr>
          <w:rFonts w:ascii="Arial" w:hAnsi="Arial" w:cs="Arial"/>
          <w:color w:val="000000"/>
          <w:sz w:val="20"/>
        </w:rPr>
        <w:t>smluvní pokutu</w:t>
      </w:r>
      <w:r w:rsidR="008940FB">
        <w:rPr>
          <w:rFonts w:ascii="Arial" w:hAnsi="Arial" w:cs="Arial"/>
          <w:color w:val="000000"/>
          <w:sz w:val="20"/>
        </w:rPr>
        <w:t xml:space="preserve"> ve výši 0,</w:t>
      </w:r>
      <w:r w:rsidR="00990726">
        <w:rPr>
          <w:rFonts w:ascii="Arial" w:hAnsi="Arial" w:cs="Arial"/>
          <w:color w:val="000000"/>
          <w:sz w:val="20"/>
        </w:rPr>
        <w:t>05</w:t>
      </w:r>
      <w:r w:rsidR="00CD6160" w:rsidRPr="004F7A3F">
        <w:rPr>
          <w:rFonts w:ascii="Arial" w:hAnsi="Arial" w:cs="Arial"/>
          <w:color w:val="000000"/>
          <w:sz w:val="20"/>
        </w:rPr>
        <w:t> % z dlužné částky za každý i započatý den prodlení.</w:t>
      </w:r>
      <w:r w:rsidR="00794FBF">
        <w:rPr>
          <w:rFonts w:ascii="Arial" w:hAnsi="Arial" w:cs="Arial"/>
          <w:color w:val="000000"/>
          <w:sz w:val="20"/>
        </w:rPr>
        <w:t xml:space="preserve"> Zaplacením smluvní pokuty není dotčen nárok příkazníka na náhradu škody ani její výše.</w:t>
      </w:r>
    </w:p>
    <w:p w14:paraId="4094A774" w14:textId="77777777" w:rsidR="00CD6160" w:rsidRDefault="00CD6160" w:rsidP="00DD5B6B">
      <w:pPr>
        <w:pStyle w:val="Normodsaz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Strana povinná je povinna uhradit </w:t>
      </w:r>
      <w:r w:rsidR="00AF0E9F" w:rsidRPr="004F7A3F">
        <w:rPr>
          <w:rFonts w:ascii="Arial" w:hAnsi="Arial" w:cs="Arial"/>
          <w:color w:val="000000"/>
          <w:sz w:val="20"/>
        </w:rPr>
        <w:t>smluvní</w:t>
      </w:r>
      <w:r w:rsidR="00396551">
        <w:rPr>
          <w:rFonts w:ascii="Arial" w:hAnsi="Arial" w:cs="Arial"/>
          <w:color w:val="000000"/>
          <w:sz w:val="20"/>
        </w:rPr>
        <w:t xml:space="preserve"> </w:t>
      </w:r>
      <w:r w:rsidR="00AF0E9F" w:rsidRPr="004F7A3F">
        <w:rPr>
          <w:rFonts w:ascii="Arial" w:hAnsi="Arial" w:cs="Arial"/>
          <w:color w:val="000000"/>
          <w:sz w:val="20"/>
        </w:rPr>
        <w:t>pokutu</w:t>
      </w:r>
      <w:r w:rsidRPr="004F7A3F">
        <w:rPr>
          <w:rFonts w:ascii="Arial" w:hAnsi="Arial" w:cs="Arial"/>
          <w:color w:val="000000"/>
          <w:sz w:val="20"/>
        </w:rPr>
        <w:t xml:space="preserve"> nejpozději do </w:t>
      </w:r>
      <w:r w:rsidR="006A6579" w:rsidRPr="004F7A3F">
        <w:rPr>
          <w:rFonts w:ascii="Arial" w:hAnsi="Arial" w:cs="Arial"/>
          <w:color w:val="000000"/>
          <w:sz w:val="20"/>
        </w:rPr>
        <w:t>14</w:t>
      </w:r>
      <w:r w:rsidR="00376540" w:rsidRPr="004F7A3F">
        <w:rPr>
          <w:rFonts w:ascii="Arial" w:hAnsi="Arial" w:cs="Arial"/>
          <w:color w:val="000000"/>
          <w:sz w:val="20"/>
        </w:rPr>
        <w:t xml:space="preserve"> (čtrnácti)</w:t>
      </w:r>
      <w:r w:rsidR="00AF0E9F" w:rsidRPr="004F7A3F">
        <w:rPr>
          <w:rFonts w:ascii="Arial" w:hAnsi="Arial" w:cs="Arial"/>
          <w:color w:val="000000"/>
          <w:sz w:val="20"/>
        </w:rPr>
        <w:t xml:space="preserve"> kalendářních</w:t>
      </w:r>
      <w:r w:rsidRPr="004F7A3F">
        <w:rPr>
          <w:rFonts w:ascii="Arial" w:hAnsi="Arial" w:cs="Arial"/>
          <w:color w:val="000000"/>
          <w:sz w:val="20"/>
        </w:rPr>
        <w:t xml:space="preserve"> dnů od dne obdržení příslušného vyúčtování. </w:t>
      </w:r>
      <w:r w:rsidR="00FB50E9" w:rsidRPr="004F7A3F">
        <w:rPr>
          <w:rFonts w:ascii="Arial" w:hAnsi="Arial" w:cs="Arial"/>
          <w:color w:val="000000"/>
          <w:sz w:val="20"/>
        </w:rPr>
        <w:t xml:space="preserve">Dnem uhrazení se rozumí den </w:t>
      </w:r>
      <w:r w:rsidR="00E43561">
        <w:rPr>
          <w:rFonts w:ascii="Arial" w:hAnsi="Arial" w:cs="Arial"/>
          <w:color w:val="000000"/>
          <w:sz w:val="20"/>
        </w:rPr>
        <w:t>připsání</w:t>
      </w:r>
      <w:r w:rsidR="00FB50E9" w:rsidRPr="004F7A3F">
        <w:rPr>
          <w:rFonts w:ascii="Arial" w:hAnsi="Arial" w:cs="Arial"/>
          <w:color w:val="000000"/>
          <w:sz w:val="20"/>
        </w:rPr>
        <w:t xml:space="preserve"> peněžních prostředků na účet druhé smluvní strany.</w:t>
      </w:r>
    </w:p>
    <w:p w14:paraId="21E8F658" w14:textId="77777777" w:rsidR="00053F58" w:rsidRPr="004F7A3F" w:rsidRDefault="009646FD" w:rsidP="007F6E31">
      <w:pPr>
        <w:spacing w:before="480"/>
        <w:jc w:val="center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lastRenderedPageBreak/>
        <w:t>Čl. VI</w:t>
      </w:r>
      <w:r w:rsidR="00DE1BFF" w:rsidRPr="004F7A3F">
        <w:rPr>
          <w:rFonts w:ascii="Arial" w:hAnsi="Arial" w:cs="Arial"/>
          <w:color w:val="000000"/>
        </w:rPr>
        <w:t>I</w:t>
      </w:r>
    </w:p>
    <w:p w14:paraId="013F4259" w14:textId="77777777" w:rsidR="00053F58" w:rsidRPr="004F7A3F" w:rsidRDefault="00053F58" w:rsidP="00EE7E14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DORUČOVÁNÍ</w:t>
      </w:r>
      <w:r w:rsidR="008A5224" w:rsidRPr="004F7A3F">
        <w:rPr>
          <w:rFonts w:cs="Arial"/>
          <w:sz w:val="20"/>
        </w:rPr>
        <w:t xml:space="preserve"> A Změny smlouvy</w:t>
      </w:r>
    </w:p>
    <w:p w14:paraId="72E10288" w14:textId="77777777" w:rsidR="00EE7E14" w:rsidRPr="004F7A3F" w:rsidRDefault="00EE7E14" w:rsidP="00DD5B6B">
      <w:pPr>
        <w:numPr>
          <w:ilvl w:val="0"/>
          <w:numId w:val="7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Není – </w:t>
      </w:r>
      <w:proofErr w:type="spellStart"/>
      <w:r w:rsidRPr="004F7A3F">
        <w:rPr>
          <w:rFonts w:ascii="Arial" w:hAnsi="Arial" w:cs="Arial"/>
          <w:color w:val="000000"/>
        </w:rPr>
        <w:t>li</w:t>
      </w:r>
      <w:proofErr w:type="spellEnd"/>
      <w:r w:rsidRPr="004F7A3F">
        <w:rPr>
          <w:rFonts w:ascii="Arial" w:hAnsi="Arial" w:cs="Arial"/>
          <w:color w:val="000000"/>
        </w:rPr>
        <w:t xml:space="preserve"> stanoveno touto smlouvou jinak, </w:t>
      </w:r>
      <w:r w:rsidR="00470085" w:rsidRPr="004F7A3F">
        <w:rPr>
          <w:rFonts w:ascii="Arial" w:hAnsi="Arial" w:cs="Arial"/>
          <w:color w:val="000000"/>
        </w:rPr>
        <w:t xml:space="preserve">je </w:t>
      </w:r>
      <w:r w:rsidRPr="004F7A3F">
        <w:rPr>
          <w:rFonts w:ascii="Arial" w:hAnsi="Arial" w:cs="Arial"/>
          <w:color w:val="000000"/>
        </w:rPr>
        <w:t xml:space="preserve">pro jakékoliv úkony související se </w:t>
      </w:r>
      <w:r w:rsidR="00470085" w:rsidRPr="004F7A3F">
        <w:rPr>
          <w:rFonts w:ascii="Arial" w:hAnsi="Arial" w:cs="Arial"/>
          <w:color w:val="000000"/>
        </w:rPr>
        <w:t>s</w:t>
      </w:r>
      <w:r w:rsidRPr="004F7A3F">
        <w:rPr>
          <w:rFonts w:ascii="Arial" w:hAnsi="Arial" w:cs="Arial"/>
          <w:color w:val="000000"/>
        </w:rPr>
        <w:t>mlouvou</w:t>
      </w:r>
      <w:r w:rsidR="00127F7E" w:rsidRPr="004F7A3F">
        <w:rPr>
          <w:rFonts w:ascii="Arial" w:hAnsi="Arial" w:cs="Arial"/>
          <w:color w:val="000000"/>
        </w:rPr>
        <w:t xml:space="preserve"> a jejím plněním</w:t>
      </w:r>
      <w:r w:rsidR="00672423">
        <w:rPr>
          <w:rFonts w:ascii="Arial" w:hAnsi="Arial" w:cs="Arial"/>
          <w:color w:val="000000"/>
        </w:rPr>
        <w:t xml:space="preserve"> </w:t>
      </w:r>
      <w:r w:rsidR="009646FD" w:rsidRPr="004F7A3F">
        <w:rPr>
          <w:rFonts w:ascii="Arial" w:hAnsi="Arial" w:cs="Arial"/>
          <w:color w:val="000000"/>
        </w:rPr>
        <w:t>postačující alespoň elektronická forma nebo zápis z jednání. Elektronická pošta bude zasílána kontaktní osob</w:t>
      </w:r>
      <w:r w:rsidR="00470085" w:rsidRPr="004F7A3F">
        <w:rPr>
          <w:rFonts w:ascii="Arial" w:hAnsi="Arial" w:cs="Arial"/>
          <w:color w:val="000000"/>
        </w:rPr>
        <w:t>ě příslušné smluvní strany</w:t>
      </w:r>
      <w:r w:rsidRPr="004F7A3F">
        <w:rPr>
          <w:rFonts w:ascii="Arial" w:hAnsi="Arial" w:cs="Arial"/>
          <w:color w:val="000000"/>
        </w:rPr>
        <w:t xml:space="preserve">. Zásilka se považuje za doručenou po 24 hodinách od jejího odeslání, pokud konec této lhůty připadá na pracovní den </w:t>
      </w:r>
      <w:r w:rsidR="009646FD" w:rsidRPr="004F7A3F">
        <w:rPr>
          <w:rFonts w:ascii="Arial" w:hAnsi="Arial" w:cs="Arial"/>
          <w:color w:val="000000"/>
        </w:rPr>
        <w:t>a dobu od 8:00 do 16:00 hodin, jinak na nejbližší následující pracovní den. Email</w:t>
      </w:r>
      <w:r w:rsidR="00470085" w:rsidRPr="004F7A3F">
        <w:rPr>
          <w:rFonts w:ascii="Arial" w:hAnsi="Arial" w:cs="Arial"/>
          <w:color w:val="000000"/>
        </w:rPr>
        <w:t>ová pošta</w:t>
      </w:r>
      <w:r w:rsidR="00FB50E9" w:rsidRPr="004F7A3F">
        <w:rPr>
          <w:rFonts w:ascii="Arial" w:hAnsi="Arial" w:cs="Arial"/>
          <w:color w:val="000000"/>
        </w:rPr>
        <w:t xml:space="preserve"> a z</w:t>
      </w:r>
      <w:r w:rsidRPr="004F7A3F">
        <w:rPr>
          <w:rFonts w:ascii="Arial" w:hAnsi="Arial" w:cs="Arial"/>
          <w:color w:val="000000"/>
        </w:rPr>
        <w:t>ápis z jednání musí být potvrzen</w:t>
      </w:r>
      <w:r w:rsidR="00470085" w:rsidRPr="004F7A3F">
        <w:rPr>
          <w:rFonts w:ascii="Arial" w:hAnsi="Arial" w:cs="Arial"/>
          <w:color w:val="000000"/>
        </w:rPr>
        <w:t>y</w:t>
      </w:r>
      <w:r w:rsidRPr="004F7A3F">
        <w:rPr>
          <w:rFonts w:ascii="Arial" w:hAnsi="Arial" w:cs="Arial"/>
          <w:color w:val="000000"/>
        </w:rPr>
        <w:t xml:space="preserve"> kontaktními osobami obou smluvních stran.</w:t>
      </w:r>
    </w:p>
    <w:p w14:paraId="3D2B1012" w14:textId="77777777" w:rsidR="00EE7E14" w:rsidRPr="004F7A3F" w:rsidRDefault="00EE7E14" w:rsidP="00DD5B6B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Pro fakturu a úkon směřující k ukončení </w:t>
      </w:r>
      <w:r w:rsidR="00FB50E9" w:rsidRPr="004F7A3F">
        <w:rPr>
          <w:rFonts w:ascii="Arial" w:hAnsi="Arial" w:cs="Arial"/>
          <w:color w:val="000000"/>
        </w:rPr>
        <w:t>či změn</w:t>
      </w:r>
      <w:r w:rsidR="00D6739A" w:rsidRPr="004F7A3F">
        <w:rPr>
          <w:rFonts w:ascii="Arial" w:hAnsi="Arial" w:cs="Arial"/>
          <w:color w:val="000000"/>
        </w:rPr>
        <w:t>ě</w:t>
      </w:r>
      <w:r w:rsidR="00396551">
        <w:rPr>
          <w:rFonts w:ascii="Arial" w:hAnsi="Arial" w:cs="Arial"/>
          <w:color w:val="000000"/>
        </w:rPr>
        <w:t xml:space="preserve"> </w:t>
      </w:r>
      <w:r w:rsidR="00EB4113" w:rsidRPr="004F7A3F">
        <w:rPr>
          <w:rFonts w:ascii="Arial" w:hAnsi="Arial" w:cs="Arial"/>
          <w:color w:val="000000"/>
        </w:rPr>
        <w:t>s</w:t>
      </w:r>
      <w:r w:rsidRPr="004F7A3F">
        <w:rPr>
          <w:rFonts w:ascii="Arial" w:hAnsi="Arial" w:cs="Arial"/>
          <w:color w:val="000000"/>
        </w:rPr>
        <w:t xml:space="preserve">mlouvy </w:t>
      </w:r>
      <w:r w:rsidR="008A5224" w:rsidRPr="004F7A3F">
        <w:rPr>
          <w:rFonts w:ascii="Arial" w:hAnsi="Arial" w:cs="Arial"/>
          <w:color w:val="000000"/>
        </w:rPr>
        <w:t xml:space="preserve">je </w:t>
      </w:r>
      <w:r w:rsidR="00A248F4" w:rsidRPr="004F7A3F">
        <w:rPr>
          <w:rFonts w:ascii="Arial" w:hAnsi="Arial" w:cs="Arial"/>
          <w:color w:val="000000"/>
        </w:rPr>
        <w:t>vyloučena jiná než</w:t>
      </w:r>
      <w:r w:rsidR="00396551">
        <w:rPr>
          <w:rFonts w:ascii="Arial" w:hAnsi="Arial" w:cs="Arial"/>
          <w:color w:val="000000"/>
        </w:rPr>
        <w:t xml:space="preserve"> </w:t>
      </w:r>
      <w:r w:rsidR="008A5224" w:rsidRPr="004F7A3F">
        <w:rPr>
          <w:rFonts w:ascii="Arial" w:hAnsi="Arial" w:cs="Arial"/>
          <w:color w:val="000000"/>
        </w:rPr>
        <w:t>listinná</w:t>
      </w:r>
      <w:r w:rsidRPr="004F7A3F">
        <w:rPr>
          <w:rFonts w:ascii="Arial" w:hAnsi="Arial" w:cs="Arial"/>
          <w:color w:val="000000"/>
        </w:rPr>
        <w:t xml:space="preserve"> form</w:t>
      </w:r>
      <w:r w:rsidR="008A5224" w:rsidRPr="004F7A3F">
        <w:rPr>
          <w:rFonts w:ascii="Arial" w:hAnsi="Arial" w:cs="Arial"/>
          <w:color w:val="000000"/>
        </w:rPr>
        <w:t>a</w:t>
      </w:r>
      <w:r w:rsidRPr="004F7A3F">
        <w:rPr>
          <w:rFonts w:ascii="Arial" w:hAnsi="Arial" w:cs="Arial"/>
          <w:color w:val="000000"/>
        </w:rPr>
        <w:t xml:space="preserve">. Doručení proběhne osobně nebo doporučenou poštou. Zásilka se považuje za doručenou též v případě, jestliže adresát odmítne zásilku převzít nebo ji nevyzvedne ve lhůtě stanovené držitelem poštovní licence. V takovém případě se za den doručení považuje den, kdy adresát odmítl zásilku převzít, nebo den, který byl posledním dnem lhůty k vyzvednutí zásilky. </w:t>
      </w:r>
    </w:p>
    <w:p w14:paraId="381460E0" w14:textId="77777777" w:rsidR="001611D3" w:rsidRPr="004F7A3F" w:rsidRDefault="0047556C" w:rsidP="007F6E31">
      <w:pPr>
        <w:spacing w:before="480"/>
        <w:jc w:val="center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Č</w:t>
      </w:r>
      <w:r w:rsidR="00F20BBB" w:rsidRPr="004F7A3F">
        <w:rPr>
          <w:rFonts w:ascii="Arial" w:hAnsi="Arial" w:cs="Arial"/>
          <w:color w:val="000000"/>
        </w:rPr>
        <w:t>l. VII</w:t>
      </w:r>
      <w:r w:rsidR="00DE1BFF" w:rsidRPr="004F7A3F">
        <w:rPr>
          <w:rFonts w:ascii="Arial" w:hAnsi="Arial" w:cs="Arial"/>
          <w:color w:val="000000"/>
        </w:rPr>
        <w:t>I</w:t>
      </w:r>
    </w:p>
    <w:p w14:paraId="00D53F28" w14:textId="77777777" w:rsidR="001611D3" w:rsidRPr="004F7A3F" w:rsidRDefault="00F20BBB" w:rsidP="007F6E31">
      <w:pPr>
        <w:spacing w:after="240"/>
        <w:jc w:val="center"/>
        <w:rPr>
          <w:rFonts w:ascii="Arial" w:hAnsi="Arial" w:cs="Arial"/>
          <w:b/>
          <w:color w:val="000000"/>
        </w:rPr>
      </w:pPr>
      <w:r w:rsidRPr="004F7A3F">
        <w:rPr>
          <w:rFonts w:ascii="Arial" w:hAnsi="Arial" w:cs="Arial"/>
          <w:b/>
          <w:color w:val="000000"/>
        </w:rPr>
        <w:t>TRVÁNÍ A UKONČENÍ SMLOUVY</w:t>
      </w:r>
    </w:p>
    <w:p w14:paraId="0FE4837A" w14:textId="77777777" w:rsidR="002C5F3C" w:rsidRPr="004F7A3F" w:rsidRDefault="002C5F3C" w:rsidP="00DD5B6B">
      <w:pPr>
        <w:numPr>
          <w:ilvl w:val="0"/>
          <w:numId w:val="8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Tato smlouva se uzavírá na dobu určitou</w:t>
      </w:r>
      <w:r w:rsidR="00BF1C2F" w:rsidRPr="004F7A3F">
        <w:rPr>
          <w:rFonts w:ascii="Arial" w:hAnsi="Arial" w:cs="Arial"/>
          <w:color w:val="000000"/>
        </w:rPr>
        <w:t>, a to do okamžiku předání veškeré dokumentace k Veřejn</w:t>
      </w:r>
      <w:r w:rsidR="00990726">
        <w:rPr>
          <w:rFonts w:ascii="Arial" w:hAnsi="Arial" w:cs="Arial"/>
          <w:color w:val="000000"/>
        </w:rPr>
        <w:t>é</w:t>
      </w:r>
      <w:r w:rsidR="00BF1C2F" w:rsidRPr="004F7A3F">
        <w:rPr>
          <w:rFonts w:ascii="Arial" w:hAnsi="Arial" w:cs="Arial"/>
          <w:color w:val="000000"/>
        </w:rPr>
        <w:t xml:space="preserve"> zakáz</w:t>
      </w:r>
      <w:r w:rsidR="00990726">
        <w:rPr>
          <w:rFonts w:ascii="Arial" w:hAnsi="Arial" w:cs="Arial"/>
          <w:color w:val="000000"/>
        </w:rPr>
        <w:t>ce</w:t>
      </w:r>
      <w:r w:rsidR="00B321C8" w:rsidRPr="004F7A3F">
        <w:rPr>
          <w:rFonts w:ascii="Arial" w:hAnsi="Arial" w:cs="Arial"/>
          <w:color w:val="000000"/>
        </w:rPr>
        <w:t xml:space="preserve">. </w:t>
      </w:r>
    </w:p>
    <w:p w14:paraId="4C949DA9" w14:textId="77777777" w:rsidR="00CD6160" w:rsidRPr="004F7A3F" w:rsidRDefault="000140BE" w:rsidP="00DD5B6B">
      <w:pPr>
        <w:pStyle w:val="Normodsaz"/>
        <w:numPr>
          <w:ilvl w:val="0"/>
          <w:numId w:val="8"/>
        </w:numPr>
        <w:tabs>
          <w:tab w:val="clear" w:pos="720"/>
        </w:tabs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Tento smluvní vztah může být, mimo důvody uvedené v textu smlouvy, ukončen:</w:t>
      </w:r>
    </w:p>
    <w:p w14:paraId="7C714687" w14:textId="77777777" w:rsidR="00601856" w:rsidRDefault="000140BE">
      <w:pPr>
        <w:pStyle w:val="Zkladntext"/>
        <w:numPr>
          <w:ilvl w:val="0"/>
          <w:numId w:val="2"/>
        </w:numPr>
        <w:tabs>
          <w:tab w:val="clear" w:pos="900"/>
          <w:tab w:val="num" w:pos="851"/>
        </w:tabs>
        <w:spacing w:after="60"/>
        <w:ind w:left="851" w:hanging="425"/>
        <w:jc w:val="both"/>
        <w:rPr>
          <w:rFonts w:ascii="Arial" w:hAnsi="Arial" w:cs="Arial"/>
          <w:i w:val="0"/>
          <w:color w:val="000000"/>
          <w:sz w:val="20"/>
        </w:rPr>
      </w:pPr>
      <w:r w:rsidRPr="004F7A3F">
        <w:rPr>
          <w:rFonts w:ascii="Arial" w:hAnsi="Arial" w:cs="Arial"/>
          <w:i w:val="0"/>
          <w:color w:val="000000"/>
          <w:sz w:val="20"/>
        </w:rPr>
        <w:t xml:space="preserve">oboustrannou vzájemnou dohodou s tím, že platnost </w:t>
      </w:r>
      <w:r w:rsidR="00EB4113" w:rsidRPr="004F7A3F">
        <w:rPr>
          <w:rFonts w:ascii="Arial" w:hAnsi="Arial" w:cs="Arial"/>
          <w:i w:val="0"/>
          <w:color w:val="000000"/>
          <w:sz w:val="20"/>
        </w:rPr>
        <w:t>s</w:t>
      </w:r>
      <w:r w:rsidRPr="004F7A3F">
        <w:rPr>
          <w:rFonts w:ascii="Arial" w:hAnsi="Arial" w:cs="Arial"/>
          <w:i w:val="0"/>
          <w:color w:val="000000"/>
          <w:sz w:val="20"/>
        </w:rPr>
        <w:t>mlouvy končí dnem uvedeným v t</w:t>
      </w:r>
      <w:r w:rsidR="00EB4113" w:rsidRPr="004F7A3F">
        <w:rPr>
          <w:rFonts w:ascii="Arial" w:hAnsi="Arial" w:cs="Arial"/>
          <w:i w:val="0"/>
          <w:color w:val="000000"/>
          <w:sz w:val="20"/>
        </w:rPr>
        <w:t>akové</w:t>
      </w:r>
      <w:r w:rsidRPr="004F7A3F">
        <w:rPr>
          <w:rFonts w:ascii="Arial" w:hAnsi="Arial" w:cs="Arial"/>
          <w:i w:val="0"/>
          <w:color w:val="000000"/>
          <w:sz w:val="20"/>
        </w:rPr>
        <w:t xml:space="preserve"> dohodě;</w:t>
      </w:r>
    </w:p>
    <w:p w14:paraId="20ABA161" w14:textId="77777777" w:rsidR="00601856" w:rsidRDefault="000140BE">
      <w:pPr>
        <w:pStyle w:val="Zkladntext"/>
        <w:numPr>
          <w:ilvl w:val="0"/>
          <w:numId w:val="2"/>
        </w:numPr>
        <w:tabs>
          <w:tab w:val="clear" w:pos="900"/>
          <w:tab w:val="num" w:pos="851"/>
        </w:tabs>
        <w:spacing w:after="60"/>
        <w:ind w:left="851" w:hanging="425"/>
        <w:jc w:val="both"/>
        <w:rPr>
          <w:rFonts w:ascii="Arial" w:hAnsi="Arial" w:cs="Arial"/>
          <w:i w:val="0"/>
          <w:color w:val="000000"/>
          <w:sz w:val="20"/>
        </w:rPr>
      </w:pPr>
      <w:r w:rsidRPr="004F7A3F">
        <w:rPr>
          <w:rFonts w:ascii="Arial" w:hAnsi="Arial" w:cs="Arial"/>
          <w:i w:val="0"/>
          <w:color w:val="000000"/>
          <w:sz w:val="20"/>
        </w:rPr>
        <w:t>odstoupením od smlouvy při podstatném</w:t>
      </w:r>
      <w:r w:rsidR="00396551">
        <w:rPr>
          <w:rFonts w:ascii="Arial" w:hAnsi="Arial" w:cs="Arial"/>
          <w:i w:val="0"/>
          <w:color w:val="000000"/>
          <w:sz w:val="20"/>
        </w:rPr>
        <w:t xml:space="preserve"> </w:t>
      </w:r>
      <w:r w:rsidRPr="004F7A3F">
        <w:rPr>
          <w:rFonts w:ascii="Arial" w:hAnsi="Arial" w:cs="Arial"/>
          <w:i w:val="0"/>
          <w:color w:val="000000"/>
          <w:sz w:val="20"/>
        </w:rPr>
        <w:t>porušení závazků touto smlouvou přijatých</w:t>
      </w:r>
      <w:r w:rsidR="004278D9" w:rsidRPr="004F7A3F">
        <w:rPr>
          <w:rFonts w:ascii="Arial" w:hAnsi="Arial" w:cs="Arial"/>
          <w:i w:val="0"/>
          <w:color w:val="000000"/>
          <w:sz w:val="20"/>
        </w:rPr>
        <w:t xml:space="preserve"> a v dalších případech specifikovaných občanským zákoní</w:t>
      </w:r>
      <w:r w:rsidR="006F6E9C" w:rsidRPr="004F7A3F">
        <w:rPr>
          <w:rFonts w:ascii="Arial" w:hAnsi="Arial" w:cs="Arial"/>
          <w:i w:val="0"/>
          <w:color w:val="000000"/>
          <w:sz w:val="20"/>
        </w:rPr>
        <w:t>ke</w:t>
      </w:r>
      <w:r w:rsidR="004278D9" w:rsidRPr="004F7A3F">
        <w:rPr>
          <w:rFonts w:ascii="Arial" w:hAnsi="Arial" w:cs="Arial"/>
          <w:i w:val="0"/>
          <w:color w:val="000000"/>
          <w:sz w:val="20"/>
        </w:rPr>
        <w:t>m</w:t>
      </w:r>
      <w:r w:rsidR="006F6E9C" w:rsidRPr="004F7A3F">
        <w:rPr>
          <w:rFonts w:ascii="Arial" w:hAnsi="Arial" w:cs="Arial"/>
          <w:i w:val="0"/>
          <w:color w:val="000000"/>
          <w:sz w:val="20"/>
        </w:rPr>
        <w:t xml:space="preserve"> a </w:t>
      </w:r>
      <w:r w:rsidR="00EB4113" w:rsidRPr="004F7A3F">
        <w:rPr>
          <w:rFonts w:ascii="Arial" w:hAnsi="Arial" w:cs="Arial"/>
          <w:i w:val="0"/>
          <w:color w:val="000000"/>
          <w:sz w:val="20"/>
        </w:rPr>
        <w:t>touto s</w:t>
      </w:r>
      <w:r w:rsidR="006F6E9C" w:rsidRPr="004F7A3F">
        <w:rPr>
          <w:rFonts w:ascii="Arial" w:hAnsi="Arial" w:cs="Arial"/>
          <w:i w:val="0"/>
          <w:color w:val="000000"/>
          <w:sz w:val="20"/>
        </w:rPr>
        <w:t>mlouvou</w:t>
      </w:r>
      <w:r w:rsidRPr="004F7A3F">
        <w:rPr>
          <w:rFonts w:ascii="Arial" w:hAnsi="Arial" w:cs="Arial"/>
          <w:i w:val="0"/>
          <w:color w:val="000000"/>
          <w:sz w:val="20"/>
        </w:rPr>
        <w:t>;</w:t>
      </w:r>
    </w:p>
    <w:p w14:paraId="735AD549" w14:textId="77777777" w:rsidR="00601856" w:rsidRDefault="009646FD">
      <w:pPr>
        <w:pStyle w:val="Zkladntext"/>
        <w:numPr>
          <w:ilvl w:val="0"/>
          <w:numId w:val="2"/>
        </w:numPr>
        <w:tabs>
          <w:tab w:val="clear" w:pos="900"/>
          <w:tab w:val="num" w:pos="851"/>
        </w:tabs>
        <w:spacing w:after="60"/>
        <w:ind w:left="851" w:hanging="425"/>
        <w:jc w:val="both"/>
        <w:rPr>
          <w:rFonts w:ascii="Arial" w:hAnsi="Arial" w:cs="Arial"/>
          <w:i w:val="0"/>
          <w:color w:val="000000"/>
          <w:sz w:val="20"/>
        </w:rPr>
      </w:pPr>
      <w:r w:rsidRPr="004F7A3F">
        <w:rPr>
          <w:rFonts w:ascii="Arial" w:hAnsi="Arial" w:cs="Arial"/>
          <w:i w:val="0"/>
          <w:color w:val="000000"/>
          <w:sz w:val="20"/>
        </w:rPr>
        <w:t xml:space="preserve">výpovědí </w:t>
      </w:r>
      <w:r w:rsidR="008A6909" w:rsidRPr="004F7A3F">
        <w:rPr>
          <w:rFonts w:ascii="Arial" w:hAnsi="Arial" w:cs="Arial"/>
          <w:i w:val="0"/>
          <w:color w:val="000000"/>
          <w:sz w:val="20"/>
        </w:rPr>
        <w:t xml:space="preserve">či odvoláním </w:t>
      </w:r>
      <w:r w:rsidRPr="004F7A3F">
        <w:rPr>
          <w:rFonts w:ascii="Arial" w:hAnsi="Arial" w:cs="Arial"/>
          <w:i w:val="0"/>
          <w:color w:val="000000"/>
          <w:sz w:val="20"/>
        </w:rPr>
        <w:t>v souladu s příslušnými ustanoveními ob</w:t>
      </w:r>
      <w:r w:rsidR="006824F3" w:rsidRPr="004F7A3F">
        <w:rPr>
          <w:rFonts w:ascii="Arial" w:hAnsi="Arial" w:cs="Arial"/>
          <w:i w:val="0"/>
          <w:color w:val="000000"/>
          <w:sz w:val="20"/>
        </w:rPr>
        <w:t xml:space="preserve">čanského </w:t>
      </w:r>
      <w:r w:rsidR="000140BE" w:rsidRPr="004F7A3F">
        <w:rPr>
          <w:rFonts w:ascii="Arial" w:hAnsi="Arial" w:cs="Arial"/>
          <w:i w:val="0"/>
          <w:color w:val="000000"/>
          <w:sz w:val="20"/>
        </w:rPr>
        <w:t xml:space="preserve">zákoníku o </w:t>
      </w:r>
      <w:r w:rsidR="006824F3" w:rsidRPr="004F7A3F">
        <w:rPr>
          <w:rFonts w:ascii="Arial" w:hAnsi="Arial" w:cs="Arial"/>
          <w:i w:val="0"/>
          <w:color w:val="000000"/>
          <w:sz w:val="20"/>
        </w:rPr>
        <w:t>příkaz</w:t>
      </w:r>
      <w:r w:rsidR="004F317A" w:rsidRPr="004F7A3F">
        <w:rPr>
          <w:rFonts w:ascii="Arial" w:hAnsi="Arial" w:cs="Arial"/>
          <w:i w:val="0"/>
          <w:color w:val="000000"/>
          <w:sz w:val="20"/>
        </w:rPr>
        <w:t>ní smlouvě.</w:t>
      </w:r>
    </w:p>
    <w:p w14:paraId="7EB5438F" w14:textId="77777777" w:rsidR="00601856" w:rsidRDefault="008A00BC">
      <w:pPr>
        <w:pStyle w:val="Normodsaz"/>
        <w:numPr>
          <w:ilvl w:val="0"/>
          <w:numId w:val="0"/>
        </w:numPr>
        <w:shd w:val="clear" w:color="auto" w:fill="FFFFFF"/>
        <w:spacing w:after="120"/>
        <w:ind w:left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Smluvní strany se dohodly</w:t>
      </w:r>
      <w:r w:rsidR="00053F58" w:rsidRPr="004F7A3F">
        <w:rPr>
          <w:rFonts w:ascii="Arial" w:hAnsi="Arial" w:cs="Arial"/>
          <w:color w:val="000000"/>
          <w:sz w:val="20"/>
        </w:rPr>
        <w:t xml:space="preserve">, že odstoupení od </w:t>
      </w:r>
      <w:r w:rsidR="00EB4113" w:rsidRPr="004F7A3F">
        <w:rPr>
          <w:rFonts w:ascii="Arial" w:hAnsi="Arial" w:cs="Arial"/>
          <w:color w:val="000000"/>
          <w:sz w:val="20"/>
        </w:rPr>
        <w:t>s</w:t>
      </w:r>
      <w:r w:rsidR="00053F58" w:rsidRPr="004F7A3F">
        <w:rPr>
          <w:rFonts w:ascii="Arial" w:hAnsi="Arial" w:cs="Arial"/>
          <w:color w:val="000000"/>
          <w:sz w:val="20"/>
        </w:rPr>
        <w:t>mlouvy je účinné okamžikem doručení oznámení o odstoupení druhé smluvní straně.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C24CD3" w:rsidRPr="004F7A3F">
        <w:rPr>
          <w:rFonts w:ascii="Arial" w:hAnsi="Arial" w:cs="Arial"/>
          <w:color w:val="000000"/>
          <w:sz w:val="20"/>
        </w:rPr>
        <w:t>V případě odstoupení od smlouvy nemají smluvní strany povinnost si vrátit vzájemná plnění poskytnutá v průběhu trvání smlouvy a pro vypořádání odměny příkazníka</w:t>
      </w:r>
      <w:r w:rsidR="0047556C" w:rsidRPr="004F7A3F">
        <w:rPr>
          <w:rFonts w:ascii="Arial" w:hAnsi="Arial" w:cs="Arial"/>
          <w:color w:val="000000"/>
          <w:sz w:val="20"/>
        </w:rPr>
        <w:t xml:space="preserve"> za zbývající činnosti</w:t>
      </w:r>
      <w:r w:rsidR="00C24CD3" w:rsidRPr="004F7A3F">
        <w:rPr>
          <w:rFonts w:ascii="Arial" w:hAnsi="Arial" w:cs="Arial"/>
          <w:color w:val="000000"/>
          <w:sz w:val="20"/>
        </w:rPr>
        <w:t xml:space="preserve">, se použije ustanovení </w:t>
      </w:r>
      <w:r w:rsidR="00C02AE3" w:rsidRPr="004F7A3F">
        <w:rPr>
          <w:rFonts w:ascii="Arial" w:hAnsi="Arial" w:cs="Arial"/>
          <w:color w:val="000000"/>
          <w:sz w:val="20"/>
        </w:rPr>
        <w:t>odst. 3</w:t>
      </w:r>
      <w:r w:rsidR="00D13725">
        <w:rPr>
          <w:rFonts w:ascii="Arial" w:hAnsi="Arial" w:cs="Arial"/>
          <w:color w:val="000000"/>
          <w:sz w:val="20"/>
        </w:rPr>
        <w:t xml:space="preserve"> tohoto článku</w:t>
      </w:r>
      <w:r w:rsidR="00BD0115" w:rsidRPr="004F7A3F">
        <w:rPr>
          <w:rFonts w:ascii="Arial" w:hAnsi="Arial" w:cs="Arial"/>
          <w:color w:val="000000"/>
          <w:sz w:val="20"/>
        </w:rPr>
        <w:t>.</w:t>
      </w:r>
    </w:p>
    <w:p w14:paraId="0AEDB07A" w14:textId="77777777" w:rsidR="00601856" w:rsidRDefault="00053F58" w:rsidP="00DD5B6B">
      <w:pPr>
        <w:pStyle w:val="Normodsaz"/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Jestliže je smlouva </w:t>
      </w:r>
      <w:r w:rsidR="00425005" w:rsidRPr="004F7A3F">
        <w:rPr>
          <w:rFonts w:ascii="Arial" w:hAnsi="Arial" w:cs="Arial"/>
          <w:color w:val="000000"/>
          <w:sz w:val="20"/>
        </w:rPr>
        <w:t xml:space="preserve">předčasně </w:t>
      </w:r>
      <w:r w:rsidRPr="004F7A3F">
        <w:rPr>
          <w:rFonts w:ascii="Arial" w:hAnsi="Arial" w:cs="Arial"/>
          <w:color w:val="000000"/>
          <w:sz w:val="20"/>
        </w:rPr>
        <w:t>ukončena</w:t>
      </w:r>
      <w:r w:rsidR="00671170" w:rsidRPr="004F7A3F">
        <w:rPr>
          <w:rFonts w:ascii="Arial" w:hAnsi="Arial" w:cs="Arial"/>
          <w:color w:val="000000"/>
          <w:sz w:val="20"/>
        </w:rPr>
        <w:t xml:space="preserve">, </w:t>
      </w:r>
      <w:r w:rsidR="00247203" w:rsidRPr="004F7A3F">
        <w:rPr>
          <w:rFonts w:ascii="Arial" w:hAnsi="Arial" w:cs="Arial"/>
          <w:color w:val="000000"/>
          <w:sz w:val="20"/>
        </w:rPr>
        <w:t xml:space="preserve">a to bez ohledu </w:t>
      </w:r>
      <w:r w:rsidR="008A00BC" w:rsidRPr="004F7A3F">
        <w:rPr>
          <w:rFonts w:ascii="Arial" w:hAnsi="Arial" w:cs="Arial"/>
          <w:color w:val="000000"/>
          <w:sz w:val="20"/>
        </w:rPr>
        <w:t xml:space="preserve">na </w:t>
      </w:r>
      <w:r w:rsidR="00247203" w:rsidRPr="004F7A3F">
        <w:rPr>
          <w:rFonts w:ascii="Arial" w:hAnsi="Arial" w:cs="Arial"/>
          <w:color w:val="000000"/>
          <w:sz w:val="20"/>
        </w:rPr>
        <w:t>právní důvod ukončení</w:t>
      </w:r>
      <w:r w:rsidR="00671170" w:rsidRPr="004F7A3F">
        <w:rPr>
          <w:rFonts w:ascii="Arial" w:hAnsi="Arial" w:cs="Arial"/>
          <w:color w:val="000000"/>
          <w:sz w:val="20"/>
        </w:rPr>
        <w:t xml:space="preserve">, náleží </w:t>
      </w:r>
      <w:r w:rsidR="00BD0115" w:rsidRPr="004F7A3F">
        <w:rPr>
          <w:rFonts w:ascii="Arial" w:hAnsi="Arial" w:cs="Arial"/>
          <w:color w:val="000000"/>
          <w:sz w:val="20"/>
        </w:rPr>
        <w:t xml:space="preserve">příkazníkovi </w:t>
      </w:r>
      <w:r w:rsidR="002F6200" w:rsidRPr="004F7A3F">
        <w:rPr>
          <w:rFonts w:ascii="Arial" w:hAnsi="Arial" w:cs="Arial"/>
          <w:color w:val="000000"/>
          <w:sz w:val="20"/>
        </w:rPr>
        <w:t>o</w:t>
      </w:r>
      <w:r w:rsidRPr="004F7A3F">
        <w:rPr>
          <w:rFonts w:ascii="Arial" w:hAnsi="Arial" w:cs="Arial"/>
          <w:color w:val="000000"/>
          <w:sz w:val="20"/>
        </w:rPr>
        <w:t>dměn</w:t>
      </w:r>
      <w:r w:rsidR="00671170" w:rsidRPr="004F7A3F">
        <w:rPr>
          <w:rFonts w:ascii="Arial" w:hAnsi="Arial" w:cs="Arial"/>
          <w:color w:val="000000"/>
          <w:sz w:val="20"/>
        </w:rPr>
        <w:t>a</w:t>
      </w:r>
      <w:r w:rsidR="00496BBA" w:rsidRPr="004F7A3F">
        <w:rPr>
          <w:rFonts w:ascii="Arial" w:hAnsi="Arial" w:cs="Arial"/>
          <w:color w:val="000000"/>
          <w:sz w:val="20"/>
        </w:rPr>
        <w:t xml:space="preserve"> (včetně náhrady nákladů) příkazníka následujícím způsobem: </w:t>
      </w:r>
    </w:p>
    <w:p w14:paraId="5B97DE9B" w14:textId="77777777" w:rsidR="00601856" w:rsidRDefault="007F6E31" w:rsidP="00DD5B6B">
      <w:pPr>
        <w:pStyle w:val="Normodsaz"/>
        <w:numPr>
          <w:ilvl w:val="1"/>
          <w:numId w:val="16"/>
        </w:numPr>
        <w:shd w:val="clear" w:color="auto" w:fill="FFFFFF"/>
        <w:tabs>
          <w:tab w:val="left" w:pos="851"/>
        </w:tabs>
        <w:spacing w:before="120" w:after="120"/>
        <w:ind w:left="851" w:hanging="42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</w:t>
      </w:r>
      <w:r w:rsidR="00496BBA" w:rsidRPr="004F7A3F">
        <w:rPr>
          <w:rFonts w:ascii="Arial" w:hAnsi="Arial" w:cs="Arial"/>
          <w:color w:val="000000"/>
          <w:sz w:val="20"/>
        </w:rPr>
        <w:t>dměna za plnění, která příkazník realizoval před okamžikem ukončení smlouvy</w:t>
      </w:r>
      <w:r>
        <w:rPr>
          <w:rFonts w:ascii="Arial" w:hAnsi="Arial" w:cs="Arial"/>
          <w:color w:val="000000"/>
          <w:sz w:val="20"/>
        </w:rPr>
        <w:t>,</w:t>
      </w:r>
      <w:r w:rsidR="00496BBA" w:rsidRPr="004F7A3F">
        <w:rPr>
          <w:rFonts w:ascii="Arial" w:hAnsi="Arial" w:cs="Arial"/>
          <w:color w:val="000000"/>
          <w:sz w:val="20"/>
        </w:rPr>
        <w:t xml:space="preserve"> a na kterou vznikl příkazníkovi nárok v rozsahu dle čl. V, bude fakturována za podmínek stanovených v čl. V</w:t>
      </w:r>
      <w:r>
        <w:rPr>
          <w:rFonts w:ascii="Arial" w:hAnsi="Arial" w:cs="Arial"/>
          <w:color w:val="000000"/>
          <w:sz w:val="20"/>
        </w:rPr>
        <w:t>;</w:t>
      </w:r>
    </w:p>
    <w:p w14:paraId="6C43D98A" w14:textId="77777777" w:rsidR="00601856" w:rsidRDefault="00496BBA">
      <w:pPr>
        <w:pStyle w:val="Normodsaz"/>
        <w:numPr>
          <w:ilvl w:val="0"/>
          <w:numId w:val="0"/>
        </w:numPr>
        <w:shd w:val="clear" w:color="auto" w:fill="FFFFFF"/>
        <w:tabs>
          <w:tab w:val="left" w:pos="851"/>
        </w:tabs>
        <w:spacing w:before="120" w:after="120"/>
        <w:ind w:left="851" w:hanging="425"/>
        <w:rPr>
          <w:rFonts w:ascii="Arial" w:hAnsi="Arial" w:cs="Arial"/>
          <w:color w:val="000000"/>
          <w:sz w:val="20"/>
        </w:rPr>
      </w:pPr>
      <w:r w:rsidRPr="00AB4F4D">
        <w:rPr>
          <w:rFonts w:ascii="Arial" w:hAnsi="Arial" w:cs="Arial"/>
          <w:color w:val="000000"/>
          <w:sz w:val="20"/>
        </w:rPr>
        <w:t xml:space="preserve">b) </w:t>
      </w:r>
      <w:r w:rsidR="007F6E31" w:rsidRPr="00AB4F4D">
        <w:rPr>
          <w:rFonts w:ascii="Arial" w:hAnsi="Arial" w:cs="Arial"/>
          <w:color w:val="000000"/>
          <w:sz w:val="20"/>
        </w:rPr>
        <w:tab/>
        <w:t>o</w:t>
      </w:r>
      <w:r w:rsidR="00503763" w:rsidRPr="00AB4F4D">
        <w:rPr>
          <w:rFonts w:ascii="Arial" w:hAnsi="Arial" w:cs="Arial"/>
          <w:color w:val="000000"/>
          <w:sz w:val="20"/>
        </w:rPr>
        <w:t xml:space="preserve">dměna příkazníka za úkony a činnosti (tj. kde příkazníkovi doposud nevznikl nárok na uhrazení odměny nebo její části dle čl. V) je určena tak, že příkazníkovi náleží odměna, která bude krýt i náklady příkazníka </w:t>
      </w:r>
      <w:r w:rsidR="00053F58" w:rsidRPr="00AB4F4D">
        <w:rPr>
          <w:rFonts w:ascii="Arial" w:hAnsi="Arial" w:cs="Arial"/>
          <w:color w:val="000000"/>
          <w:sz w:val="20"/>
        </w:rPr>
        <w:t xml:space="preserve">ve </w:t>
      </w:r>
      <w:r w:rsidR="00053F58" w:rsidRPr="00AB4F4D">
        <w:rPr>
          <w:rFonts w:ascii="Arial" w:hAnsi="Arial" w:cs="Arial"/>
          <w:sz w:val="20"/>
        </w:rPr>
        <w:t xml:space="preserve">výši </w:t>
      </w:r>
      <w:r w:rsidR="008F1EAB" w:rsidRPr="00AB4F4D">
        <w:rPr>
          <w:rFonts w:ascii="Arial" w:hAnsi="Arial" w:cs="Arial"/>
          <w:b/>
          <w:sz w:val="20"/>
        </w:rPr>
        <w:t>1.0</w:t>
      </w:r>
      <w:r w:rsidR="00053F58" w:rsidRPr="00AB4F4D">
        <w:rPr>
          <w:rFonts w:ascii="Arial" w:hAnsi="Arial" w:cs="Arial"/>
          <w:b/>
          <w:sz w:val="20"/>
        </w:rPr>
        <w:t xml:space="preserve">00 Kč </w:t>
      </w:r>
      <w:r w:rsidR="00503763" w:rsidRPr="00AB4F4D">
        <w:rPr>
          <w:rFonts w:ascii="Arial" w:hAnsi="Arial" w:cs="Arial"/>
          <w:sz w:val="20"/>
        </w:rPr>
        <w:t xml:space="preserve">(slovy: </w:t>
      </w:r>
      <w:r w:rsidR="008F1EAB" w:rsidRPr="00AB4F4D">
        <w:rPr>
          <w:rFonts w:ascii="Arial" w:hAnsi="Arial" w:cs="Arial"/>
          <w:sz w:val="20"/>
        </w:rPr>
        <w:t>jeden tisíc</w:t>
      </w:r>
      <w:r w:rsidR="00503763" w:rsidRPr="00AB4F4D">
        <w:rPr>
          <w:rFonts w:ascii="Arial" w:hAnsi="Arial" w:cs="Arial"/>
          <w:sz w:val="20"/>
        </w:rPr>
        <w:t xml:space="preserve"> korun českých) </w:t>
      </w:r>
      <w:r w:rsidR="00053F58" w:rsidRPr="00AB4F4D">
        <w:rPr>
          <w:rFonts w:ascii="Arial" w:hAnsi="Arial" w:cs="Arial"/>
          <w:b/>
          <w:sz w:val="20"/>
        </w:rPr>
        <w:t xml:space="preserve">bez DPH </w:t>
      </w:r>
      <w:r w:rsidR="00053F58" w:rsidRPr="00AB4F4D">
        <w:rPr>
          <w:rFonts w:ascii="Arial" w:hAnsi="Arial" w:cs="Arial"/>
          <w:sz w:val="20"/>
        </w:rPr>
        <w:t xml:space="preserve">za každou hodinu činnosti </w:t>
      </w:r>
      <w:r w:rsidR="00AD5763" w:rsidRPr="00AB4F4D">
        <w:rPr>
          <w:rFonts w:ascii="Arial" w:hAnsi="Arial" w:cs="Arial"/>
          <w:sz w:val="20"/>
        </w:rPr>
        <w:t>p</w:t>
      </w:r>
      <w:r w:rsidR="003F2CFF" w:rsidRPr="00AB4F4D">
        <w:rPr>
          <w:rFonts w:ascii="Arial" w:hAnsi="Arial" w:cs="Arial"/>
          <w:sz w:val="20"/>
        </w:rPr>
        <w:t xml:space="preserve">říkazníka </w:t>
      </w:r>
      <w:r w:rsidR="00053F58" w:rsidRPr="00AB4F4D">
        <w:rPr>
          <w:rFonts w:ascii="Arial" w:hAnsi="Arial" w:cs="Arial"/>
          <w:sz w:val="20"/>
        </w:rPr>
        <w:t xml:space="preserve">odpracovanou za účelem </w:t>
      </w:r>
      <w:r w:rsidR="00BF1C2F" w:rsidRPr="00AB4F4D">
        <w:rPr>
          <w:rFonts w:ascii="Arial" w:hAnsi="Arial" w:cs="Arial"/>
          <w:sz w:val="20"/>
        </w:rPr>
        <w:t>plnění smlouvy</w:t>
      </w:r>
      <w:r w:rsidR="00053F58" w:rsidRPr="00AB4F4D">
        <w:rPr>
          <w:rFonts w:ascii="Arial" w:hAnsi="Arial" w:cs="Arial"/>
          <w:sz w:val="20"/>
        </w:rPr>
        <w:t xml:space="preserve">. </w:t>
      </w:r>
      <w:r w:rsidR="009428FE" w:rsidRPr="00AB4F4D">
        <w:rPr>
          <w:rFonts w:ascii="Arial" w:hAnsi="Arial" w:cs="Arial"/>
          <w:color w:val="000000"/>
          <w:sz w:val="20"/>
        </w:rPr>
        <w:t>Tato odměna bude fakturována na základě počtu skutečně odpracovaných hodin s uvedením jména</w:t>
      </w:r>
      <w:r w:rsidR="009428FE" w:rsidRPr="002E206A">
        <w:rPr>
          <w:rFonts w:ascii="Arial" w:hAnsi="Arial" w:cs="Arial"/>
          <w:color w:val="000000"/>
          <w:sz w:val="20"/>
        </w:rPr>
        <w:t xml:space="preserve"> pracovníka a poskytovaných služeb. Fakturu – řádný daňový doklad příkazník vystaví ke dni ukončení smlouvy, přílohou bude </w:t>
      </w:r>
      <w:r w:rsidR="009428FE">
        <w:rPr>
          <w:rFonts w:ascii="Arial" w:hAnsi="Arial" w:cs="Arial"/>
          <w:color w:val="000000"/>
          <w:sz w:val="20"/>
        </w:rPr>
        <w:t xml:space="preserve">přehled skutečně odpracovaných hodin </w:t>
      </w:r>
      <w:r w:rsidR="009428FE" w:rsidRPr="002E206A">
        <w:rPr>
          <w:rFonts w:ascii="Arial" w:hAnsi="Arial" w:cs="Arial"/>
          <w:color w:val="000000"/>
          <w:sz w:val="20"/>
        </w:rPr>
        <w:t>dle předchozí věty. K uskutečnění dílčího zdanitelného plnění dochází ke dni ukončení smlouvy</w:t>
      </w:r>
      <w:r w:rsidR="00CC74A4" w:rsidRPr="004F7A3F">
        <w:rPr>
          <w:rFonts w:ascii="Arial" w:hAnsi="Arial" w:cs="Arial"/>
          <w:color w:val="000000"/>
          <w:sz w:val="20"/>
        </w:rPr>
        <w:t>.</w:t>
      </w:r>
    </w:p>
    <w:p w14:paraId="01FD7F4B" w14:textId="77777777" w:rsidR="00601856" w:rsidRDefault="009633DE" w:rsidP="00DD5B6B">
      <w:pPr>
        <w:pStyle w:val="Normodsaz"/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Ustanovení § 2004 občanského zákoníku se v případě odstoupení </w:t>
      </w:r>
      <w:r w:rsidR="00EB4113" w:rsidRPr="004F7A3F">
        <w:rPr>
          <w:rFonts w:ascii="Arial" w:hAnsi="Arial" w:cs="Arial"/>
          <w:color w:val="000000"/>
          <w:sz w:val="20"/>
        </w:rPr>
        <w:t xml:space="preserve">od této smlouvy </w:t>
      </w:r>
      <w:r w:rsidRPr="004F7A3F">
        <w:rPr>
          <w:rFonts w:ascii="Arial" w:hAnsi="Arial" w:cs="Arial"/>
          <w:color w:val="000000"/>
          <w:sz w:val="20"/>
        </w:rPr>
        <w:t>nepoužijí.</w:t>
      </w:r>
    </w:p>
    <w:p w14:paraId="750912F8" w14:textId="77777777" w:rsidR="00601856" w:rsidRDefault="00EB7103" w:rsidP="00DD5B6B">
      <w:pPr>
        <w:pStyle w:val="Odstavecseseznamem"/>
        <w:numPr>
          <w:ilvl w:val="0"/>
          <w:numId w:val="8"/>
        </w:numPr>
        <w:tabs>
          <w:tab w:val="clear" w:pos="720"/>
        </w:tabs>
        <w:spacing w:before="120" w:after="12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 zániku příkazu odvoláním, výpovědí, anebo smrtí</w:t>
      </w:r>
      <w:r w:rsidR="00503763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pokud je příkazce fyzickou osobou nebo zánikem bez právního nástupce, pokud je příkazce právnickou osobou,</w:t>
      </w:r>
      <w:r w:rsidR="006C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zařídí </w:t>
      </w:r>
      <w:r w:rsidR="00EB4113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říkazník 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vše, co nesnese odkladu, dokud </w:t>
      </w:r>
      <w:r w:rsidR="00EB4113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říkazce nebo jeho právní nástupce neprojeví jinou vůli. 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Činnosti, které nesnesou odkladu</w:t>
      </w:r>
      <w:r w:rsidR="00BF0930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jsou takové činnosti, které budou realizovány nejpozději ve lhůtě 1</w:t>
      </w:r>
      <w:r w:rsidR="00D636E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</w:t>
      </w:r>
      <w:r w:rsidR="006C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03763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(čtrnácti) 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kalendářních dnů od okamžiku ukončení smlouvy. </w:t>
      </w:r>
      <w:r w:rsidR="00240C0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Uplynutím doby dle předchozí věty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povinnost </w:t>
      </w:r>
      <w:r w:rsidR="00240C0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říkazníka </w:t>
      </w:r>
      <w:r w:rsidR="009B33A1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předchozí věty 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zaniká. </w:t>
      </w:r>
      <w:r w:rsidR="00F20BBB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Výše náhrady nákladů příkazníka bude v takovém případě určena obdobně za užití odst. 3 písm. b) tohoto článku.</w:t>
      </w:r>
    </w:p>
    <w:p w14:paraId="7829B32C" w14:textId="77777777" w:rsidR="006A6579" w:rsidRPr="004F7A3F" w:rsidRDefault="00DE1BFF" w:rsidP="00AC05FC">
      <w:pPr>
        <w:spacing w:before="480"/>
        <w:jc w:val="center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lastRenderedPageBreak/>
        <w:t xml:space="preserve">ČI. </w:t>
      </w:r>
      <w:r w:rsidR="00F20BBB" w:rsidRPr="004F7A3F">
        <w:rPr>
          <w:rFonts w:ascii="Arial" w:hAnsi="Arial" w:cs="Arial"/>
          <w:color w:val="000000"/>
        </w:rPr>
        <w:t>I</w:t>
      </w:r>
      <w:r w:rsidRPr="004F7A3F">
        <w:rPr>
          <w:rFonts w:ascii="Arial" w:hAnsi="Arial" w:cs="Arial"/>
          <w:color w:val="000000"/>
        </w:rPr>
        <w:t>X</w:t>
      </w:r>
    </w:p>
    <w:p w14:paraId="72CB924C" w14:textId="77777777" w:rsidR="006A6579" w:rsidRPr="004F7A3F" w:rsidRDefault="006A6579" w:rsidP="006A6579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Závěrečná ustanovení</w:t>
      </w:r>
    </w:p>
    <w:p w14:paraId="06B85C6F" w14:textId="77777777" w:rsidR="00601856" w:rsidRDefault="006A6579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Smluvní strany se dohodly, že právní vztahy ve smlouvě výslovně neupravené a z ní vyplývající, se řídí občanským zákoníkem.</w:t>
      </w:r>
    </w:p>
    <w:p w14:paraId="69BEB450" w14:textId="77777777" w:rsidR="006A6579" w:rsidRPr="004F7A3F" w:rsidRDefault="006A6579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Smluvní strany se dohodly, že na vztah založený touto smlouvou se použije ustanovení </w:t>
      </w:r>
      <w:r w:rsidR="00503763" w:rsidRPr="004F7A3F">
        <w:rPr>
          <w:rFonts w:ascii="Arial" w:hAnsi="Arial" w:cs="Arial"/>
          <w:color w:val="000000"/>
          <w:sz w:val="20"/>
        </w:rPr>
        <w:t xml:space="preserve">§ 558, </w:t>
      </w:r>
      <w:r w:rsidRPr="004F7A3F">
        <w:rPr>
          <w:rFonts w:ascii="Arial" w:hAnsi="Arial" w:cs="Arial"/>
          <w:color w:val="000000"/>
          <w:sz w:val="20"/>
        </w:rPr>
        <w:t xml:space="preserve">odst. 2, občanského zákoníku, avšak s tím omezením, že obchodní zvyklost nemá přednost před ustanoveními občanského zákoníku, která nemají donucovací povahu. </w:t>
      </w:r>
    </w:p>
    <w:p w14:paraId="54183E6C" w14:textId="77777777" w:rsidR="006A6579" w:rsidRPr="004F7A3F" w:rsidRDefault="006A6579" w:rsidP="00DD5B6B">
      <w:pPr>
        <w:pStyle w:val="Odstavecseseznamem"/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4F7A3F">
        <w:rPr>
          <w:rFonts w:ascii="Arial" w:hAnsi="Arial" w:cs="Arial"/>
          <w:sz w:val="20"/>
          <w:szCs w:val="20"/>
        </w:rPr>
        <w:t>Ustanovení této smlouvy jsou úplná a pouze tyto upravují vzájemná práva a povinnosti smluvních stran. Samotný text této smlouvy, nestanoví-li smlouva jinak, je možné měnit pouze formou písemných číslovaných dodatků podepsaných oprávněnými osobami obou smluvních stran.</w:t>
      </w:r>
    </w:p>
    <w:p w14:paraId="411F9B83" w14:textId="77777777" w:rsidR="00591DF1" w:rsidRPr="004F7A3F" w:rsidRDefault="006A6579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Tato smlouva nabývá </w:t>
      </w:r>
      <w:r w:rsidRPr="00B158ED">
        <w:rPr>
          <w:rFonts w:ascii="Arial" w:hAnsi="Arial" w:cs="Arial"/>
          <w:color w:val="000000"/>
          <w:sz w:val="20"/>
        </w:rPr>
        <w:t xml:space="preserve">platnosti </w:t>
      </w:r>
      <w:r w:rsidRPr="004F7A3F">
        <w:rPr>
          <w:rFonts w:ascii="Arial" w:hAnsi="Arial" w:cs="Arial"/>
          <w:color w:val="000000"/>
          <w:sz w:val="20"/>
        </w:rPr>
        <w:t>dnem jejího podpisu oběma smluvními stranami</w:t>
      </w:r>
      <w:r w:rsidR="00B158ED">
        <w:rPr>
          <w:rFonts w:ascii="Arial" w:hAnsi="Arial" w:cs="Arial"/>
          <w:color w:val="000000"/>
          <w:sz w:val="20"/>
        </w:rPr>
        <w:t xml:space="preserve"> a účinnosti nabývá dnem uveřejnění v registru smluv (https://smlouvy.gov.cz/)</w:t>
      </w:r>
      <w:r w:rsidRPr="004F7A3F">
        <w:rPr>
          <w:rFonts w:ascii="Arial" w:hAnsi="Arial" w:cs="Arial"/>
          <w:color w:val="000000"/>
          <w:sz w:val="20"/>
        </w:rPr>
        <w:t>.</w:t>
      </w:r>
    </w:p>
    <w:p w14:paraId="749DC81A" w14:textId="77777777" w:rsidR="00591DF1" w:rsidRPr="004F7A3F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sz w:val="20"/>
        </w:rPr>
        <w:t xml:space="preserve">Příkazce na sebe přebírá nebezpečí změny okolností dle § 1765 občanského zákoníku, a nebude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</w:t>
      </w:r>
    </w:p>
    <w:p w14:paraId="641293A4" w14:textId="77777777" w:rsidR="00591DF1" w:rsidRPr="004F7A3F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sz w:val="20"/>
        </w:rPr>
        <w:t>Příkazník prohlašuje, že má zájem na uzavření smlouvy s příkazcem, jen bude-li mezi nimi dosaženo shody o všech náležitostech v nabídce na uzavření této smlouvy uvedených anebo smluvními stranami v rámci jednání o uzavření smlouvy navržených. Dosažením shody o jen některé náležitosti a/nebo o jen některých náležitostech není smlouva uzavřena a ujednání, na nichž již bylo dosaženo shody, smluvní strany nezavazují. Příkazník prohlašuje, že požaduje uzavření smlouvy písemnou formou a že jí nechce být vázán, nebude-li písemná forma smluvními stranami dodržena.</w:t>
      </w:r>
    </w:p>
    <w:p w14:paraId="37B6E0B5" w14:textId="77777777" w:rsidR="00591DF1" w:rsidRPr="004F7A3F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sz w:val="20"/>
        </w:rPr>
        <w:t xml:space="preserve">Příkazce prohlašuje, že se ve smyslu § 1794 odst. 2 občanského zákoníku souhlasí s výší ceny za plnění dle této smlouvy, a to bez ohledu na to, zda by </w:t>
      </w:r>
      <w:proofErr w:type="gramStart"/>
      <w:r w:rsidRPr="004F7A3F">
        <w:rPr>
          <w:rFonts w:ascii="Arial" w:hAnsi="Arial" w:cs="Arial"/>
          <w:sz w:val="20"/>
        </w:rPr>
        <w:t>se</w:t>
      </w:r>
      <w:proofErr w:type="gramEnd"/>
      <w:r w:rsidRPr="004F7A3F">
        <w:rPr>
          <w:rFonts w:ascii="Arial" w:hAnsi="Arial" w:cs="Arial"/>
          <w:sz w:val="20"/>
        </w:rPr>
        <w:t xml:space="preserve"> byť i potenciálně mohlo jednat o cenu za plnění dle této smlouvy neúměrnou. Příkazce prohlašuje, že je mu známa obvyklá cena za plnění dle této smlouvy. </w:t>
      </w:r>
    </w:p>
    <w:p w14:paraId="7DD74954" w14:textId="77777777" w:rsidR="00591DF1" w:rsidRPr="004F7A3F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sz w:val="20"/>
        </w:rPr>
        <w:t>Příkazce není oprávněn postoupit jakoukoliv svoji pohledávku, a to ani část pohledávky za příkazníkem, která vznikne na základě a/nebo v souvislosti s touto smlouvou, ani k ní zřídit smluvní zástavní právo, ani postoupit svoje smluvní postavení z této smlouvy postoupit na třetí osobu</w:t>
      </w:r>
      <w:r w:rsidRPr="004F7A3F">
        <w:rPr>
          <w:rFonts w:ascii="Arial" w:hAnsi="Arial" w:cs="Arial"/>
          <w:bCs/>
          <w:sz w:val="20"/>
        </w:rPr>
        <w:t xml:space="preserve">. </w:t>
      </w:r>
    </w:p>
    <w:p w14:paraId="472529F4" w14:textId="77777777" w:rsidR="00591DF1" w:rsidRPr="004F7A3F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bCs/>
          <w:sz w:val="20"/>
        </w:rPr>
        <w:t>Smluvní strany sjednávají, že příkazce není oprávněn započíst si jakoukoliv svoji peněžitou pohledávku za příkazníkem, a to ani část své pohledávky, včetně pohledávek získaných postoupením, vůči jakékoliv peněžité pohledávce příkazníka za příkazcem.</w:t>
      </w:r>
    </w:p>
    <w:p w14:paraId="77C75B04" w14:textId="794630BD" w:rsidR="00591DF1" w:rsidRDefault="0057007B" w:rsidP="00DD5B6B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Tato smlouva bude uzavřena elektronicky připojením certifikovaných elektronických podpisů smluvních stran.</w:t>
      </w:r>
    </w:p>
    <w:p w14:paraId="35FB9F71" w14:textId="77777777" w:rsidR="00443F0D" w:rsidRPr="00443F0D" w:rsidRDefault="00443F0D" w:rsidP="00DD5B6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right="27" w:hanging="426"/>
        <w:jc w:val="both"/>
        <w:rPr>
          <w:rFonts w:ascii="Arial" w:eastAsiaTheme="minorHAnsi" w:hAnsi="Arial" w:cs="Arial"/>
          <w:lang w:eastAsia="en-US"/>
        </w:rPr>
      </w:pPr>
      <w:r w:rsidRPr="00C31FD6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okud některé z ustanovení této s</w:t>
      </w:r>
      <w:r w:rsidRPr="00C31FD6">
        <w:rPr>
          <w:rFonts w:ascii="Arial" w:hAnsi="Arial" w:cs="Arial"/>
          <w:bCs/>
        </w:rPr>
        <w:t xml:space="preserve">mlouvy je nebo se stane neplatným či neúčinným, neplatnost či neúčinnost tohoto ustanovení nebude </w:t>
      </w:r>
      <w:r>
        <w:rPr>
          <w:rFonts w:ascii="Arial" w:hAnsi="Arial" w:cs="Arial"/>
          <w:bCs/>
        </w:rPr>
        <w:t>mít za následek neplatnost s</w:t>
      </w:r>
      <w:r w:rsidRPr="00C31FD6">
        <w:rPr>
          <w:rFonts w:ascii="Arial" w:hAnsi="Arial" w:cs="Arial"/>
          <w:bCs/>
        </w:rPr>
        <w:t>mlouvy jako ce</w:t>
      </w:r>
      <w:r>
        <w:rPr>
          <w:rFonts w:ascii="Arial" w:hAnsi="Arial" w:cs="Arial"/>
          <w:bCs/>
        </w:rPr>
        <w:t>lku ani jiných ustanovení této s</w:t>
      </w:r>
      <w:r w:rsidRPr="00C31FD6">
        <w:rPr>
          <w:rFonts w:ascii="Arial" w:hAnsi="Arial" w:cs="Arial"/>
          <w:bCs/>
        </w:rPr>
        <w:t>mlouvy, pokud je takovéto neplatné či neúčinné us</w:t>
      </w:r>
      <w:r>
        <w:rPr>
          <w:rFonts w:ascii="Arial" w:hAnsi="Arial" w:cs="Arial"/>
          <w:bCs/>
        </w:rPr>
        <w:t>tanovení oddělitelné od zbytku s</w:t>
      </w:r>
      <w:r w:rsidRPr="00C31FD6">
        <w:rPr>
          <w:rFonts w:ascii="Arial" w:hAnsi="Arial" w:cs="Arial"/>
          <w:bCs/>
        </w:rPr>
        <w:t>mlouvy. Smluvní strany se zavazují takovéto neplatné či neúčinné ustanovení nahradit, bez zbytečného odkladu po výzvě kterékoliv smluvní strany, novým platným a účinným ustanovením, které svým obsahem bude co nejvěrněji odpovídat podstatě a smyslu původního ustanovení a které nebude současně stiženo vadou, která neplatnost či neúčinnost způsobila.</w:t>
      </w:r>
      <w:r w:rsidRPr="00C31FD6">
        <w:rPr>
          <w:rFonts w:ascii="Arial" w:hAnsi="Arial" w:cs="Arial"/>
        </w:rPr>
        <w:t xml:space="preserve"> Pokud je nebo by se stala neplatnou či neúčinnou </w:t>
      </w:r>
      <w:r>
        <w:rPr>
          <w:rFonts w:ascii="Arial" w:hAnsi="Arial" w:cs="Arial"/>
        </w:rPr>
        <w:t>s</w:t>
      </w:r>
      <w:r w:rsidRPr="00C31FD6">
        <w:rPr>
          <w:rFonts w:ascii="Arial" w:hAnsi="Arial" w:cs="Arial"/>
        </w:rPr>
        <w:t>mlouva jako celek, zavazují se smluvní strany uzavřít, bez zbytečného odkladu po výzvě kterékoliv smluvní strany, novou smlouvu, která bude svým s</w:t>
      </w:r>
      <w:r>
        <w:rPr>
          <w:rFonts w:ascii="Arial" w:hAnsi="Arial" w:cs="Arial"/>
        </w:rPr>
        <w:t>myslem a účelem odpovídat této s</w:t>
      </w:r>
      <w:r w:rsidRPr="00C31FD6">
        <w:rPr>
          <w:rFonts w:ascii="Arial" w:hAnsi="Arial" w:cs="Arial"/>
        </w:rPr>
        <w:t xml:space="preserve">mlouvě a která zároveň nebude stižena vadou způsobující neplatnost či neúčinnost této </w:t>
      </w:r>
      <w:r>
        <w:rPr>
          <w:rFonts w:ascii="Arial" w:hAnsi="Arial" w:cs="Arial"/>
        </w:rPr>
        <w:t>s</w:t>
      </w:r>
      <w:r w:rsidRPr="00C31FD6">
        <w:rPr>
          <w:rFonts w:ascii="Arial" w:hAnsi="Arial" w:cs="Arial"/>
        </w:rPr>
        <w:t>mlouvy. Závazek</w:t>
      </w:r>
      <w:r>
        <w:rPr>
          <w:rFonts w:ascii="Arial" w:hAnsi="Arial" w:cs="Arial"/>
        </w:rPr>
        <w:t xml:space="preserve"> dle tohoto odstavce </w:t>
      </w:r>
      <w:r w:rsidRPr="00C31FD6">
        <w:rPr>
          <w:rFonts w:ascii="Arial" w:hAnsi="Arial" w:cs="Arial"/>
        </w:rPr>
        <w:t>je podle výslovné vůle smluvních stran odd</w:t>
      </w:r>
      <w:r>
        <w:rPr>
          <w:rFonts w:ascii="Arial" w:hAnsi="Arial" w:cs="Arial"/>
        </w:rPr>
        <w:t>ělitelný od zbývajícího obsahu s</w:t>
      </w:r>
      <w:r w:rsidRPr="00C31FD6">
        <w:rPr>
          <w:rFonts w:ascii="Arial" w:hAnsi="Arial" w:cs="Arial"/>
        </w:rPr>
        <w:t xml:space="preserve">mlouvy a má platit i v případě </w:t>
      </w:r>
      <w:r>
        <w:rPr>
          <w:rFonts w:ascii="Arial" w:hAnsi="Arial" w:cs="Arial"/>
        </w:rPr>
        <w:t>neplatnosti zbývajícího obsahu s</w:t>
      </w:r>
      <w:r w:rsidRPr="00C31FD6">
        <w:rPr>
          <w:rFonts w:ascii="Arial" w:hAnsi="Arial" w:cs="Arial"/>
        </w:rPr>
        <w:t xml:space="preserve">mlouvy. </w:t>
      </w:r>
    </w:p>
    <w:p w14:paraId="1120769D" w14:textId="77777777" w:rsidR="00591DF1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14:paraId="2573203B" w14:textId="77777777" w:rsidR="00CD685E" w:rsidRDefault="00CD685E" w:rsidP="00CD685E">
      <w:pPr>
        <w:pStyle w:val="Normodsaz"/>
        <w:numPr>
          <w:ilvl w:val="0"/>
          <w:numId w:val="0"/>
        </w:numPr>
        <w:spacing w:before="120" w:after="120"/>
        <w:ind w:left="936" w:hanging="576"/>
        <w:rPr>
          <w:rFonts w:ascii="Arial" w:hAnsi="Arial" w:cs="Arial"/>
          <w:color w:val="000000"/>
          <w:sz w:val="20"/>
        </w:rPr>
      </w:pPr>
    </w:p>
    <w:p w14:paraId="4CA83DF1" w14:textId="77777777" w:rsidR="00CD685E" w:rsidRPr="00CD685E" w:rsidRDefault="00CD685E" w:rsidP="00CD685E">
      <w:pPr>
        <w:pStyle w:val="Normodsaz"/>
        <w:numPr>
          <w:ilvl w:val="0"/>
          <w:numId w:val="0"/>
        </w:numPr>
        <w:spacing w:before="120" w:after="120"/>
        <w:ind w:left="936" w:hanging="576"/>
        <w:rPr>
          <w:rFonts w:ascii="Arial" w:hAnsi="Arial" w:cs="Arial"/>
          <w:b/>
          <w:color w:val="000000"/>
          <w:sz w:val="20"/>
        </w:rPr>
      </w:pPr>
      <w:r w:rsidRPr="00CD685E">
        <w:rPr>
          <w:rFonts w:ascii="Arial" w:hAnsi="Arial" w:cs="Arial"/>
          <w:b/>
          <w:color w:val="000000"/>
          <w:sz w:val="20"/>
        </w:rPr>
        <w:t>Přílohy:</w:t>
      </w:r>
    </w:p>
    <w:p w14:paraId="6D5D1D77" w14:textId="77777777" w:rsidR="00CD685E" w:rsidRDefault="00CD685E" w:rsidP="00CD685E">
      <w:pPr>
        <w:pStyle w:val="Normodsaz"/>
        <w:numPr>
          <w:ilvl w:val="0"/>
          <w:numId w:val="0"/>
        </w:numPr>
        <w:spacing w:before="120" w:after="120"/>
        <w:ind w:left="936" w:hanging="57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Příloha č.1_Kalkulační list</w:t>
      </w:r>
    </w:p>
    <w:p w14:paraId="2840530C" w14:textId="77777777" w:rsidR="00CD685E" w:rsidRDefault="00CD685E" w:rsidP="00CD685E">
      <w:pPr>
        <w:pStyle w:val="Normodsaz"/>
        <w:numPr>
          <w:ilvl w:val="0"/>
          <w:numId w:val="0"/>
        </w:numPr>
        <w:spacing w:before="120" w:after="120"/>
        <w:ind w:left="936" w:hanging="576"/>
        <w:rPr>
          <w:rFonts w:ascii="Arial" w:hAnsi="Arial" w:cs="Arial"/>
          <w:color w:val="000000"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4488"/>
        <w:gridCol w:w="174"/>
        <w:gridCol w:w="266"/>
      </w:tblGrid>
      <w:tr w:rsidR="00591DF1" w:rsidRPr="00FE3F98" w14:paraId="4EA8035B" w14:textId="77777777" w:rsidTr="000C07F4">
        <w:trPr>
          <w:gridAfter w:val="1"/>
          <w:wAfter w:w="266" w:type="dxa"/>
          <w:trHeight w:val="339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46BEADBA" w14:textId="77777777" w:rsidR="008F1EAB" w:rsidRPr="00FE3F98" w:rsidRDefault="008F1EAB" w:rsidP="00526E5A">
            <w:pPr>
              <w:spacing w:after="60"/>
              <w:rPr>
                <w:rFonts w:ascii="Arial" w:hAnsi="Arial" w:cs="Arial"/>
                <w:color w:val="000000"/>
              </w:rPr>
            </w:pPr>
          </w:p>
          <w:p w14:paraId="1C1BA585" w14:textId="77777777" w:rsidR="00591DF1" w:rsidRPr="00FE3F98" w:rsidRDefault="00591DF1" w:rsidP="00990726">
            <w:pPr>
              <w:spacing w:after="60"/>
              <w:ind w:left="318"/>
              <w:rPr>
                <w:rFonts w:ascii="Arial" w:hAnsi="Arial" w:cs="Arial"/>
                <w:color w:val="000000"/>
              </w:rPr>
            </w:pPr>
            <w:r w:rsidRPr="00FE3F98">
              <w:rPr>
                <w:rStyle w:val="Siln"/>
                <w:rFonts w:ascii="Arial" w:hAnsi="Arial" w:cs="Arial"/>
                <w:b w:val="0"/>
              </w:rPr>
              <w:t>V </w:t>
            </w:r>
            <w:r w:rsidR="000C07F4" w:rsidRPr="00FE3F98">
              <w:rPr>
                <w:rStyle w:val="Siln"/>
                <w:rFonts w:ascii="Arial" w:hAnsi="Arial" w:cs="Arial"/>
                <w:b w:val="0"/>
              </w:rPr>
              <w:t>……………………</w:t>
            </w:r>
            <w:proofErr w:type="gramStart"/>
            <w:r w:rsidR="000C07F4" w:rsidRPr="00FE3F98">
              <w:rPr>
                <w:rStyle w:val="Siln"/>
                <w:rFonts w:ascii="Arial" w:hAnsi="Arial" w:cs="Arial"/>
                <w:b w:val="0"/>
              </w:rPr>
              <w:t>…….</w:t>
            </w:r>
            <w:proofErr w:type="gramEnd"/>
            <w:r w:rsidR="000C07F4" w:rsidRPr="00FE3F98">
              <w:rPr>
                <w:rStyle w:val="Siln"/>
                <w:rFonts w:ascii="Arial" w:hAnsi="Arial" w:cs="Arial"/>
                <w:b w:val="0"/>
              </w:rPr>
              <w:t>………</w:t>
            </w:r>
            <w:r w:rsidR="006C3F67" w:rsidRPr="00FE3F98">
              <w:rPr>
                <w:rStyle w:val="Siln"/>
                <w:rFonts w:ascii="Arial" w:hAnsi="Arial" w:cs="Arial"/>
                <w:b w:val="0"/>
              </w:rPr>
              <w:t xml:space="preserve"> </w:t>
            </w:r>
            <w:r w:rsidRPr="00FE3F98">
              <w:rPr>
                <w:rFonts w:ascii="Arial" w:hAnsi="Arial" w:cs="Arial"/>
                <w:color w:val="000000"/>
              </w:rPr>
              <w:t xml:space="preserve">dne </w:t>
            </w:r>
            <w:r w:rsidR="000C07F4" w:rsidRPr="00FE3F98">
              <w:rPr>
                <w:rFonts w:ascii="Arial" w:hAnsi="Arial" w:cs="Arial"/>
                <w:color w:val="000000"/>
              </w:rPr>
              <w:t>…………</w:t>
            </w:r>
            <w:proofErr w:type="gramStart"/>
            <w:r w:rsidR="000C07F4" w:rsidRPr="00FE3F98">
              <w:rPr>
                <w:rFonts w:ascii="Arial" w:hAnsi="Arial" w:cs="Arial"/>
                <w:color w:val="000000"/>
              </w:rPr>
              <w:t>…….</w:t>
            </w:r>
            <w:proofErr w:type="gramEnd"/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996D6" w14:textId="77777777" w:rsidR="008F1EAB" w:rsidRPr="00FE3F98" w:rsidRDefault="008F1EAB" w:rsidP="002D2C34">
            <w:pPr>
              <w:spacing w:after="60"/>
              <w:ind w:left="426" w:hanging="426"/>
              <w:rPr>
                <w:rFonts w:ascii="Arial" w:hAnsi="Arial" w:cs="Arial"/>
                <w:color w:val="000000"/>
              </w:rPr>
            </w:pPr>
          </w:p>
          <w:p w14:paraId="640C806F" w14:textId="77777777" w:rsidR="00591DF1" w:rsidRPr="00FE3F98" w:rsidRDefault="00591DF1" w:rsidP="00990726">
            <w:pPr>
              <w:spacing w:after="60"/>
              <w:ind w:left="285"/>
              <w:rPr>
                <w:rFonts w:ascii="Arial" w:hAnsi="Arial" w:cs="Arial"/>
                <w:color w:val="000000"/>
              </w:rPr>
            </w:pPr>
            <w:r w:rsidRPr="00FE3F98">
              <w:rPr>
                <w:rFonts w:ascii="Arial" w:hAnsi="Arial" w:cs="Arial"/>
                <w:color w:val="000000"/>
              </w:rPr>
              <w:t xml:space="preserve">V Hradci Králové dne </w:t>
            </w:r>
            <w:r w:rsidR="000C07F4" w:rsidRPr="00FE3F98">
              <w:rPr>
                <w:rFonts w:ascii="Arial" w:hAnsi="Arial" w:cs="Arial"/>
                <w:color w:val="000000"/>
              </w:rPr>
              <w:t xml:space="preserve">……………………... </w:t>
            </w:r>
          </w:p>
        </w:tc>
      </w:tr>
      <w:tr w:rsidR="006A6579" w:rsidRPr="00FE3F98" w14:paraId="4F2FA48C" w14:textId="77777777" w:rsidTr="00AC05FC">
        <w:trPr>
          <w:trHeight w:val="678"/>
        </w:trPr>
        <w:tc>
          <w:tcPr>
            <w:tcW w:w="9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9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94"/>
              <w:gridCol w:w="4805"/>
            </w:tblGrid>
            <w:tr w:rsidR="006A6579" w:rsidRPr="00FE3F98" w14:paraId="27B20BE3" w14:textId="77777777" w:rsidTr="00591DF1">
              <w:trPr>
                <w:trHeight w:val="339"/>
              </w:trPr>
              <w:tc>
                <w:tcPr>
                  <w:tcW w:w="4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59C84" w14:textId="77777777" w:rsidR="006A6579" w:rsidRPr="00FE3F98" w:rsidRDefault="006A6579" w:rsidP="00210FAF">
                  <w:pPr>
                    <w:spacing w:after="60"/>
                    <w:ind w:left="426" w:hanging="324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2415A" w14:textId="77777777" w:rsidR="006A6579" w:rsidRPr="00FE3F98" w:rsidRDefault="006A6579" w:rsidP="00496BBA">
                  <w:pPr>
                    <w:spacing w:after="60"/>
                    <w:ind w:left="426" w:hanging="426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C07F4" w:rsidRPr="00FE3F98" w14:paraId="12F7AC12" w14:textId="77777777" w:rsidTr="00591DF1">
              <w:trPr>
                <w:trHeight w:val="1852"/>
              </w:trPr>
              <w:tc>
                <w:tcPr>
                  <w:tcW w:w="4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ED668" w14:textId="77777777" w:rsidR="000C07F4" w:rsidRPr="00FE3F98" w:rsidRDefault="000C07F4" w:rsidP="003300D3">
                  <w:pPr>
                    <w:spacing w:after="60"/>
                    <w:ind w:left="102"/>
                    <w:rPr>
                      <w:rFonts w:ascii="Arial" w:hAnsi="Arial" w:cs="Arial"/>
                      <w:color w:val="000000"/>
                    </w:rPr>
                  </w:pPr>
                </w:p>
                <w:p w14:paraId="40F456E8" w14:textId="77777777" w:rsidR="000C07F4" w:rsidRPr="00FE3F98" w:rsidRDefault="000C07F4" w:rsidP="003300D3">
                  <w:pPr>
                    <w:spacing w:after="60"/>
                    <w:ind w:left="102"/>
                    <w:rPr>
                      <w:rFonts w:ascii="Arial" w:hAnsi="Arial" w:cs="Arial"/>
                      <w:color w:val="000000"/>
                    </w:rPr>
                  </w:pPr>
                </w:p>
                <w:p w14:paraId="78B6D752" w14:textId="77777777" w:rsidR="000C07F4" w:rsidRPr="00FE3F98" w:rsidRDefault="000C07F4" w:rsidP="003300D3">
                  <w:pPr>
                    <w:spacing w:before="720" w:after="60"/>
                    <w:ind w:left="102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_____________________________</w:t>
                  </w:r>
                </w:p>
                <w:p w14:paraId="196F6B37" w14:textId="77777777" w:rsidR="000C07F4" w:rsidRPr="00FE3F98" w:rsidRDefault="000C07F4" w:rsidP="003300D3">
                  <w:pPr>
                    <w:spacing w:after="60"/>
                    <w:ind w:left="102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příkazce</w:t>
                  </w:r>
                </w:p>
                <w:p w14:paraId="6270CB5C" w14:textId="77777777" w:rsidR="000C07F4" w:rsidRDefault="003300D3" w:rsidP="003300D3">
                  <w:pPr>
                    <w:spacing w:after="60"/>
                    <w:ind w:left="102"/>
                    <w:rPr>
                      <w:rStyle w:val="Siln"/>
                      <w:rFonts w:ascii="Arial" w:hAnsi="Arial" w:cs="Arial"/>
                    </w:rPr>
                  </w:pPr>
                  <w:r>
                    <w:rPr>
                      <w:rStyle w:val="Siln"/>
                      <w:rFonts w:ascii="Arial" w:hAnsi="Arial" w:cs="Arial"/>
                    </w:rPr>
                    <w:t>Město Nová Paka</w:t>
                  </w:r>
                </w:p>
                <w:p w14:paraId="1C3672F9" w14:textId="77777777" w:rsidR="003300D3" w:rsidRPr="003300D3" w:rsidRDefault="003300D3" w:rsidP="003300D3">
                  <w:pPr>
                    <w:spacing w:after="60"/>
                    <w:ind w:left="102"/>
                    <w:rPr>
                      <w:rStyle w:val="Siln"/>
                      <w:rFonts w:ascii="Arial" w:hAnsi="Arial" w:cs="Arial"/>
                      <w:b w:val="0"/>
                    </w:rPr>
                  </w:pPr>
                  <w:r w:rsidRPr="003300D3">
                    <w:rPr>
                      <w:rStyle w:val="Siln"/>
                      <w:rFonts w:ascii="Arial" w:hAnsi="Arial" w:cs="Arial"/>
                      <w:b w:val="0"/>
                    </w:rPr>
                    <w:t xml:space="preserve">Mgr. Josef Cogan </w:t>
                  </w:r>
                </w:p>
                <w:p w14:paraId="6FE5792B" w14:textId="77777777" w:rsidR="003300D3" w:rsidRPr="00FE3F98" w:rsidRDefault="00B62D68" w:rsidP="003300D3">
                  <w:pPr>
                    <w:spacing w:after="60"/>
                    <w:ind w:left="10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Style w:val="Siln"/>
                      <w:rFonts w:ascii="Arial" w:hAnsi="Arial" w:cs="Arial"/>
                      <w:b w:val="0"/>
                    </w:rPr>
                    <w:t>s</w:t>
                  </w:r>
                  <w:r w:rsidRPr="003300D3">
                    <w:rPr>
                      <w:rStyle w:val="Siln"/>
                      <w:rFonts w:ascii="Arial" w:hAnsi="Arial" w:cs="Arial"/>
                      <w:b w:val="0"/>
                    </w:rPr>
                    <w:t xml:space="preserve">tarosta </w:t>
                  </w:r>
                  <w:r w:rsidR="003300D3" w:rsidRPr="003300D3">
                    <w:rPr>
                      <w:rStyle w:val="Siln"/>
                      <w:rFonts w:ascii="Arial" w:hAnsi="Arial" w:cs="Arial"/>
                      <w:b w:val="0"/>
                    </w:rPr>
                    <w:t>města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66819" w14:textId="77777777" w:rsidR="000C07F4" w:rsidRPr="00FE3F98" w:rsidRDefault="000C07F4" w:rsidP="003300D3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</w:p>
                <w:p w14:paraId="60B45C20" w14:textId="77777777" w:rsidR="000C07F4" w:rsidRPr="00FE3F98" w:rsidRDefault="000C07F4" w:rsidP="003300D3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</w:p>
                <w:p w14:paraId="023F17B0" w14:textId="77777777" w:rsidR="000C07F4" w:rsidRPr="00FE3F98" w:rsidRDefault="000C07F4" w:rsidP="003300D3">
                  <w:pPr>
                    <w:spacing w:before="720"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_____________________________</w:t>
                  </w:r>
                </w:p>
                <w:p w14:paraId="497C692B" w14:textId="77777777" w:rsidR="000C07F4" w:rsidRPr="00FE3F98" w:rsidRDefault="000C07F4" w:rsidP="003300D3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příkazník</w:t>
                  </w:r>
                </w:p>
                <w:p w14:paraId="44DB733C" w14:textId="77777777" w:rsidR="000C07F4" w:rsidRPr="00FE3F98" w:rsidRDefault="000C07F4" w:rsidP="003300D3">
                  <w:pPr>
                    <w:spacing w:after="60"/>
                    <w:ind w:left="69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b/>
                      <w:color w:val="000000"/>
                    </w:rPr>
                    <w:t>Centrum evropského projektování a.s.</w:t>
                  </w:r>
                </w:p>
                <w:p w14:paraId="31E0A2C2" w14:textId="77777777" w:rsidR="000C07F4" w:rsidRDefault="003300D3" w:rsidP="003300D3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Mgr. Hana Čižmárová</w:t>
                  </w:r>
                </w:p>
                <w:p w14:paraId="11D0BDC7" w14:textId="77777777" w:rsidR="003300D3" w:rsidRPr="00FE3F98" w:rsidRDefault="003300D3" w:rsidP="003300D3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prokuristka</w:t>
                  </w:r>
                </w:p>
                <w:p w14:paraId="100D31D8" w14:textId="77777777" w:rsidR="000C07F4" w:rsidRPr="00FE3F98" w:rsidRDefault="000C07F4" w:rsidP="003300D3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</w:p>
                <w:p w14:paraId="653DE7EF" w14:textId="77777777" w:rsidR="000C07F4" w:rsidRPr="00FE3F98" w:rsidRDefault="000C07F4" w:rsidP="003300D3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290E5C3" w14:textId="77777777" w:rsidR="006A6579" w:rsidRPr="00FE3F98" w:rsidRDefault="006A6579" w:rsidP="00496BBA">
            <w:pPr>
              <w:ind w:left="426" w:hanging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B3EA9" w14:textId="77777777" w:rsidR="006A6579" w:rsidRPr="00FE3F98" w:rsidRDefault="006A6579" w:rsidP="00496BBA">
            <w:pPr>
              <w:spacing w:before="720" w:after="60"/>
              <w:ind w:left="426" w:hanging="426"/>
              <w:rPr>
                <w:rFonts w:ascii="Arial" w:hAnsi="Arial" w:cs="Arial"/>
                <w:color w:val="000000"/>
              </w:rPr>
            </w:pPr>
          </w:p>
        </w:tc>
      </w:tr>
    </w:tbl>
    <w:p w14:paraId="71C86FD0" w14:textId="77777777" w:rsidR="00D10863" w:rsidRDefault="00D10863" w:rsidP="00526E5A">
      <w:pPr>
        <w:tabs>
          <w:tab w:val="left" w:pos="7710"/>
        </w:tabs>
        <w:ind w:left="426"/>
        <w:rPr>
          <w:rFonts w:ascii="Arial" w:hAnsi="Arial" w:cs="Arial"/>
        </w:rPr>
      </w:pPr>
    </w:p>
    <w:p w14:paraId="3176806A" w14:textId="77777777" w:rsidR="008F1EAB" w:rsidRDefault="008F1EAB" w:rsidP="00526E5A">
      <w:pPr>
        <w:tabs>
          <w:tab w:val="left" w:pos="7710"/>
        </w:tabs>
        <w:ind w:left="426"/>
        <w:rPr>
          <w:rFonts w:ascii="Arial" w:hAnsi="Arial" w:cs="Arial"/>
        </w:rPr>
      </w:pPr>
    </w:p>
    <w:p w14:paraId="2A29341B" w14:textId="77777777" w:rsidR="008F1EAB" w:rsidRDefault="008F1EAB" w:rsidP="00526E5A">
      <w:pPr>
        <w:tabs>
          <w:tab w:val="left" w:pos="7710"/>
        </w:tabs>
        <w:ind w:left="426"/>
        <w:rPr>
          <w:rFonts w:ascii="Arial" w:hAnsi="Arial" w:cs="Arial"/>
        </w:rPr>
      </w:pPr>
    </w:p>
    <w:p w14:paraId="09C0C23C" w14:textId="77777777" w:rsidR="008F1EAB" w:rsidRDefault="008F1EAB" w:rsidP="0090093A">
      <w:pPr>
        <w:rPr>
          <w:rFonts w:ascii="Arial" w:hAnsi="Arial" w:cs="Arial"/>
        </w:rPr>
      </w:pPr>
    </w:p>
    <w:sectPr w:rsidR="008F1EAB" w:rsidSect="00990726">
      <w:headerReference w:type="default" r:id="rId8"/>
      <w:footerReference w:type="default" r:id="rId9"/>
      <w:pgSz w:w="11906" w:h="16838" w:code="9"/>
      <w:pgMar w:top="2269" w:right="1134" w:bottom="567" w:left="1247" w:header="567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B3C3" w14:textId="77777777" w:rsidR="006D1A77" w:rsidRDefault="006D1A77">
      <w:r>
        <w:separator/>
      </w:r>
    </w:p>
  </w:endnote>
  <w:endnote w:type="continuationSeparator" w:id="0">
    <w:p w14:paraId="3C754F06" w14:textId="77777777" w:rsidR="006D1A77" w:rsidRDefault="006D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9DE8" w14:textId="77777777" w:rsidR="000C560E" w:rsidRPr="00AA1F56" w:rsidRDefault="000C560E" w:rsidP="00E40738">
    <w:pPr>
      <w:pStyle w:val="Zpat"/>
      <w:tabs>
        <w:tab w:val="clear" w:pos="9072"/>
      </w:tabs>
      <w:spacing w:after="100"/>
      <w:ind w:right="360"/>
      <w:jc w:val="center"/>
      <w:rPr>
        <w:rFonts w:ascii="Arial" w:hAnsi="Arial" w:cs="Arial"/>
        <w:sz w:val="20"/>
      </w:rPr>
    </w:pPr>
    <w:r w:rsidRPr="00AA1F56">
      <w:rPr>
        <w:rFonts w:ascii="Arial" w:hAnsi="Arial"/>
        <w:sz w:val="16"/>
      </w:rPr>
      <w:t xml:space="preserve">                 Strana </w:t>
    </w:r>
    <w:r w:rsidR="00053393" w:rsidRPr="00AA1F56">
      <w:rPr>
        <w:rFonts w:ascii="Arial" w:hAnsi="Arial"/>
        <w:sz w:val="16"/>
      </w:rPr>
      <w:fldChar w:fldCharType="begin"/>
    </w:r>
    <w:r w:rsidRPr="00AA1F56">
      <w:rPr>
        <w:rFonts w:ascii="Arial" w:hAnsi="Arial"/>
        <w:sz w:val="16"/>
      </w:rPr>
      <w:instrText xml:space="preserve"> PAGE </w:instrText>
    </w:r>
    <w:r w:rsidR="00053393" w:rsidRPr="00AA1F56">
      <w:rPr>
        <w:rFonts w:ascii="Arial" w:hAnsi="Arial"/>
        <w:sz w:val="16"/>
      </w:rPr>
      <w:fldChar w:fldCharType="separate"/>
    </w:r>
    <w:r w:rsidR="00F75552">
      <w:rPr>
        <w:rFonts w:ascii="Arial" w:hAnsi="Arial"/>
        <w:noProof/>
        <w:sz w:val="16"/>
      </w:rPr>
      <w:t>7</w:t>
    </w:r>
    <w:r w:rsidR="00053393" w:rsidRPr="00AA1F56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418D" w14:textId="77777777" w:rsidR="006D1A77" w:rsidRDefault="006D1A77">
      <w:r>
        <w:separator/>
      </w:r>
    </w:p>
  </w:footnote>
  <w:footnote w:type="continuationSeparator" w:id="0">
    <w:p w14:paraId="5753C138" w14:textId="77777777" w:rsidR="006D1A77" w:rsidRDefault="006D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47AA" w14:textId="77777777" w:rsidR="000C560E" w:rsidRDefault="000C560E" w:rsidP="00C5307E">
    <w:pPr>
      <w:pStyle w:val="Zhlav"/>
      <w:tabs>
        <w:tab w:val="clear" w:pos="4536"/>
      </w:tabs>
    </w:pPr>
  </w:p>
  <w:p w14:paraId="17D32652" w14:textId="77777777" w:rsidR="000C560E" w:rsidRDefault="000C560E" w:rsidP="00A759C8">
    <w:pPr>
      <w:pStyle w:val="Zhlav"/>
      <w:tabs>
        <w:tab w:val="clear" w:pos="4536"/>
      </w:tabs>
      <w:jc w:val="right"/>
    </w:pPr>
  </w:p>
  <w:p w14:paraId="1A71CEF0" w14:textId="77777777" w:rsidR="000C560E" w:rsidRDefault="000C560E" w:rsidP="00C5307E">
    <w:pPr>
      <w:pStyle w:val="Zhlav"/>
      <w:tabs>
        <w:tab w:val="clear" w:pos="4536"/>
      </w:tabs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D4716"/>
    <w:multiLevelType w:val="multilevel"/>
    <w:tmpl w:val="616CFBB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66F6DEA"/>
    <w:multiLevelType w:val="hybridMultilevel"/>
    <w:tmpl w:val="FE5A73A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" w15:restartNumberingAfterBreak="0">
    <w:nsid w:val="135E3C67"/>
    <w:multiLevelType w:val="hybridMultilevel"/>
    <w:tmpl w:val="E2CA1BAC"/>
    <w:lvl w:ilvl="0" w:tplc="0EC63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2500"/>
    <w:multiLevelType w:val="hybridMultilevel"/>
    <w:tmpl w:val="A168C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D0D87"/>
    <w:multiLevelType w:val="hybridMultilevel"/>
    <w:tmpl w:val="BCC6A9C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D32E55"/>
    <w:multiLevelType w:val="hybridMultilevel"/>
    <w:tmpl w:val="6B80A98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9465DC"/>
    <w:multiLevelType w:val="hybridMultilevel"/>
    <w:tmpl w:val="E3143A8E"/>
    <w:lvl w:ilvl="0" w:tplc="F5D46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B00EA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529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E6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A462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5E12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A6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B86A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EE9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01638C"/>
    <w:multiLevelType w:val="multilevel"/>
    <w:tmpl w:val="9CF0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9" w15:restartNumberingAfterBreak="0">
    <w:nsid w:val="404B35A7"/>
    <w:multiLevelType w:val="hybridMultilevel"/>
    <w:tmpl w:val="22B85F22"/>
    <w:lvl w:ilvl="0" w:tplc="04050017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1" w15:restartNumberingAfterBreak="0">
    <w:nsid w:val="5AFC3BFD"/>
    <w:multiLevelType w:val="hybridMultilevel"/>
    <w:tmpl w:val="36280BF0"/>
    <w:lvl w:ilvl="0" w:tplc="5B20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F60337"/>
    <w:multiLevelType w:val="hybridMultilevel"/>
    <w:tmpl w:val="6060B04A"/>
    <w:lvl w:ilvl="0" w:tplc="610A2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76528"/>
    <w:multiLevelType w:val="hybridMultilevel"/>
    <w:tmpl w:val="047C4D3A"/>
    <w:lvl w:ilvl="0" w:tplc="6FAC738C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A7457"/>
    <w:multiLevelType w:val="hybridMultilevel"/>
    <w:tmpl w:val="DE7A9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C7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57A23"/>
    <w:multiLevelType w:val="hybridMultilevel"/>
    <w:tmpl w:val="EA00833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5C4FE4"/>
    <w:multiLevelType w:val="hybridMultilevel"/>
    <w:tmpl w:val="4FEEE0AC"/>
    <w:lvl w:ilvl="0" w:tplc="B226DBB0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8D05B5"/>
    <w:multiLevelType w:val="hybridMultilevel"/>
    <w:tmpl w:val="8BD27D5A"/>
    <w:lvl w:ilvl="0" w:tplc="47D044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7E497D2B"/>
    <w:multiLevelType w:val="hybridMultilevel"/>
    <w:tmpl w:val="E3143A8E"/>
    <w:lvl w:ilvl="0" w:tplc="8ADCA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683275">
    <w:abstractNumId w:val="1"/>
  </w:num>
  <w:num w:numId="2" w16cid:durableId="1400979495">
    <w:abstractNumId w:val="10"/>
  </w:num>
  <w:num w:numId="3" w16cid:durableId="549537645">
    <w:abstractNumId w:val="13"/>
  </w:num>
  <w:num w:numId="4" w16cid:durableId="1986541119">
    <w:abstractNumId w:val="11"/>
  </w:num>
  <w:num w:numId="5" w16cid:durableId="607738510">
    <w:abstractNumId w:val="17"/>
  </w:num>
  <w:num w:numId="6" w16cid:durableId="1422680426">
    <w:abstractNumId w:val="7"/>
  </w:num>
  <w:num w:numId="7" w16cid:durableId="430902175">
    <w:abstractNumId w:val="14"/>
  </w:num>
  <w:num w:numId="8" w16cid:durableId="1757088979">
    <w:abstractNumId w:val="18"/>
  </w:num>
  <w:num w:numId="9" w16cid:durableId="680470291">
    <w:abstractNumId w:val="4"/>
  </w:num>
  <w:num w:numId="10" w16cid:durableId="556089801">
    <w:abstractNumId w:val="12"/>
  </w:num>
  <w:num w:numId="11" w16cid:durableId="1066143686">
    <w:abstractNumId w:val="9"/>
  </w:num>
  <w:num w:numId="12" w16cid:durableId="846140332">
    <w:abstractNumId w:val="2"/>
  </w:num>
  <w:num w:numId="13" w16cid:durableId="1864392653">
    <w:abstractNumId w:val="8"/>
  </w:num>
  <w:num w:numId="14" w16cid:durableId="17707341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6115105">
    <w:abstractNumId w:val="3"/>
  </w:num>
  <w:num w:numId="16" w16cid:durableId="854535511">
    <w:abstractNumId w:val="5"/>
  </w:num>
  <w:num w:numId="17" w16cid:durableId="631979343">
    <w:abstractNumId w:val="6"/>
  </w:num>
  <w:num w:numId="18" w16cid:durableId="1239706387">
    <w:abstractNumId w:val="15"/>
  </w:num>
  <w:num w:numId="19" w16cid:durableId="58013914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69"/>
    <w:rsid w:val="0000038A"/>
    <w:rsid w:val="000006C0"/>
    <w:rsid w:val="000019D6"/>
    <w:rsid w:val="00002930"/>
    <w:rsid w:val="00004638"/>
    <w:rsid w:val="0000520A"/>
    <w:rsid w:val="00006069"/>
    <w:rsid w:val="00011426"/>
    <w:rsid w:val="0001222E"/>
    <w:rsid w:val="00012A41"/>
    <w:rsid w:val="000140BE"/>
    <w:rsid w:val="000147E9"/>
    <w:rsid w:val="000151DB"/>
    <w:rsid w:val="00015E6B"/>
    <w:rsid w:val="00017248"/>
    <w:rsid w:val="00017B3D"/>
    <w:rsid w:val="000201D7"/>
    <w:rsid w:val="000207FE"/>
    <w:rsid w:val="0002378F"/>
    <w:rsid w:val="00025574"/>
    <w:rsid w:val="00025E6E"/>
    <w:rsid w:val="00025EF8"/>
    <w:rsid w:val="00027662"/>
    <w:rsid w:val="00027B73"/>
    <w:rsid w:val="00027D9A"/>
    <w:rsid w:val="000305BA"/>
    <w:rsid w:val="00033A19"/>
    <w:rsid w:val="00034E73"/>
    <w:rsid w:val="00036449"/>
    <w:rsid w:val="00042996"/>
    <w:rsid w:val="00043B0E"/>
    <w:rsid w:val="00044A57"/>
    <w:rsid w:val="000467F1"/>
    <w:rsid w:val="00046C58"/>
    <w:rsid w:val="000471FE"/>
    <w:rsid w:val="00047D25"/>
    <w:rsid w:val="00050B46"/>
    <w:rsid w:val="000510CD"/>
    <w:rsid w:val="00051FA1"/>
    <w:rsid w:val="00052D98"/>
    <w:rsid w:val="00053393"/>
    <w:rsid w:val="00053F58"/>
    <w:rsid w:val="00054E74"/>
    <w:rsid w:val="00055C4A"/>
    <w:rsid w:val="00055CDE"/>
    <w:rsid w:val="00061557"/>
    <w:rsid w:val="00063857"/>
    <w:rsid w:val="000639D2"/>
    <w:rsid w:val="000648FC"/>
    <w:rsid w:val="00064934"/>
    <w:rsid w:val="00064C1C"/>
    <w:rsid w:val="0006599F"/>
    <w:rsid w:val="00073039"/>
    <w:rsid w:val="00073D35"/>
    <w:rsid w:val="000744CD"/>
    <w:rsid w:val="0008222B"/>
    <w:rsid w:val="00082511"/>
    <w:rsid w:val="00082B05"/>
    <w:rsid w:val="00085B37"/>
    <w:rsid w:val="00086089"/>
    <w:rsid w:val="00086CD0"/>
    <w:rsid w:val="000876DB"/>
    <w:rsid w:val="0009157A"/>
    <w:rsid w:val="000918A0"/>
    <w:rsid w:val="00092000"/>
    <w:rsid w:val="000948D7"/>
    <w:rsid w:val="000951BE"/>
    <w:rsid w:val="000953BF"/>
    <w:rsid w:val="00097B42"/>
    <w:rsid w:val="000A016F"/>
    <w:rsid w:val="000A17F2"/>
    <w:rsid w:val="000A340B"/>
    <w:rsid w:val="000A3C10"/>
    <w:rsid w:val="000A43D7"/>
    <w:rsid w:val="000A49EA"/>
    <w:rsid w:val="000A55F2"/>
    <w:rsid w:val="000A7276"/>
    <w:rsid w:val="000B16D1"/>
    <w:rsid w:val="000B2EB7"/>
    <w:rsid w:val="000B371C"/>
    <w:rsid w:val="000B413E"/>
    <w:rsid w:val="000B483D"/>
    <w:rsid w:val="000C0089"/>
    <w:rsid w:val="000C07F4"/>
    <w:rsid w:val="000C0D26"/>
    <w:rsid w:val="000C2DEE"/>
    <w:rsid w:val="000C460E"/>
    <w:rsid w:val="000C560E"/>
    <w:rsid w:val="000C6444"/>
    <w:rsid w:val="000C7241"/>
    <w:rsid w:val="000C72AD"/>
    <w:rsid w:val="000D10C2"/>
    <w:rsid w:val="000D1567"/>
    <w:rsid w:val="000D1769"/>
    <w:rsid w:val="000D1F93"/>
    <w:rsid w:val="000D5163"/>
    <w:rsid w:val="000D64C4"/>
    <w:rsid w:val="000D69F3"/>
    <w:rsid w:val="000D7F8A"/>
    <w:rsid w:val="000E4535"/>
    <w:rsid w:val="000E5849"/>
    <w:rsid w:val="000E5A21"/>
    <w:rsid w:val="000E5FE0"/>
    <w:rsid w:val="000E60C8"/>
    <w:rsid w:val="000E67C0"/>
    <w:rsid w:val="000E6CE4"/>
    <w:rsid w:val="000E7FB1"/>
    <w:rsid w:val="000F088F"/>
    <w:rsid w:val="000F1869"/>
    <w:rsid w:val="000F529B"/>
    <w:rsid w:val="0010157C"/>
    <w:rsid w:val="00101CA9"/>
    <w:rsid w:val="00102555"/>
    <w:rsid w:val="00106221"/>
    <w:rsid w:val="00111342"/>
    <w:rsid w:val="0011221E"/>
    <w:rsid w:val="001128F6"/>
    <w:rsid w:val="0011391A"/>
    <w:rsid w:val="00113C59"/>
    <w:rsid w:val="00113D1E"/>
    <w:rsid w:val="001148C7"/>
    <w:rsid w:val="00114943"/>
    <w:rsid w:val="001157B9"/>
    <w:rsid w:val="001178EB"/>
    <w:rsid w:val="00117A0B"/>
    <w:rsid w:val="00121590"/>
    <w:rsid w:val="00123F3E"/>
    <w:rsid w:val="00124A0F"/>
    <w:rsid w:val="00125E3D"/>
    <w:rsid w:val="00126B08"/>
    <w:rsid w:val="001271BD"/>
    <w:rsid w:val="00127F7E"/>
    <w:rsid w:val="00130727"/>
    <w:rsid w:val="00132CB3"/>
    <w:rsid w:val="00132D32"/>
    <w:rsid w:val="00133CDB"/>
    <w:rsid w:val="001344DA"/>
    <w:rsid w:val="001345AF"/>
    <w:rsid w:val="00137425"/>
    <w:rsid w:val="001375B6"/>
    <w:rsid w:val="00142E5B"/>
    <w:rsid w:val="001433FC"/>
    <w:rsid w:val="00150585"/>
    <w:rsid w:val="0015098E"/>
    <w:rsid w:val="00150B93"/>
    <w:rsid w:val="00150DA9"/>
    <w:rsid w:val="00150F8D"/>
    <w:rsid w:val="00151838"/>
    <w:rsid w:val="00151B3C"/>
    <w:rsid w:val="00154999"/>
    <w:rsid w:val="0015562C"/>
    <w:rsid w:val="001601F9"/>
    <w:rsid w:val="001611D3"/>
    <w:rsid w:val="001613FF"/>
    <w:rsid w:val="00161996"/>
    <w:rsid w:val="00161D66"/>
    <w:rsid w:val="0016200B"/>
    <w:rsid w:val="00163D4E"/>
    <w:rsid w:val="00167529"/>
    <w:rsid w:val="0017428D"/>
    <w:rsid w:val="00174B75"/>
    <w:rsid w:val="00175C0E"/>
    <w:rsid w:val="001775A4"/>
    <w:rsid w:val="00177C84"/>
    <w:rsid w:val="00180224"/>
    <w:rsid w:val="00180250"/>
    <w:rsid w:val="00181078"/>
    <w:rsid w:val="001813EA"/>
    <w:rsid w:val="00181B6A"/>
    <w:rsid w:val="001832BB"/>
    <w:rsid w:val="001835C0"/>
    <w:rsid w:val="0018478E"/>
    <w:rsid w:val="00186E65"/>
    <w:rsid w:val="00191927"/>
    <w:rsid w:val="001943B6"/>
    <w:rsid w:val="0019458E"/>
    <w:rsid w:val="00196E09"/>
    <w:rsid w:val="001A0123"/>
    <w:rsid w:val="001A110D"/>
    <w:rsid w:val="001A1A8E"/>
    <w:rsid w:val="001A508D"/>
    <w:rsid w:val="001A5D1D"/>
    <w:rsid w:val="001B143C"/>
    <w:rsid w:val="001B39A6"/>
    <w:rsid w:val="001B4404"/>
    <w:rsid w:val="001B566F"/>
    <w:rsid w:val="001B734A"/>
    <w:rsid w:val="001C0BF7"/>
    <w:rsid w:val="001C10A1"/>
    <w:rsid w:val="001C222C"/>
    <w:rsid w:val="001C29F1"/>
    <w:rsid w:val="001C2E45"/>
    <w:rsid w:val="001C3EFE"/>
    <w:rsid w:val="001C52CB"/>
    <w:rsid w:val="001D0025"/>
    <w:rsid w:val="001D0F7D"/>
    <w:rsid w:val="001D6CF1"/>
    <w:rsid w:val="001E07D0"/>
    <w:rsid w:val="001E08E5"/>
    <w:rsid w:val="001E1917"/>
    <w:rsid w:val="001E377D"/>
    <w:rsid w:val="001E607B"/>
    <w:rsid w:val="001E789C"/>
    <w:rsid w:val="001E7B7B"/>
    <w:rsid w:val="001F1CB1"/>
    <w:rsid w:val="001F1D7E"/>
    <w:rsid w:val="001F1F0E"/>
    <w:rsid w:val="001F286A"/>
    <w:rsid w:val="001F3BB1"/>
    <w:rsid w:val="001F4CFE"/>
    <w:rsid w:val="001F5ABE"/>
    <w:rsid w:val="002000E5"/>
    <w:rsid w:val="00200AF5"/>
    <w:rsid w:val="00200C72"/>
    <w:rsid w:val="002011ED"/>
    <w:rsid w:val="00201327"/>
    <w:rsid w:val="00204060"/>
    <w:rsid w:val="00205640"/>
    <w:rsid w:val="00205845"/>
    <w:rsid w:val="00210BB2"/>
    <w:rsid w:val="00210FAF"/>
    <w:rsid w:val="00211A0A"/>
    <w:rsid w:val="00213516"/>
    <w:rsid w:val="00213D30"/>
    <w:rsid w:val="00214E1B"/>
    <w:rsid w:val="00214FFF"/>
    <w:rsid w:val="0021512F"/>
    <w:rsid w:val="002179CD"/>
    <w:rsid w:val="00221236"/>
    <w:rsid w:val="0022165F"/>
    <w:rsid w:val="0022448D"/>
    <w:rsid w:val="00225DAD"/>
    <w:rsid w:val="00227939"/>
    <w:rsid w:val="00231637"/>
    <w:rsid w:val="002326A7"/>
    <w:rsid w:val="00234D71"/>
    <w:rsid w:val="00236940"/>
    <w:rsid w:val="00240140"/>
    <w:rsid w:val="00240C07"/>
    <w:rsid w:val="0024257E"/>
    <w:rsid w:val="002433D3"/>
    <w:rsid w:val="00247203"/>
    <w:rsid w:val="002474EE"/>
    <w:rsid w:val="0024775E"/>
    <w:rsid w:val="00247D00"/>
    <w:rsid w:val="00250910"/>
    <w:rsid w:val="00250DEE"/>
    <w:rsid w:val="00253356"/>
    <w:rsid w:val="0025432C"/>
    <w:rsid w:val="00254A13"/>
    <w:rsid w:val="00255BBC"/>
    <w:rsid w:val="0025750B"/>
    <w:rsid w:val="00257BB4"/>
    <w:rsid w:val="00261804"/>
    <w:rsid w:val="00261C3A"/>
    <w:rsid w:val="00265245"/>
    <w:rsid w:val="00265BA9"/>
    <w:rsid w:val="00266655"/>
    <w:rsid w:val="00267953"/>
    <w:rsid w:val="00267BA4"/>
    <w:rsid w:val="00267CA3"/>
    <w:rsid w:val="0027463D"/>
    <w:rsid w:val="00275335"/>
    <w:rsid w:val="002761FB"/>
    <w:rsid w:val="00276276"/>
    <w:rsid w:val="002768DB"/>
    <w:rsid w:val="00277234"/>
    <w:rsid w:val="00277B53"/>
    <w:rsid w:val="002807A5"/>
    <w:rsid w:val="00280D91"/>
    <w:rsid w:val="00281D4F"/>
    <w:rsid w:val="00281FE9"/>
    <w:rsid w:val="002823E4"/>
    <w:rsid w:val="00285CAC"/>
    <w:rsid w:val="002870F1"/>
    <w:rsid w:val="002874DA"/>
    <w:rsid w:val="00297EC8"/>
    <w:rsid w:val="002A06BC"/>
    <w:rsid w:val="002A12D1"/>
    <w:rsid w:val="002A13EC"/>
    <w:rsid w:val="002A15F8"/>
    <w:rsid w:val="002A16E0"/>
    <w:rsid w:val="002A3502"/>
    <w:rsid w:val="002A3A24"/>
    <w:rsid w:val="002A51A7"/>
    <w:rsid w:val="002A72A7"/>
    <w:rsid w:val="002A7EC6"/>
    <w:rsid w:val="002B00A3"/>
    <w:rsid w:val="002B06B6"/>
    <w:rsid w:val="002B358C"/>
    <w:rsid w:val="002C005C"/>
    <w:rsid w:val="002C01FA"/>
    <w:rsid w:val="002C1185"/>
    <w:rsid w:val="002C2701"/>
    <w:rsid w:val="002C2A95"/>
    <w:rsid w:val="002C5F3C"/>
    <w:rsid w:val="002C796E"/>
    <w:rsid w:val="002D04D4"/>
    <w:rsid w:val="002D0CE5"/>
    <w:rsid w:val="002D2C34"/>
    <w:rsid w:val="002D44F6"/>
    <w:rsid w:val="002D4CAC"/>
    <w:rsid w:val="002D537B"/>
    <w:rsid w:val="002D61CB"/>
    <w:rsid w:val="002D6DB3"/>
    <w:rsid w:val="002D700F"/>
    <w:rsid w:val="002D769C"/>
    <w:rsid w:val="002E353B"/>
    <w:rsid w:val="002E3B37"/>
    <w:rsid w:val="002E403C"/>
    <w:rsid w:val="002E67E4"/>
    <w:rsid w:val="002E6FFD"/>
    <w:rsid w:val="002E715E"/>
    <w:rsid w:val="002F04F2"/>
    <w:rsid w:val="002F0516"/>
    <w:rsid w:val="002F05A9"/>
    <w:rsid w:val="002F2FFE"/>
    <w:rsid w:val="002F3949"/>
    <w:rsid w:val="002F3A04"/>
    <w:rsid w:val="002F3F5A"/>
    <w:rsid w:val="002F4020"/>
    <w:rsid w:val="002F4EC0"/>
    <w:rsid w:val="002F6200"/>
    <w:rsid w:val="0030281E"/>
    <w:rsid w:val="003031BC"/>
    <w:rsid w:val="0030396F"/>
    <w:rsid w:val="00303A82"/>
    <w:rsid w:val="00303B4D"/>
    <w:rsid w:val="00303E80"/>
    <w:rsid w:val="003041E3"/>
    <w:rsid w:val="0030696F"/>
    <w:rsid w:val="0030705F"/>
    <w:rsid w:val="00307A1B"/>
    <w:rsid w:val="00311148"/>
    <w:rsid w:val="0031545F"/>
    <w:rsid w:val="00315FE6"/>
    <w:rsid w:val="003162F4"/>
    <w:rsid w:val="0032118B"/>
    <w:rsid w:val="003216C5"/>
    <w:rsid w:val="00324F5D"/>
    <w:rsid w:val="003300D3"/>
    <w:rsid w:val="003325D0"/>
    <w:rsid w:val="0033367B"/>
    <w:rsid w:val="0033483D"/>
    <w:rsid w:val="00334DE3"/>
    <w:rsid w:val="00335AAF"/>
    <w:rsid w:val="0033682E"/>
    <w:rsid w:val="00336D82"/>
    <w:rsid w:val="003410D0"/>
    <w:rsid w:val="00341194"/>
    <w:rsid w:val="003417DE"/>
    <w:rsid w:val="003455C0"/>
    <w:rsid w:val="00345D3B"/>
    <w:rsid w:val="003463DA"/>
    <w:rsid w:val="00350A29"/>
    <w:rsid w:val="00352413"/>
    <w:rsid w:val="003531BC"/>
    <w:rsid w:val="0035322A"/>
    <w:rsid w:val="00355164"/>
    <w:rsid w:val="003552B6"/>
    <w:rsid w:val="003556B3"/>
    <w:rsid w:val="003575AE"/>
    <w:rsid w:val="0036027B"/>
    <w:rsid w:val="00360CD9"/>
    <w:rsid w:val="00360E71"/>
    <w:rsid w:val="003612A4"/>
    <w:rsid w:val="0036181B"/>
    <w:rsid w:val="003623A0"/>
    <w:rsid w:val="0036425A"/>
    <w:rsid w:val="0036515A"/>
    <w:rsid w:val="003660AE"/>
    <w:rsid w:val="00367A74"/>
    <w:rsid w:val="0037053C"/>
    <w:rsid w:val="00371510"/>
    <w:rsid w:val="00372E86"/>
    <w:rsid w:val="0037406D"/>
    <w:rsid w:val="0037446B"/>
    <w:rsid w:val="00376540"/>
    <w:rsid w:val="00380EF8"/>
    <w:rsid w:val="00381381"/>
    <w:rsid w:val="0038166A"/>
    <w:rsid w:val="00381C08"/>
    <w:rsid w:val="00382B5D"/>
    <w:rsid w:val="0039092B"/>
    <w:rsid w:val="00390B94"/>
    <w:rsid w:val="003941B0"/>
    <w:rsid w:val="0039449B"/>
    <w:rsid w:val="00394AB1"/>
    <w:rsid w:val="00394FB1"/>
    <w:rsid w:val="003951D3"/>
    <w:rsid w:val="00395B95"/>
    <w:rsid w:val="00396551"/>
    <w:rsid w:val="00396EB0"/>
    <w:rsid w:val="0039709D"/>
    <w:rsid w:val="003970A8"/>
    <w:rsid w:val="003A32F0"/>
    <w:rsid w:val="003A40C0"/>
    <w:rsid w:val="003A6159"/>
    <w:rsid w:val="003A786C"/>
    <w:rsid w:val="003B12B1"/>
    <w:rsid w:val="003B157A"/>
    <w:rsid w:val="003B2F0B"/>
    <w:rsid w:val="003B38D7"/>
    <w:rsid w:val="003B3D3C"/>
    <w:rsid w:val="003B44C8"/>
    <w:rsid w:val="003B4EA0"/>
    <w:rsid w:val="003B66DD"/>
    <w:rsid w:val="003B6939"/>
    <w:rsid w:val="003B75F2"/>
    <w:rsid w:val="003C1149"/>
    <w:rsid w:val="003C2CE1"/>
    <w:rsid w:val="003C2EC5"/>
    <w:rsid w:val="003C30F2"/>
    <w:rsid w:val="003C36DC"/>
    <w:rsid w:val="003C490C"/>
    <w:rsid w:val="003C491E"/>
    <w:rsid w:val="003C5008"/>
    <w:rsid w:val="003C6029"/>
    <w:rsid w:val="003D1287"/>
    <w:rsid w:val="003D15BB"/>
    <w:rsid w:val="003D35AC"/>
    <w:rsid w:val="003D3863"/>
    <w:rsid w:val="003D3D7B"/>
    <w:rsid w:val="003D4014"/>
    <w:rsid w:val="003D5598"/>
    <w:rsid w:val="003D62AB"/>
    <w:rsid w:val="003E02B5"/>
    <w:rsid w:val="003E0FF5"/>
    <w:rsid w:val="003E404F"/>
    <w:rsid w:val="003E4E5A"/>
    <w:rsid w:val="003E64AA"/>
    <w:rsid w:val="003E7B37"/>
    <w:rsid w:val="003F0C70"/>
    <w:rsid w:val="003F1268"/>
    <w:rsid w:val="003F1DA0"/>
    <w:rsid w:val="003F2CFF"/>
    <w:rsid w:val="003F2EC3"/>
    <w:rsid w:val="003F31A1"/>
    <w:rsid w:val="003F32FE"/>
    <w:rsid w:val="003F5168"/>
    <w:rsid w:val="003F5622"/>
    <w:rsid w:val="003F6737"/>
    <w:rsid w:val="003F6FA0"/>
    <w:rsid w:val="00400861"/>
    <w:rsid w:val="00402C7F"/>
    <w:rsid w:val="00405546"/>
    <w:rsid w:val="00406F10"/>
    <w:rsid w:val="004109DA"/>
    <w:rsid w:val="00410EAB"/>
    <w:rsid w:val="004145A2"/>
    <w:rsid w:val="00414A3B"/>
    <w:rsid w:val="00415B05"/>
    <w:rsid w:val="00416A66"/>
    <w:rsid w:val="00420035"/>
    <w:rsid w:val="004207E4"/>
    <w:rsid w:val="00421C79"/>
    <w:rsid w:val="00421CEC"/>
    <w:rsid w:val="00422799"/>
    <w:rsid w:val="00422CE6"/>
    <w:rsid w:val="0042304E"/>
    <w:rsid w:val="004249A8"/>
    <w:rsid w:val="00424F36"/>
    <w:rsid w:val="00425005"/>
    <w:rsid w:val="004262D9"/>
    <w:rsid w:val="004267A3"/>
    <w:rsid w:val="00426859"/>
    <w:rsid w:val="00426AC6"/>
    <w:rsid w:val="004278D9"/>
    <w:rsid w:val="00434669"/>
    <w:rsid w:val="00434DA1"/>
    <w:rsid w:val="00435867"/>
    <w:rsid w:val="004365A5"/>
    <w:rsid w:val="00440ACF"/>
    <w:rsid w:val="004427D5"/>
    <w:rsid w:val="00443F0D"/>
    <w:rsid w:val="0044580A"/>
    <w:rsid w:val="00446AFC"/>
    <w:rsid w:val="00451C05"/>
    <w:rsid w:val="004537C9"/>
    <w:rsid w:val="00453B9F"/>
    <w:rsid w:val="00454D08"/>
    <w:rsid w:val="00454D56"/>
    <w:rsid w:val="00455890"/>
    <w:rsid w:val="0045618C"/>
    <w:rsid w:val="004577F5"/>
    <w:rsid w:val="0046036A"/>
    <w:rsid w:val="00460BC8"/>
    <w:rsid w:val="00460EBB"/>
    <w:rsid w:val="00461428"/>
    <w:rsid w:val="00462B8B"/>
    <w:rsid w:val="00466370"/>
    <w:rsid w:val="00466FFA"/>
    <w:rsid w:val="00467DC4"/>
    <w:rsid w:val="00470085"/>
    <w:rsid w:val="0047091E"/>
    <w:rsid w:val="004733F6"/>
    <w:rsid w:val="0047556C"/>
    <w:rsid w:val="00475B3C"/>
    <w:rsid w:val="00475E4C"/>
    <w:rsid w:val="004768FE"/>
    <w:rsid w:val="004776EC"/>
    <w:rsid w:val="00477FB5"/>
    <w:rsid w:val="00481200"/>
    <w:rsid w:val="00481A5A"/>
    <w:rsid w:val="004833CE"/>
    <w:rsid w:val="004834CD"/>
    <w:rsid w:val="004843E2"/>
    <w:rsid w:val="004852DF"/>
    <w:rsid w:val="00485791"/>
    <w:rsid w:val="00491A08"/>
    <w:rsid w:val="004949F6"/>
    <w:rsid w:val="0049537B"/>
    <w:rsid w:val="004958BB"/>
    <w:rsid w:val="00496A71"/>
    <w:rsid w:val="00496BBA"/>
    <w:rsid w:val="00497DE3"/>
    <w:rsid w:val="004A0DD8"/>
    <w:rsid w:val="004A264E"/>
    <w:rsid w:val="004A2D89"/>
    <w:rsid w:val="004A5EE3"/>
    <w:rsid w:val="004A6DA8"/>
    <w:rsid w:val="004B029A"/>
    <w:rsid w:val="004B11BF"/>
    <w:rsid w:val="004B4315"/>
    <w:rsid w:val="004B48B0"/>
    <w:rsid w:val="004B626F"/>
    <w:rsid w:val="004B6DDB"/>
    <w:rsid w:val="004B7EFD"/>
    <w:rsid w:val="004C188B"/>
    <w:rsid w:val="004C1CFE"/>
    <w:rsid w:val="004C1EE4"/>
    <w:rsid w:val="004C40AC"/>
    <w:rsid w:val="004C49E7"/>
    <w:rsid w:val="004C5CD0"/>
    <w:rsid w:val="004C6C69"/>
    <w:rsid w:val="004C73B4"/>
    <w:rsid w:val="004C75E8"/>
    <w:rsid w:val="004D2B8A"/>
    <w:rsid w:val="004D3759"/>
    <w:rsid w:val="004D3A02"/>
    <w:rsid w:val="004D4100"/>
    <w:rsid w:val="004D4867"/>
    <w:rsid w:val="004D5734"/>
    <w:rsid w:val="004E0627"/>
    <w:rsid w:val="004E3FCA"/>
    <w:rsid w:val="004E45BC"/>
    <w:rsid w:val="004E549F"/>
    <w:rsid w:val="004E5E31"/>
    <w:rsid w:val="004E6C0F"/>
    <w:rsid w:val="004F012E"/>
    <w:rsid w:val="004F11EC"/>
    <w:rsid w:val="004F2029"/>
    <w:rsid w:val="004F317A"/>
    <w:rsid w:val="004F3186"/>
    <w:rsid w:val="004F382A"/>
    <w:rsid w:val="004F4855"/>
    <w:rsid w:val="004F4927"/>
    <w:rsid w:val="004F4EF8"/>
    <w:rsid w:val="004F5FDA"/>
    <w:rsid w:val="004F6957"/>
    <w:rsid w:val="004F6AAC"/>
    <w:rsid w:val="004F7A3F"/>
    <w:rsid w:val="00500307"/>
    <w:rsid w:val="00500311"/>
    <w:rsid w:val="0050094C"/>
    <w:rsid w:val="005014E3"/>
    <w:rsid w:val="00501702"/>
    <w:rsid w:val="0050293D"/>
    <w:rsid w:val="00503763"/>
    <w:rsid w:val="005102F9"/>
    <w:rsid w:val="00510E11"/>
    <w:rsid w:val="005117BB"/>
    <w:rsid w:val="0051187C"/>
    <w:rsid w:val="00512B49"/>
    <w:rsid w:val="005162A8"/>
    <w:rsid w:val="00517051"/>
    <w:rsid w:val="005173BA"/>
    <w:rsid w:val="00520162"/>
    <w:rsid w:val="0052049B"/>
    <w:rsid w:val="00520539"/>
    <w:rsid w:val="00524EA3"/>
    <w:rsid w:val="00526BAA"/>
    <w:rsid w:val="00526E5A"/>
    <w:rsid w:val="00527E0D"/>
    <w:rsid w:val="00531A1C"/>
    <w:rsid w:val="0053510D"/>
    <w:rsid w:val="00536DA6"/>
    <w:rsid w:val="00536E38"/>
    <w:rsid w:val="005423D6"/>
    <w:rsid w:val="00542E2B"/>
    <w:rsid w:val="00544312"/>
    <w:rsid w:val="00545F9F"/>
    <w:rsid w:val="00546230"/>
    <w:rsid w:val="005500D0"/>
    <w:rsid w:val="005527CA"/>
    <w:rsid w:val="00552DFB"/>
    <w:rsid w:val="0055350A"/>
    <w:rsid w:val="00554C16"/>
    <w:rsid w:val="005551BA"/>
    <w:rsid w:val="00556547"/>
    <w:rsid w:val="00556DDF"/>
    <w:rsid w:val="0056170F"/>
    <w:rsid w:val="00561943"/>
    <w:rsid w:val="005631B6"/>
    <w:rsid w:val="005632E1"/>
    <w:rsid w:val="005632ED"/>
    <w:rsid w:val="00563B77"/>
    <w:rsid w:val="00563F93"/>
    <w:rsid w:val="0056432C"/>
    <w:rsid w:val="00565E2F"/>
    <w:rsid w:val="0057007B"/>
    <w:rsid w:val="0057057A"/>
    <w:rsid w:val="005710F4"/>
    <w:rsid w:val="0057148B"/>
    <w:rsid w:val="0057261F"/>
    <w:rsid w:val="00575238"/>
    <w:rsid w:val="00580732"/>
    <w:rsid w:val="00581146"/>
    <w:rsid w:val="00582A2A"/>
    <w:rsid w:val="00583EC5"/>
    <w:rsid w:val="00584254"/>
    <w:rsid w:val="00585137"/>
    <w:rsid w:val="00587FAE"/>
    <w:rsid w:val="00591DF1"/>
    <w:rsid w:val="00596E77"/>
    <w:rsid w:val="005A0468"/>
    <w:rsid w:val="005A078C"/>
    <w:rsid w:val="005A13BD"/>
    <w:rsid w:val="005A1AD4"/>
    <w:rsid w:val="005A5F99"/>
    <w:rsid w:val="005B0DD7"/>
    <w:rsid w:val="005B3A80"/>
    <w:rsid w:val="005B5614"/>
    <w:rsid w:val="005B5D76"/>
    <w:rsid w:val="005B743D"/>
    <w:rsid w:val="005B76C4"/>
    <w:rsid w:val="005C0104"/>
    <w:rsid w:val="005C0523"/>
    <w:rsid w:val="005C191F"/>
    <w:rsid w:val="005C1A3F"/>
    <w:rsid w:val="005C3D1D"/>
    <w:rsid w:val="005C7E83"/>
    <w:rsid w:val="005D60CD"/>
    <w:rsid w:val="005D7244"/>
    <w:rsid w:val="005D7BB2"/>
    <w:rsid w:val="005E31FF"/>
    <w:rsid w:val="005E4C03"/>
    <w:rsid w:val="005F2D5F"/>
    <w:rsid w:val="005F31C9"/>
    <w:rsid w:val="005F40D0"/>
    <w:rsid w:val="005F4D27"/>
    <w:rsid w:val="005F60D0"/>
    <w:rsid w:val="005F688D"/>
    <w:rsid w:val="005F7FE8"/>
    <w:rsid w:val="00600394"/>
    <w:rsid w:val="00601020"/>
    <w:rsid w:val="00601856"/>
    <w:rsid w:val="00606AD4"/>
    <w:rsid w:val="00606FB9"/>
    <w:rsid w:val="00607A33"/>
    <w:rsid w:val="00607BB9"/>
    <w:rsid w:val="00611512"/>
    <w:rsid w:val="00611CE1"/>
    <w:rsid w:val="00612234"/>
    <w:rsid w:val="00615401"/>
    <w:rsid w:val="00620F31"/>
    <w:rsid w:val="0062120E"/>
    <w:rsid w:val="00622BEA"/>
    <w:rsid w:val="006232D4"/>
    <w:rsid w:val="00624104"/>
    <w:rsid w:val="006258A4"/>
    <w:rsid w:val="00625F10"/>
    <w:rsid w:val="00626731"/>
    <w:rsid w:val="006272F9"/>
    <w:rsid w:val="00627FB2"/>
    <w:rsid w:val="006302DF"/>
    <w:rsid w:val="006308D5"/>
    <w:rsid w:val="006325EC"/>
    <w:rsid w:val="006348E6"/>
    <w:rsid w:val="006351F2"/>
    <w:rsid w:val="006355F3"/>
    <w:rsid w:val="006357D3"/>
    <w:rsid w:val="00636C55"/>
    <w:rsid w:val="00637973"/>
    <w:rsid w:val="00641B1E"/>
    <w:rsid w:val="0064242F"/>
    <w:rsid w:val="00643733"/>
    <w:rsid w:val="00643C41"/>
    <w:rsid w:val="006455AF"/>
    <w:rsid w:val="00646E82"/>
    <w:rsid w:val="006472C4"/>
    <w:rsid w:val="00647A80"/>
    <w:rsid w:val="00651342"/>
    <w:rsid w:val="006517B4"/>
    <w:rsid w:val="006525D8"/>
    <w:rsid w:val="00654845"/>
    <w:rsid w:val="00654DB4"/>
    <w:rsid w:val="006552DF"/>
    <w:rsid w:val="00655786"/>
    <w:rsid w:val="0065582B"/>
    <w:rsid w:val="00657163"/>
    <w:rsid w:val="0066117A"/>
    <w:rsid w:val="00667C3C"/>
    <w:rsid w:val="0067045E"/>
    <w:rsid w:val="00670E58"/>
    <w:rsid w:val="00671170"/>
    <w:rsid w:val="006712FF"/>
    <w:rsid w:val="006715DF"/>
    <w:rsid w:val="00671C37"/>
    <w:rsid w:val="00672423"/>
    <w:rsid w:val="006738CF"/>
    <w:rsid w:val="00673D62"/>
    <w:rsid w:val="00675A88"/>
    <w:rsid w:val="00675E3B"/>
    <w:rsid w:val="00676031"/>
    <w:rsid w:val="006824F3"/>
    <w:rsid w:val="00683109"/>
    <w:rsid w:val="00683366"/>
    <w:rsid w:val="00684190"/>
    <w:rsid w:val="00687419"/>
    <w:rsid w:val="00692AAA"/>
    <w:rsid w:val="00696CD5"/>
    <w:rsid w:val="006A429B"/>
    <w:rsid w:val="006A4830"/>
    <w:rsid w:val="006A6579"/>
    <w:rsid w:val="006A69CC"/>
    <w:rsid w:val="006A6BD5"/>
    <w:rsid w:val="006B08BD"/>
    <w:rsid w:val="006B0C36"/>
    <w:rsid w:val="006B0F1C"/>
    <w:rsid w:val="006B171C"/>
    <w:rsid w:val="006B2510"/>
    <w:rsid w:val="006B30F9"/>
    <w:rsid w:val="006B327B"/>
    <w:rsid w:val="006B3E05"/>
    <w:rsid w:val="006B41E4"/>
    <w:rsid w:val="006B4406"/>
    <w:rsid w:val="006B6F08"/>
    <w:rsid w:val="006C0514"/>
    <w:rsid w:val="006C30F0"/>
    <w:rsid w:val="006C3F67"/>
    <w:rsid w:val="006C475C"/>
    <w:rsid w:val="006D19AA"/>
    <w:rsid w:val="006D1A77"/>
    <w:rsid w:val="006D2C72"/>
    <w:rsid w:val="006D4E62"/>
    <w:rsid w:val="006E11D5"/>
    <w:rsid w:val="006E16E6"/>
    <w:rsid w:val="006E27CC"/>
    <w:rsid w:val="006E5689"/>
    <w:rsid w:val="006F17F6"/>
    <w:rsid w:val="006F6723"/>
    <w:rsid w:val="006F6E9C"/>
    <w:rsid w:val="00701248"/>
    <w:rsid w:val="00702B33"/>
    <w:rsid w:val="00702E2E"/>
    <w:rsid w:val="0070481A"/>
    <w:rsid w:val="00704DAC"/>
    <w:rsid w:val="007056E4"/>
    <w:rsid w:val="00705D33"/>
    <w:rsid w:val="00706649"/>
    <w:rsid w:val="00711260"/>
    <w:rsid w:val="007114BC"/>
    <w:rsid w:val="00715F9D"/>
    <w:rsid w:val="007167B7"/>
    <w:rsid w:val="007177FB"/>
    <w:rsid w:val="0072058F"/>
    <w:rsid w:val="00721054"/>
    <w:rsid w:val="0072274A"/>
    <w:rsid w:val="00722837"/>
    <w:rsid w:val="00725219"/>
    <w:rsid w:val="007303B8"/>
    <w:rsid w:val="00733002"/>
    <w:rsid w:val="00734DBD"/>
    <w:rsid w:val="0073630C"/>
    <w:rsid w:val="007365C1"/>
    <w:rsid w:val="007411CE"/>
    <w:rsid w:val="007436E4"/>
    <w:rsid w:val="00743FF3"/>
    <w:rsid w:val="007467F7"/>
    <w:rsid w:val="007468A4"/>
    <w:rsid w:val="00746E04"/>
    <w:rsid w:val="00750F29"/>
    <w:rsid w:val="00752617"/>
    <w:rsid w:val="00753CBB"/>
    <w:rsid w:val="0075426E"/>
    <w:rsid w:val="00755491"/>
    <w:rsid w:val="0075594B"/>
    <w:rsid w:val="00755D42"/>
    <w:rsid w:val="007575E5"/>
    <w:rsid w:val="00762980"/>
    <w:rsid w:val="00762A5B"/>
    <w:rsid w:val="00763538"/>
    <w:rsid w:val="00766877"/>
    <w:rsid w:val="00766BCC"/>
    <w:rsid w:val="007722D2"/>
    <w:rsid w:val="007753D2"/>
    <w:rsid w:val="007828F0"/>
    <w:rsid w:val="00783464"/>
    <w:rsid w:val="0078392A"/>
    <w:rsid w:val="00783FC2"/>
    <w:rsid w:val="00784295"/>
    <w:rsid w:val="007846B4"/>
    <w:rsid w:val="00784CE2"/>
    <w:rsid w:val="00785FFA"/>
    <w:rsid w:val="00786FBC"/>
    <w:rsid w:val="0078777F"/>
    <w:rsid w:val="00793431"/>
    <w:rsid w:val="00794FBF"/>
    <w:rsid w:val="00796131"/>
    <w:rsid w:val="00796374"/>
    <w:rsid w:val="0079705A"/>
    <w:rsid w:val="00797381"/>
    <w:rsid w:val="00797722"/>
    <w:rsid w:val="00797C10"/>
    <w:rsid w:val="007A1C53"/>
    <w:rsid w:val="007A3A90"/>
    <w:rsid w:val="007A4454"/>
    <w:rsid w:val="007A5B15"/>
    <w:rsid w:val="007B0C60"/>
    <w:rsid w:val="007B323A"/>
    <w:rsid w:val="007B4258"/>
    <w:rsid w:val="007B5943"/>
    <w:rsid w:val="007C08E3"/>
    <w:rsid w:val="007C1B22"/>
    <w:rsid w:val="007C2BCA"/>
    <w:rsid w:val="007C653D"/>
    <w:rsid w:val="007D02D2"/>
    <w:rsid w:val="007D0F40"/>
    <w:rsid w:val="007D1551"/>
    <w:rsid w:val="007D207D"/>
    <w:rsid w:val="007D23BE"/>
    <w:rsid w:val="007D2CF0"/>
    <w:rsid w:val="007D70DF"/>
    <w:rsid w:val="007D7394"/>
    <w:rsid w:val="007E3E0D"/>
    <w:rsid w:val="007E54B4"/>
    <w:rsid w:val="007E585B"/>
    <w:rsid w:val="007E7DEE"/>
    <w:rsid w:val="007F071F"/>
    <w:rsid w:val="007F0DF1"/>
    <w:rsid w:val="007F144E"/>
    <w:rsid w:val="007F391D"/>
    <w:rsid w:val="007F39E5"/>
    <w:rsid w:val="007F3DCD"/>
    <w:rsid w:val="007F5D70"/>
    <w:rsid w:val="007F63E1"/>
    <w:rsid w:val="007F6E31"/>
    <w:rsid w:val="007F78B3"/>
    <w:rsid w:val="008108F6"/>
    <w:rsid w:val="00810BD6"/>
    <w:rsid w:val="00811471"/>
    <w:rsid w:val="00814D40"/>
    <w:rsid w:val="0081522B"/>
    <w:rsid w:val="00815473"/>
    <w:rsid w:val="00815EDC"/>
    <w:rsid w:val="00816EE6"/>
    <w:rsid w:val="008201C4"/>
    <w:rsid w:val="0082198C"/>
    <w:rsid w:val="00821E7F"/>
    <w:rsid w:val="008221D8"/>
    <w:rsid w:val="00822381"/>
    <w:rsid w:val="00827B59"/>
    <w:rsid w:val="0083475C"/>
    <w:rsid w:val="00835CEB"/>
    <w:rsid w:val="00843055"/>
    <w:rsid w:val="008438CF"/>
    <w:rsid w:val="00844B13"/>
    <w:rsid w:val="00846D2B"/>
    <w:rsid w:val="00851F67"/>
    <w:rsid w:val="00854B6E"/>
    <w:rsid w:val="0085686A"/>
    <w:rsid w:val="00856A1F"/>
    <w:rsid w:val="00857C0C"/>
    <w:rsid w:val="0086009D"/>
    <w:rsid w:val="0086049E"/>
    <w:rsid w:val="008605C6"/>
    <w:rsid w:val="00860A3E"/>
    <w:rsid w:val="0086113A"/>
    <w:rsid w:val="00862606"/>
    <w:rsid w:val="008640B9"/>
    <w:rsid w:val="008647FB"/>
    <w:rsid w:val="00865808"/>
    <w:rsid w:val="0086779A"/>
    <w:rsid w:val="00872F88"/>
    <w:rsid w:val="008742B1"/>
    <w:rsid w:val="00874796"/>
    <w:rsid w:val="008747B9"/>
    <w:rsid w:val="00874860"/>
    <w:rsid w:val="00875F06"/>
    <w:rsid w:val="008762BF"/>
    <w:rsid w:val="008764DD"/>
    <w:rsid w:val="00876859"/>
    <w:rsid w:val="00876AE8"/>
    <w:rsid w:val="00877240"/>
    <w:rsid w:val="00877BDA"/>
    <w:rsid w:val="00881731"/>
    <w:rsid w:val="008868D1"/>
    <w:rsid w:val="00891150"/>
    <w:rsid w:val="00891310"/>
    <w:rsid w:val="008913C9"/>
    <w:rsid w:val="0089246E"/>
    <w:rsid w:val="008940FB"/>
    <w:rsid w:val="0089566B"/>
    <w:rsid w:val="0089603B"/>
    <w:rsid w:val="008963FB"/>
    <w:rsid w:val="008969F4"/>
    <w:rsid w:val="008976CC"/>
    <w:rsid w:val="008A00BC"/>
    <w:rsid w:val="008A2C3D"/>
    <w:rsid w:val="008A3B1E"/>
    <w:rsid w:val="008A5224"/>
    <w:rsid w:val="008A5C4E"/>
    <w:rsid w:val="008A625D"/>
    <w:rsid w:val="008A6909"/>
    <w:rsid w:val="008A6D9B"/>
    <w:rsid w:val="008B0A4D"/>
    <w:rsid w:val="008B20AA"/>
    <w:rsid w:val="008B25BA"/>
    <w:rsid w:val="008B2B3F"/>
    <w:rsid w:val="008B362A"/>
    <w:rsid w:val="008B4CBC"/>
    <w:rsid w:val="008B6405"/>
    <w:rsid w:val="008B73E5"/>
    <w:rsid w:val="008B7E1B"/>
    <w:rsid w:val="008C1290"/>
    <w:rsid w:val="008C2A50"/>
    <w:rsid w:val="008C308C"/>
    <w:rsid w:val="008C52DD"/>
    <w:rsid w:val="008C6F7C"/>
    <w:rsid w:val="008D0A7E"/>
    <w:rsid w:val="008D20AF"/>
    <w:rsid w:val="008D2D39"/>
    <w:rsid w:val="008D2E24"/>
    <w:rsid w:val="008D3F5B"/>
    <w:rsid w:val="008D4B84"/>
    <w:rsid w:val="008E065B"/>
    <w:rsid w:val="008E092E"/>
    <w:rsid w:val="008E193D"/>
    <w:rsid w:val="008E59EB"/>
    <w:rsid w:val="008E6C14"/>
    <w:rsid w:val="008F1C39"/>
    <w:rsid w:val="008F1EAB"/>
    <w:rsid w:val="008F2043"/>
    <w:rsid w:val="008F3DDF"/>
    <w:rsid w:val="008F441A"/>
    <w:rsid w:val="008F5D35"/>
    <w:rsid w:val="0090059A"/>
    <w:rsid w:val="009007A3"/>
    <w:rsid w:val="0090093A"/>
    <w:rsid w:val="009013DD"/>
    <w:rsid w:val="00901504"/>
    <w:rsid w:val="00902EE5"/>
    <w:rsid w:val="009036E9"/>
    <w:rsid w:val="0090615F"/>
    <w:rsid w:val="00910C05"/>
    <w:rsid w:val="00911AC7"/>
    <w:rsid w:val="009123D3"/>
    <w:rsid w:val="0091745B"/>
    <w:rsid w:val="00925974"/>
    <w:rsid w:val="00927EEC"/>
    <w:rsid w:val="00930AA7"/>
    <w:rsid w:val="00932EB0"/>
    <w:rsid w:val="00933013"/>
    <w:rsid w:val="0093382F"/>
    <w:rsid w:val="0093517E"/>
    <w:rsid w:val="0093519B"/>
    <w:rsid w:val="00941817"/>
    <w:rsid w:val="00942189"/>
    <w:rsid w:val="009428FE"/>
    <w:rsid w:val="00942B29"/>
    <w:rsid w:val="009448D7"/>
    <w:rsid w:val="0094530A"/>
    <w:rsid w:val="009457B0"/>
    <w:rsid w:val="00946877"/>
    <w:rsid w:val="00947DB2"/>
    <w:rsid w:val="009505FA"/>
    <w:rsid w:val="00952DA2"/>
    <w:rsid w:val="009553AA"/>
    <w:rsid w:val="009603EE"/>
    <w:rsid w:val="00960536"/>
    <w:rsid w:val="00960FD1"/>
    <w:rsid w:val="0096265B"/>
    <w:rsid w:val="009633DE"/>
    <w:rsid w:val="009646B1"/>
    <w:rsid w:val="009646FD"/>
    <w:rsid w:val="00964BDB"/>
    <w:rsid w:val="00964D9D"/>
    <w:rsid w:val="00964F68"/>
    <w:rsid w:val="009700A8"/>
    <w:rsid w:val="009758E6"/>
    <w:rsid w:val="00976468"/>
    <w:rsid w:val="00976B8E"/>
    <w:rsid w:val="009771A5"/>
    <w:rsid w:val="00977D9F"/>
    <w:rsid w:val="0098123B"/>
    <w:rsid w:val="009816B4"/>
    <w:rsid w:val="009859B4"/>
    <w:rsid w:val="00990726"/>
    <w:rsid w:val="009926DC"/>
    <w:rsid w:val="009932CE"/>
    <w:rsid w:val="0099368A"/>
    <w:rsid w:val="00995513"/>
    <w:rsid w:val="00995FB3"/>
    <w:rsid w:val="00996126"/>
    <w:rsid w:val="009A098F"/>
    <w:rsid w:val="009A2674"/>
    <w:rsid w:val="009A342C"/>
    <w:rsid w:val="009A41B0"/>
    <w:rsid w:val="009A4652"/>
    <w:rsid w:val="009A527E"/>
    <w:rsid w:val="009B12D4"/>
    <w:rsid w:val="009B33A1"/>
    <w:rsid w:val="009B34C3"/>
    <w:rsid w:val="009B41A0"/>
    <w:rsid w:val="009C0AE9"/>
    <w:rsid w:val="009C1964"/>
    <w:rsid w:val="009C197E"/>
    <w:rsid w:val="009C5CA8"/>
    <w:rsid w:val="009C619A"/>
    <w:rsid w:val="009D0350"/>
    <w:rsid w:val="009D0906"/>
    <w:rsid w:val="009D125B"/>
    <w:rsid w:val="009D1734"/>
    <w:rsid w:val="009D2700"/>
    <w:rsid w:val="009D278A"/>
    <w:rsid w:val="009D294D"/>
    <w:rsid w:val="009D4383"/>
    <w:rsid w:val="009D5ECD"/>
    <w:rsid w:val="009E00D6"/>
    <w:rsid w:val="009E03B3"/>
    <w:rsid w:val="009E114D"/>
    <w:rsid w:val="009E2C73"/>
    <w:rsid w:val="009E7137"/>
    <w:rsid w:val="009F01FC"/>
    <w:rsid w:val="009F0263"/>
    <w:rsid w:val="009F079A"/>
    <w:rsid w:val="009F12AD"/>
    <w:rsid w:val="009F382E"/>
    <w:rsid w:val="009F3F48"/>
    <w:rsid w:val="009F45C2"/>
    <w:rsid w:val="009F7027"/>
    <w:rsid w:val="009F71AD"/>
    <w:rsid w:val="009F7601"/>
    <w:rsid w:val="009F7B38"/>
    <w:rsid w:val="00A01168"/>
    <w:rsid w:val="00A0180F"/>
    <w:rsid w:val="00A031FA"/>
    <w:rsid w:val="00A03E0C"/>
    <w:rsid w:val="00A04040"/>
    <w:rsid w:val="00A04154"/>
    <w:rsid w:val="00A041C1"/>
    <w:rsid w:val="00A04342"/>
    <w:rsid w:val="00A04E2D"/>
    <w:rsid w:val="00A0597E"/>
    <w:rsid w:val="00A13364"/>
    <w:rsid w:val="00A1362B"/>
    <w:rsid w:val="00A14A75"/>
    <w:rsid w:val="00A14B7E"/>
    <w:rsid w:val="00A14E8D"/>
    <w:rsid w:val="00A169D2"/>
    <w:rsid w:val="00A21B8D"/>
    <w:rsid w:val="00A21F24"/>
    <w:rsid w:val="00A248A8"/>
    <w:rsid w:val="00A248F4"/>
    <w:rsid w:val="00A24CB7"/>
    <w:rsid w:val="00A24EF5"/>
    <w:rsid w:val="00A30FEF"/>
    <w:rsid w:val="00A31B9D"/>
    <w:rsid w:val="00A3218F"/>
    <w:rsid w:val="00A330AE"/>
    <w:rsid w:val="00A34094"/>
    <w:rsid w:val="00A34663"/>
    <w:rsid w:val="00A35D3A"/>
    <w:rsid w:val="00A36700"/>
    <w:rsid w:val="00A375B0"/>
    <w:rsid w:val="00A45D14"/>
    <w:rsid w:val="00A46565"/>
    <w:rsid w:val="00A50355"/>
    <w:rsid w:val="00A509C0"/>
    <w:rsid w:val="00A51E69"/>
    <w:rsid w:val="00A53E43"/>
    <w:rsid w:val="00A53E8D"/>
    <w:rsid w:val="00A54FAA"/>
    <w:rsid w:val="00A56B1C"/>
    <w:rsid w:val="00A56B25"/>
    <w:rsid w:val="00A60DA2"/>
    <w:rsid w:val="00A624FE"/>
    <w:rsid w:val="00A65B1E"/>
    <w:rsid w:val="00A66CE6"/>
    <w:rsid w:val="00A67BF2"/>
    <w:rsid w:val="00A7011B"/>
    <w:rsid w:val="00A732C1"/>
    <w:rsid w:val="00A73933"/>
    <w:rsid w:val="00A75142"/>
    <w:rsid w:val="00A759C8"/>
    <w:rsid w:val="00A80F1E"/>
    <w:rsid w:val="00A821A2"/>
    <w:rsid w:val="00A837D2"/>
    <w:rsid w:val="00A85A19"/>
    <w:rsid w:val="00A900B6"/>
    <w:rsid w:val="00A910C6"/>
    <w:rsid w:val="00A930AF"/>
    <w:rsid w:val="00A93F81"/>
    <w:rsid w:val="00A951B8"/>
    <w:rsid w:val="00A95E7A"/>
    <w:rsid w:val="00AA1CD1"/>
    <w:rsid w:val="00AA1CDE"/>
    <w:rsid w:val="00AA1F56"/>
    <w:rsid w:val="00AA34EA"/>
    <w:rsid w:val="00AA3B90"/>
    <w:rsid w:val="00AA7CCB"/>
    <w:rsid w:val="00AB2704"/>
    <w:rsid w:val="00AB2A21"/>
    <w:rsid w:val="00AB3E5E"/>
    <w:rsid w:val="00AB4F4D"/>
    <w:rsid w:val="00AB5F8C"/>
    <w:rsid w:val="00AB647E"/>
    <w:rsid w:val="00AB77E6"/>
    <w:rsid w:val="00AC05FC"/>
    <w:rsid w:val="00AC0C3F"/>
    <w:rsid w:val="00AC1927"/>
    <w:rsid w:val="00AC48E7"/>
    <w:rsid w:val="00AC7A1D"/>
    <w:rsid w:val="00AC7EE7"/>
    <w:rsid w:val="00AD120C"/>
    <w:rsid w:val="00AD1DF3"/>
    <w:rsid w:val="00AD2859"/>
    <w:rsid w:val="00AD2AA9"/>
    <w:rsid w:val="00AD2FF8"/>
    <w:rsid w:val="00AD4865"/>
    <w:rsid w:val="00AD4F4F"/>
    <w:rsid w:val="00AD5172"/>
    <w:rsid w:val="00AD5763"/>
    <w:rsid w:val="00AD5CF4"/>
    <w:rsid w:val="00AD6846"/>
    <w:rsid w:val="00AD77E3"/>
    <w:rsid w:val="00AD7D1C"/>
    <w:rsid w:val="00AE131C"/>
    <w:rsid w:val="00AE175B"/>
    <w:rsid w:val="00AE276B"/>
    <w:rsid w:val="00AE4501"/>
    <w:rsid w:val="00AE4AB9"/>
    <w:rsid w:val="00AF0E9F"/>
    <w:rsid w:val="00AF0EAF"/>
    <w:rsid w:val="00AF202C"/>
    <w:rsid w:val="00B02229"/>
    <w:rsid w:val="00B023F1"/>
    <w:rsid w:val="00B040AC"/>
    <w:rsid w:val="00B04998"/>
    <w:rsid w:val="00B053D5"/>
    <w:rsid w:val="00B05D7D"/>
    <w:rsid w:val="00B05FD5"/>
    <w:rsid w:val="00B07E25"/>
    <w:rsid w:val="00B11801"/>
    <w:rsid w:val="00B124DD"/>
    <w:rsid w:val="00B12B5E"/>
    <w:rsid w:val="00B158ED"/>
    <w:rsid w:val="00B166AA"/>
    <w:rsid w:val="00B17551"/>
    <w:rsid w:val="00B20ECA"/>
    <w:rsid w:val="00B22087"/>
    <w:rsid w:val="00B228AB"/>
    <w:rsid w:val="00B2548E"/>
    <w:rsid w:val="00B255B9"/>
    <w:rsid w:val="00B26CD9"/>
    <w:rsid w:val="00B300BA"/>
    <w:rsid w:val="00B321C8"/>
    <w:rsid w:val="00B3264E"/>
    <w:rsid w:val="00B35723"/>
    <w:rsid w:val="00B35BA9"/>
    <w:rsid w:val="00B35F6D"/>
    <w:rsid w:val="00B37E06"/>
    <w:rsid w:val="00B40AB3"/>
    <w:rsid w:val="00B40AFB"/>
    <w:rsid w:val="00B416C2"/>
    <w:rsid w:val="00B44D0C"/>
    <w:rsid w:val="00B46FE0"/>
    <w:rsid w:val="00B525BE"/>
    <w:rsid w:val="00B53064"/>
    <w:rsid w:val="00B53331"/>
    <w:rsid w:val="00B55149"/>
    <w:rsid w:val="00B61DD0"/>
    <w:rsid w:val="00B621DD"/>
    <w:rsid w:val="00B62D68"/>
    <w:rsid w:val="00B6354B"/>
    <w:rsid w:val="00B63755"/>
    <w:rsid w:val="00B63785"/>
    <w:rsid w:val="00B64193"/>
    <w:rsid w:val="00B675E6"/>
    <w:rsid w:val="00B7079B"/>
    <w:rsid w:val="00B72E7B"/>
    <w:rsid w:val="00B73EEC"/>
    <w:rsid w:val="00B747FA"/>
    <w:rsid w:val="00B74F10"/>
    <w:rsid w:val="00B75589"/>
    <w:rsid w:val="00B774FD"/>
    <w:rsid w:val="00B80FF6"/>
    <w:rsid w:val="00B82567"/>
    <w:rsid w:val="00B83D30"/>
    <w:rsid w:val="00B84620"/>
    <w:rsid w:val="00B85953"/>
    <w:rsid w:val="00B85AF6"/>
    <w:rsid w:val="00B868DE"/>
    <w:rsid w:val="00B87372"/>
    <w:rsid w:val="00B9062D"/>
    <w:rsid w:val="00B906C2"/>
    <w:rsid w:val="00B91735"/>
    <w:rsid w:val="00B91E93"/>
    <w:rsid w:val="00B9345A"/>
    <w:rsid w:val="00B9371D"/>
    <w:rsid w:val="00B9614F"/>
    <w:rsid w:val="00B97208"/>
    <w:rsid w:val="00BA0294"/>
    <w:rsid w:val="00BA3682"/>
    <w:rsid w:val="00BA4088"/>
    <w:rsid w:val="00BB0988"/>
    <w:rsid w:val="00BB471D"/>
    <w:rsid w:val="00BB544E"/>
    <w:rsid w:val="00BB5646"/>
    <w:rsid w:val="00BB6202"/>
    <w:rsid w:val="00BC097A"/>
    <w:rsid w:val="00BC2477"/>
    <w:rsid w:val="00BC2CC3"/>
    <w:rsid w:val="00BC6A57"/>
    <w:rsid w:val="00BC782F"/>
    <w:rsid w:val="00BD0115"/>
    <w:rsid w:val="00BD0544"/>
    <w:rsid w:val="00BD6F85"/>
    <w:rsid w:val="00BE0AFC"/>
    <w:rsid w:val="00BE3194"/>
    <w:rsid w:val="00BE54D2"/>
    <w:rsid w:val="00BE6DC2"/>
    <w:rsid w:val="00BF0368"/>
    <w:rsid w:val="00BF0930"/>
    <w:rsid w:val="00BF153E"/>
    <w:rsid w:val="00BF1C2F"/>
    <w:rsid w:val="00BF3FB7"/>
    <w:rsid w:val="00BF4860"/>
    <w:rsid w:val="00C0246A"/>
    <w:rsid w:val="00C02731"/>
    <w:rsid w:val="00C02AE3"/>
    <w:rsid w:val="00C033C6"/>
    <w:rsid w:val="00C03A18"/>
    <w:rsid w:val="00C04D27"/>
    <w:rsid w:val="00C060B7"/>
    <w:rsid w:val="00C072C5"/>
    <w:rsid w:val="00C117D3"/>
    <w:rsid w:val="00C11E85"/>
    <w:rsid w:val="00C12178"/>
    <w:rsid w:val="00C14418"/>
    <w:rsid w:val="00C166DE"/>
    <w:rsid w:val="00C20D10"/>
    <w:rsid w:val="00C21CD4"/>
    <w:rsid w:val="00C21E00"/>
    <w:rsid w:val="00C23211"/>
    <w:rsid w:val="00C2400D"/>
    <w:rsid w:val="00C24CD3"/>
    <w:rsid w:val="00C306D0"/>
    <w:rsid w:val="00C31B75"/>
    <w:rsid w:val="00C326E2"/>
    <w:rsid w:val="00C342BA"/>
    <w:rsid w:val="00C346F6"/>
    <w:rsid w:val="00C367ED"/>
    <w:rsid w:val="00C36BA8"/>
    <w:rsid w:val="00C37064"/>
    <w:rsid w:val="00C374C0"/>
    <w:rsid w:val="00C40D61"/>
    <w:rsid w:val="00C4158F"/>
    <w:rsid w:val="00C42290"/>
    <w:rsid w:val="00C43070"/>
    <w:rsid w:val="00C45E20"/>
    <w:rsid w:val="00C4708E"/>
    <w:rsid w:val="00C5307E"/>
    <w:rsid w:val="00C53C40"/>
    <w:rsid w:val="00C543C2"/>
    <w:rsid w:val="00C54CCA"/>
    <w:rsid w:val="00C56BD2"/>
    <w:rsid w:val="00C5755F"/>
    <w:rsid w:val="00C62509"/>
    <w:rsid w:val="00C63736"/>
    <w:rsid w:val="00C66311"/>
    <w:rsid w:val="00C66430"/>
    <w:rsid w:val="00C70F1D"/>
    <w:rsid w:val="00C716F8"/>
    <w:rsid w:val="00C73C9C"/>
    <w:rsid w:val="00C7450B"/>
    <w:rsid w:val="00C754A4"/>
    <w:rsid w:val="00C756D9"/>
    <w:rsid w:val="00C76D95"/>
    <w:rsid w:val="00C7798D"/>
    <w:rsid w:val="00C77FA6"/>
    <w:rsid w:val="00C821C2"/>
    <w:rsid w:val="00C8306A"/>
    <w:rsid w:val="00C83AFE"/>
    <w:rsid w:val="00C85E3C"/>
    <w:rsid w:val="00C86E5B"/>
    <w:rsid w:val="00C90136"/>
    <w:rsid w:val="00C907B0"/>
    <w:rsid w:val="00C92010"/>
    <w:rsid w:val="00C9366E"/>
    <w:rsid w:val="00C93761"/>
    <w:rsid w:val="00C9387B"/>
    <w:rsid w:val="00C96721"/>
    <w:rsid w:val="00C974A1"/>
    <w:rsid w:val="00CA0D4F"/>
    <w:rsid w:val="00CA48E4"/>
    <w:rsid w:val="00CA6F61"/>
    <w:rsid w:val="00CB0312"/>
    <w:rsid w:val="00CB1205"/>
    <w:rsid w:val="00CB2700"/>
    <w:rsid w:val="00CB3187"/>
    <w:rsid w:val="00CB3670"/>
    <w:rsid w:val="00CB4EA0"/>
    <w:rsid w:val="00CB6DCD"/>
    <w:rsid w:val="00CB72F0"/>
    <w:rsid w:val="00CC07F6"/>
    <w:rsid w:val="00CC0996"/>
    <w:rsid w:val="00CC17ED"/>
    <w:rsid w:val="00CC18EE"/>
    <w:rsid w:val="00CC2B15"/>
    <w:rsid w:val="00CC74A4"/>
    <w:rsid w:val="00CD0E3D"/>
    <w:rsid w:val="00CD151E"/>
    <w:rsid w:val="00CD284A"/>
    <w:rsid w:val="00CD2D52"/>
    <w:rsid w:val="00CD2E72"/>
    <w:rsid w:val="00CD35E4"/>
    <w:rsid w:val="00CD5897"/>
    <w:rsid w:val="00CD6160"/>
    <w:rsid w:val="00CD685E"/>
    <w:rsid w:val="00CD7158"/>
    <w:rsid w:val="00CD7FFB"/>
    <w:rsid w:val="00CE0187"/>
    <w:rsid w:val="00CE0274"/>
    <w:rsid w:val="00CE0618"/>
    <w:rsid w:val="00CE3F68"/>
    <w:rsid w:val="00CF110F"/>
    <w:rsid w:val="00CF20F4"/>
    <w:rsid w:val="00CF3B9D"/>
    <w:rsid w:val="00CF6354"/>
    <w:rsid w:val="00CF7732"/>
    <w:rsid w:val="00D001C8"/>
    <w:rsid w:val="00D019B3"/>
    <w:rsid w:val="00D02C33"/>
    <w:rsid w:val="00D037B6"/>
    <w:rsid w:val="00D03FF9"/>
    <w:rsid w:val="00D05702"/>
    <w:rsid w:val="00D06DBB"/>
    <w:rsid w:val="00D078DC"/>
    <w:rsid w:val="00D1047F"/>
    <w:rsid w:val="00D10863"/>
    <w:rsid w:val="00D1198B"/>
    <w:rsid w:val="00D13725"/>
    <w:rsid w:val="00D14952"/>
    <w:rsid w:val="00D15648"/>
    <w:rsid w:val="00D21AFA"/>
    <w:rsid w:val="00D21E1B"/>
    <w:rsid w:val="00D22EC6"/>
    <w:rsid w:val="00D232B7"/>
    <w:rsid w:val="00D25791"/>
    <w:rsid w:val="00D27BAA"/>
    <w:rsid w:val="00D3129A"/>
    <w:rsid w:val="00D31A6E"/>
    <w:rsid w:val="00D32E9A"/>
    <w:rsid w:val="00D338FA"/>
    <w:rsid w:val="00D34152"/>
    <w:rsid w:val="00D405C2"/>
    <w:rsid w:val="00D41FBC"/>
    <w:rsid w:val="00D43B95"/>
    <w:rsid w:val="00D46AA4"/>
    <w:rsid w:val="00D47149"/>
    <w:rsid w:val="00D47967"/>
    <w:rsid w:val="00D50B9B"/>
    <w:rsid w:val="00D51CBE"/>
    <w:rsid w:val="00D52342"/>
    <w:rsid w:val="00D53218"/>
    <w:rsid w:val="00D5374D"/>
    <w:rsid w:val="00D54A8B"/>
    <w:rsid w:val="00D55154"/>
    <w:rsid w:val="00D56F6B"/>
    <w:rsid w:val="00D57C56"/>
    <w:rsid w:val="00D6023E"/>
    <w:rsid w:val="00D619B4"/>
    <w:rsid w:val="00D61D60"/>
    <w:rsid w:val="00D61FD4"/>
    <w:rsid w:val="00D636E7"/>
    <w:rsid w:val="00D64EC2"/>
    <w:rsid w:val="00D6694C"/>
    <w:rsid w:val="00D66AF1"/>
    <w:rsid w:val="00D6739A"/>
    <w:rsid w:val="00D710DF"/>
    <w:rsid w:val="00D7127C"/>
    <w:rsid w:val="00D712D2"/>
    <w:rsid w:val="00D738AA"/>
    <w:rsid w:val="00D74AA9"/>
    <w:rsid w:val="00D86668"/>
    <w:rsid w:val="00D90167"/>
    <w:rsid w:val="00D91C5B"/>
    <w:rsid w:val="00D920A7"/>
    <w:rsid w:val="00D92A61"/>
    <w:rsid w:val="00D96BE8"/>
    <w:rsid w:val="00DA11C3"/>
    <w:rsid w:val="00DA1A54"/>
    <w:rsid w:val="00DA1FE3"/>
    <w:rsid w:val="00DA2EBB"/>
    <w:rsid w:val="00DA4181"/>
    <w:rsid w:val="00DA594F"/>
    <w:rsid w:val="00DA7DED"/>
    <w:rsid w:val="00DB0F8A"/>
    <w:rsid w:val="00DB1F46"/>
    <w:rsid w:val="00DB28D9"/>
    <w:rsid w:val="00DB589F"/>
    <w:rsid w:val="00DB65ED"/>
    <w:rsid w:val="00DB7CEB"/>
    <w:rsid w:val="00DC14A6"/>
    <w:rsid w:val="00DC1FD1"/>
    <w:rsid w:val="00DC6D00"/>
    <w:rsid w:val="00DC6E40"/>
    <w:rsid w:val="00DD192F"/>
    <w:rsid w:val="00DD36D6"/>
    <w:rsid w:val="00DD46E2"/>
    <w:rsid w:val="00DD4893"/>
    <w:rsid w:val="00DD5B4F"/>
    <w:rsid w:val="00DD5B6B"/>
    <w:rsid w:val="00DD7C77"/>
    <w:rsid w:val="00DE0BF1"/>
    <w:rsid w:val="00DE1547"/>
    <w:rsid w:val="00DE1BFF"/>
    <w:rsid w:val="00DE2F8C"/>
    <w:rsid w:val="00DE426B"/>
    <w:rsid w:val="00DE50C8"/>
    <w:rsid w:val="00DE69E4"/>
    <w:rsid w:val="00DF0052"/>
    <w:rsid w:val="00DF080D"/>
    <w:rsid w:val="00DF0CED"/>
    <w:rsid w:val="00DF123D"/>
    <w:rsid w:val="00DF14EE"/>
    <w:rsid w:val="00DF4B62"/>
    <w:rsid w:val="00E0079E"/>
    <w:rsid w:val="00E015B2"/>
    <w:rsid w:val="00E01828"/>
    <w:rsid w:val="00E0188E"/>
    <w:rsid w:val="00E02187"/>
    <w:rsid w:val="00E03F83"/>
    <w:rsid w:val="00E0427C"/>
    <w:rsid w:val="00E04EF4"/>
    <w:rsid w:val="00E051FE"/>
    <w:rsid w:val="00E060C8"/>
    <w:rsid w:val="00E06369"/>
    <w:rsid w:val="00E07613"/>
    <w:rsid w:val="00E138B3"/>
    <w:rsid w:val="00E16123"/>
    <w:rsid w:val="00E20645"/>
    <w:rsid w:val="00E20CE8"/>
    <w:rsid w:val="00E21EF7"/>
    <w:rsid w:val="00E238C0"/>
    <w:rsid w:val="00E2582A"/>
    <w:rsid w:val="00E26B74"/>
    <w:rsid w:val="00E320A6"/>
    <w:rsid w:val="00E3353B"/>
    <w:rsid w:val="00E33FB0"/>
    <w:rsid w:val="00E36880"/>
    <w:rsid w:val="00E37211"/>
    <w:rsid w:val="00E403AC"/>
    <w:rsid w:val="00E40738"/>
    <w:rsid w:val="00E41ACD"/>
    <w:rsid w:val="00E41B7D"/>
    <w:rsid w:val="00E423E3"/>
    <w:rsid w:val="00E43561"/>
    <w:rsid w:val="00E43594"/>
    <w:rsid w:val="00E45915"/>
    <w:rsid w:val="00E47EB8"/>
    <w:rsid w:val="00E5043D"/>
    <w:rsid w:val="00E5046E"/>
    <w:rsid w:val="00E50BFB"/>
    <w:rsid w:val="00E531C6"/>
    <w:rsid w:val="00E539FD"/>
    <w:rsid w:val="00E54292"/>
    <w:rsid w:val="00E548B4"/>
    <w:rsid w:val="00E55CCC"/>
    <w:rsid w:val="00E56075"/>
    <w:rsid w:val="00E56F5C"/>
    <w:rsid w:val="00E65BD4"/>
    <w:rsid w:val="00E66578"/>
    <w:rsid w:val="00E669FD"/>
    <w:rsid w:val="00E672C3"/>
    <w:rsid w:val="00E7220D"/>
    <w:rsid w:val="00E726A2"/>
    <w:rsid w:val="00E7288B"/>
    <w:rsid w:val="00E738E9"/>
    <w:rsid w:val="00E7420E"/>
    <w:rsid w:val="00E76E0C"/>
    <w:rsid w:val="00E774B3"/>
    <w:rsid w:val="00E83557"/>
    <w:rsid w:val="00E839A0"/>
    <w:rsid w:val="00E83C7E"/>
    <w:rsid w:val="00E871B0"/>
    <w:rsid w:val="00E91964"/>
    <w:rsid w:val="00E91AF7"/>
    <w:rsid w:val="00E933C0"/>
    <w:rsid w:val="00E94307"/>
    <w:rsid w:val="00E95396"/>
    <w:rsid w:val="00EA11A1"/>
    <w:rsid w:val="00EA4246"/>
    <w:rsid w:val="00EA553F"/>
    <w:rsid w:val="00EA56D3"/>
    <w:rsid w:val="00EA5E75"/>
    <w:rsid w:val="00EA6DBA"/>
    <w:rsid w:val="00EB084F"/>
    <w:rsid w:val="00EB0ACF"/>
    <w:rsid w:val="00EB3ACE"/>
    <w:rsid w:val="00EB4113"/>
    <w:rsid w:val="00EB67E9"/>
    <w:rsid w:val="00EB6E7F"/>
    <w:rsid w:val="00EB7103"/>
    <w:rsid w:val="00EB7234"/>
    <w:rsid w:val="00EB7DFE"/>
    <w:rsid w:val="00EC09E7"/>
    <w:rsid w:val="00EC2587"/>
    <w:rsid w:val="00EC6252"/>
    <w:rsid w:val="00EC6F5F"/>
    <w:rsid w:val="00EC7108"/>
    <w:rsid w:val="00ED1376"/>
    <w:rsid w:val="00ED17F6"/>
    <w:rsid w:val="00ED1D1C"/>
    <w:rsid w:val="00ED1EB9"/>
    <w:rsid w:val="00ED41BC"/>
    <w:rsid w:val="00ED51EB"/>
    <w:rsid w:val="00EE0F13"/>
    <w:rsid w:val="00EE173F"/>
    <w:rsid w:val="00EE258C"/>
    <w:rsid w:val="00EE6DD0"/>
    <w:rsid w:val="00EE7E14"/>
    <w:rsid w:val="00F02244"/>
    <w:rsid w:val="00F02A81"/>
    <w:rsid w:val="00F03AAE"/>
    <w:rsid w:val="00F03AF7"/>
    <w:rsid w:val="00F04503"/>
    <w:rsid w:val="00F04748"/>
    <w:rsid w:val="00F062BA"/>
    <w:rsid w:val="00F0684C"/>
    <w:rsid w:val="00F07E4E"/>
    <w:rsid w:val="00F11B5D"/>
    <w:rsid w:val="00F12E69"/>
    <w:rsid w:val="00F15322"/>
    <w:rsid w:val="00F1643B"/>
    <w:rsid w:val="00F1689C"/>
    <w:rsid w:val="00F201EC"/>
    <w:rsid w:val="00F20BBB"/>
    <w:rsid w:val="00F20E30"/>
    <w:rsid w:val="00F30531"/>
    <w:rsid w:val="00F3441D"/>
    <w:rsid w:val="00F34E8A"/>
    <w:rsid w:val="00F36A39"/>
    <w:rsid w:val="00F41E70"/>
    <w:rsid w:val="00F430AE"/>
    <w:rsid w:val="00F4601F"/>
    <w:rsid w:val="00F4769F"/>
    <w:rsid w:val="00F50503"/>
    <w:rsid w:val="00F5239A"/>
    <w:rsid w:val="00F5283E"/>
    <w:rsid w:val="00F52ADB"/>
    <w:rsid w:val="00F549CD"/>
    <w:rsid w:val="00F6056A"/>
    <w:rsid w:val="00F60A05"/>
    <w:rsid w:val="00F626B4"/>
    <w:rsid w:val="00F6499C"/>
    <w:rsid w:val="00F65D90"/>
    <w:rsid w:val="00F66541"/>
    <w:rsid w:val="00F66B82"/>
    <w:rsid w:val="00F70CA6"/>
    <w:rsid w:val="00F7394D"/>
    <w:rsid w:val="00F74D3F"/>
    <w:rsid w:val="00F75552"/>
    <w:rsid w:val="00F75E4A"/>
    <w:rsid w:val="00F8025E"/>
    <w:rsid w:val="00F8079C"/>
    <w:rsid w:val="00F80830"/>
    <w:rsid w:val="00F80A09"/>
    <w:rsid w:val="00F878D7"/>
    <w:rsid w:val="00F90556"/>
    <w:rsid w:val="00F90E78"/>
    <w:rsid w:val="00F93B50"/>
    <w:rsid w:val="00F97B9B"/>
    <w:rsid w:val="00F97DB6"/>
    <w:rsid w:val="00FA128D"/>
    <w:rsid w:val="00FA143B"/>
    <w:rsid w:val="00FA1C66"/>
    <w:rsid w:val="00FA37A0"/>
    <w:rsid w:val="00FA5DB1"/>
    <w:rsid w:val="00FA628F"/>
    <w:rsid w:val="00FA6317"/>
    <w:rsid w:val="00FA7072"/>
    <w:rsid w:val="00FA79DD"/>
    <w:rsid w:val="00FA7E1F"/>
    <w:rsid w:val="00FB133A"/>
    <w:rsid w:val="00FB31D0"/>
    <w:rsid w:val="00FB32C3"/>
    <w:rsid w:val="00FB3DB9"/>
    <w:rsid w:val="00FB4306"/>
    <w:rsid w:val="00FB45CC"/>
    <w:rsid w:val="00FB50E9"/>
    <w:rsid w:val="00FB535A"/>
    <w:rsid w:val="00FC2207"/>
    <w:rsid w:val="00FC25E8"/>
    <w:rsid w:val="00FC3ED5"/>
    <w:rsid w:val="00FC40CD"/>
    <w:rsid w:val="00FC443B"/>
    <w:rsid w:val="00FC6DEA"/>
    <w:rsid w:val="00FD007B"/>
    <w:rsid w:val="00FD02B5"/>
    <w:rsid w:val="00FD19FA"/>
    <w:rsid w:val="00FD1D7C"/>
    <w:rsid w:val="00FD1E1E"/>
    <w:rsid w:val="00FD33AD"/>
    <w:rsid w:val="00FD4298"/>
    <w:rsid w:val="00FD6153"/>
    <w:rsid w:val="00FD6549"/>
    <w:rsid w:val="00FD6634"/>
    <w:rsid w:val="00FD7209"/>
    <w:rsid w:val="00FE222A"/>
    <w:rsid w:val="00FE3173"/>
    <w:rsid w:val="00FE3F98"/>
    <w:rsid w:val="00FE4522"/>
    <w:rsid w:val="00FE4BCF"/>
    <w:rsid w:val="00FE52DC"/>
    <w:rsid w:val="00FE5E96"/>
    <w:rsid w:val="00FE6579"/>
    <w:rsid w:val="00FF1CAF"/>
    <w:rsid w:val="00FF33F5"/>
    <w:rsid w:val="00FF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63E975"/>
  <w15:docId w15:val="{36513973-2AA1-41E8-BC9D-098B3AB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3064"/>
  </w:style>
  <w:style w:type="paragraph" w:styleId="Nadpis1">
    <w:name w:val="heading 1"/>
    <w:basedOn w:val="Normln"/>
    <w:next w:val="Normln"/>
    <w:qFormat/>
    <w:rsid w:val="000D1769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0D1769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rsid w:val="000D1769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0D1769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0D1769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0D176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D176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D17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D1769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rsid w:val="000D1769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0D1769"/>
    <w:rPr>
      <w:rFonts w:cs="Times New Roman"/>
    </w:rPr>
  </w:style>
  <w:style w:type="paragraph" w:styleId="Zkladntext">
    <w:name w:val="Body Text"/>
    <w:basedOn w:val="Normln"/>
    <w:link w:val="ZkladntextChar"/>
    <w:rsid w:val="000D1769"/>
    <w:pPr>
      <w:jc w:val="center"/>
    </w:pPr>
    <w:rPr>
      <w:i/>
      <w:sz w:val="24"/>
    </w:rPr>
  </w:style>
  <w:style w:type="paragraph" w:styleId="Zkladntext2">
    <w:name w:val="Body Text 2"/>
    <w:basedOn w:val="Normln"/>
    <w:link w:val="Zkladntext2Char"/>
    <w:rsid w:val="000D1769"/>
    <w:pPr>
      <w:spacing w:after="120" w:line="480" w:lineRule="auto"/>
    </w:pPr>
    <w:rPr>
      <w:lang w:val="en-AU"/>
    </w:rPr>
  </w:style>
  <w:style w:type="paragraph" w:customStyle="1" w:styleId="odrky">
    <w:name w:val="odr‡ìky"/>
    <w:basedOn w:val="Normln"/>
    <w:rsid w:val="000D1769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/>
      <w:color w:val="000000"/>
      <w:sz w:val="18"/>
      <w:lang w:val="en-US"/>
    </w:rPr>
  </w:style>
  <w:style w:type="character" w:styleId="Odkaznakoment">
    <w:name w:val="annotation reference"/>
    <w:basedOn w:val="Standardnpsmoodstavce"/>
    <w:semiHidden/>
    <w:rsid w:val="008E09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E092E"/>
  </w:style>
  <w:style w:type="paragraph" w:styleId="Pedmtkomente">
    <w:name w:val="annotation subject"/>
    <w:basedOn w:val="Textkomente"/>
    <w:next w:val="Textkomente"/>
    <w:semiHidden/>
    <w:rsid w:val="008E092E"/>
    <w:rPr>
      <w:b/>
      <w:bCs/>
    </w:rPr>
  </w:style>
  <w:style w:type="paragraph" w:styleId="Textbubliny">
    <w:name w:val="Balloon Text"/>
    <w:basedOn w:val="Normln"/>
    <w:semiHidden/>
    <w:rsid w:val="008E092E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rsid w:val="00606AD4"/>
    <w:pPr>
      <w:numPr>
        <w:numId w:val="3"/>
      </w:numPr>
    </w:pPr>
  </w:style>
  <w:style w:type="paragraph" w:customStyle="1" w:styleId="normodsaz0">
    <w:name w:val="normodsaz"/>
    <w:basedOn w:val="Normln"/>
    <w:rsid w:val="00415B05"/>
    <w:pPr>
      <w:tabs>
        <w:tab w:val="num" w:pos="900"/>
      </w:tabs>
      <w:ind w:left="900" w:hanging="360"/>
      <w:jc w:val="both"/>
    </w:pPr>
    <w:rPr>
      <w:sz w:val="24"/>
      <w:szCs w:val="24"/>
    </w:rPr>
  </w:style>
  <w:style w:type="character" w:styleId="Hypertextovodkaz">
    <w:name w:val="Hyperlink"/>
    <w:basedOn w:val="Standardnpsmoodstavce"/>
    <w:rsid w:val="00025EF8"/>
    <w:rPr>
      <w:rFonts w:cs="Times New Roman"/>
      <w:color w:val="0000FF"/>
      <w:u w:val="single"/>
    </w:rPr>
  </w:style>
  <w:style w:type="paragraph" w:styleId="Zhlav">
    <w:name w:val="header"/>
    <w:basedOn w:val="Normln"/>
    <w:rsid w:val="00545F9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9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locked/>
    <w:rsid w:val="00B02229"/>
    <w:rPr>
      <w:rFonts w:ascii="Arial" w:hAnsi="Arial"/>
      <w:b/>
      <w:caps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7E585B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CB3670"/>
    <w:rPr>
      <w:rFonts w:ascii="Arial" w:hAnsi="Arial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B3670"/>
    <w:rPr>
      <w:rFonts w:ascii="Arial" w:hAnsi="Arial"/>
      <w:color w:val="000000" w:themeColor="text1"/>
      <w:szCs w:val="21"/>
    </w:rPr>
  </w:style>
  <w:style w:type="character" w:customStyle="1" w:styleId="ZkladntextChar">
    <w:name w:val="Základní text Char"/>
    <w:basedOn w:val="Standardnpsmoodstavce"/>
    <w:link w:val="Zkladntext"/>
    <w:rsid w:val="009C1964"/>
    <w:rPr>
      <w:i/>
      <w:sz w:val="24"/>
    </w:rPr>
  </w:style>
  <w:style w:type="character" w:customStyle="1" w:styleId="tsubjname">
    <w:name w:val="tsubjname"/>
    <w:basedOn w:val="Standardnpsmoodstavce"/>
    <w:rsid w:val="009A342C"/>
  </w:style>
  <w:style w:type="character" w:customStyle="1" w:styleId="TextkomenteChar">
    <w:name w:val="Text komentáře Char"/>
    <w:basedOn w:val="Standardnpsmoodstavce"/>
    <w:link w:val="Textkomente"/>
    <w:semiHidden/>
    <w:rsid w:val="003A40C0"/>
  </w:style>
  <w:style w:type="character" w:styleId="Siln">
    <w:name w:val="Strong"/>
    <w:basedOn w:val="Standardnpsmoodstavce"/>
    <w:uiPriority w:val="22"/>
    <w:qFormat/>
    <w:locked/>
    <w:rsid w:val="003A40C0"/>
    <w:rPr>
      <w:b/>
      <w:bCs/>
    </w:rPr>
  </w:style>
  <w:style w:type="character" w:customStyle="1" w:styleId="spiszn">
    <w:name w:val="spiszn"/>
    <w:basedOn w:val="Standardnpsmoodstavce"/>
    <w:rsid w:val="00027B73"/>
  </w:style>
  <w:style w:type="paragraph" w:styleId="Revize">
    <w:name w:val="Revision"/>
    <w:hidden/>
    <w:uiPriority w:val="99"/>
    <w:semiHidden/>
    <w:rsid w:val="00234D71"/>
  </w:style>
  <w:style w:type="paragraph" w:customStyle="1" w:styleId="MDSR">
    <w:name w:val="MDS ČR"/>
    <w:basedOn w:val="Normln"/>
    <w:uiPriority w:val="99"/>
    <w:rsid w:val="00123F3E"/>
    <w:pPr>
      <w:overflowPunct w:val="0"/>
      <w:autoSpaceDE w:val="0"/>
      <w:autoSpaceDN w:val="0"/>
      <w:spacing w:before="120"/>
      <w:ind w:firstLine="567"/>
      <w:jc w:val="both"/>
    </w:pPr>
    <w:rPr>
      <w:rFonts w:eastAsiaTheme="minorHAnsi"/>
      <w:sz w:val="24"/>
      <w:szCs w:val="24"/>
    </w:rPr>
  </w:style>
  <w:style w:type="paragraph" w:styleId="Bezmezer">
    <w:name w:val="No Spacing"/>
    <w:uiPriority w:val="1"/>
    <w:qFormat/>
    <w:rsid w:val="00123F3E"/>
  </w:style>
  <w:style w:type="character" w:customStyle="1" w:styleId="WW8Num2z0">
    <w:name w:val="WW8Num2z0"/>
    <w:rsid w:val="00587FAE"/>
    <w:rPr>
      <w:rFonts w:cs="Times New Roman"/>
    </w:rPr>
  </w:style>
  <w:style w:type="character" w:customStyle="1" w:styleId="nowrap">
    <w:name w:val="nowrap"/>
    <w:basedOn w:val="Standardnpsmoodstavce"/>
    <w:rsid w:val="00587FAE"/>
  </w:style>
  <w:style w:type="character" w:customStyle="1" w:styleId="datalabel">
    <w:name w:val="datalabel"/>
    <w:basedOn w:val="Standardnpsmoodstavce"/>
    <w:rsid w:val="00587FAE"/>
  </w:style>
  <w:style w:type="paragraph" w:customStyle="1" w:styleId="Default">
    <w:name w:val="Default"/>
    <w:rsid w:val="001810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1078"/>
    <w:rPr>
      <w:color w:val="605E5C"/>
      <w:shd w:val="clear" w:color="auto" w:fill="E1DFDD"/>
    </w:rPr>
  </w:style>
  <w:style w:type="character" w:customStyle="1" w:styleId="Zkladntext2Char">
    <w:name w:val="Základní text 2 Char"/>
    <w:basedOn w:val="Standardnpsmoodstavce"/>
    <w:link w:val="Zkladntext2"/>
    <w:rsid w:val="00FE3173"/>
    <w:rPr>
      <w:lang w:val="en-AU"/>
    </w:rPr>
  </w:style>
  <w:style w:type="character" w:customStyle="1" w:styleId="preformatted">
    <w:name w:val="preformatted"/>
    <w:basedOn w:val="Standardnpsmoodstavce"/>
    <w:rsid w:val="0055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84B01-F98A-42C4-A3E1-EA78E6B9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4914</Words>
  <Characters>28998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CEP</Company>
  <LinksUpToDate>false</LinksUpToDate>
  <CharactersWithSpaces>33845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Eliška Erbenová</dc:creator>
  <cp:lastModifiedBy>Pluhařová Petra</cp:lastModifiedBy>
  <cp:revision>2</cp:revision>
  <cp:lastPrinted>2022-11-14T12:38:00Z</cp:lastPrinted>
  <dcterms:created xsi:type="dcterms:W3CDTF">2022-11-14T12:43:00Z</dcterms:created>
  <dcterms:modified xsi:type="dcterms:W3CDTF">2022-11-14T12:43:00Z</dcterms:modified>
</cp:coreProperties>
</file>