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2C7" w:rsidRDefault="00F86FFA" w:rsidP="00D61594">
      <w:pPr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noProof/>
          <w:sz w:val="22"/>
          <w:lang w:eastAsia="cs-CZ"/>
        </w:rPr>
        <w:drawing>
          <wp:anchor distT="0" distB="0" distL="114300" distR="114300" simplePos="0" relativeHeight="251659264" behindDoc="0" locked="0" layoutInCell="1" allowOverlap="1" wp14:anchorId="6101664B" wp14:editId="0DBE3B91">
            <wp:simplePos x="0" y="0"/>
            <wp:positionH relativeFrom="margin">
              <wp:align>center</wp:align>
            </wp:positionH>
            <wp:positionV relativeFrom="margin">
              <wp:posOffset>-540385</wp:posOffset>
            </wp:positionV>
            <wp:extent cx="1076400" cy="590400"/>
            <wp:effectExtent l="0" t="0" r="0" b="635"/>
            <wp:wrapSquare wrapText="bothSides"/>
            <wp:docPr id="3" name="Obrázek 3" descr="D:\Novotná\Loga\MSP_Strakonice_logo\MSP_Strakonice_logo\MSP_Strakonice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Novotná\Loga\MSP_Strakonice_logo\MSP_Strakonice_logo\MSP_Strakonice_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400" cy="59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62C7" w:rsidRDefault="000A62C7" w:rsidP="00D61594">
      <w:pPr>
        <w:rPr>
          <w:rFonts w:asciiTheme="minorHAnsi" w:hAnsiTheme="minorHAnsi" w:cstheme="minorHAnsi"/>
          <w:b/>
          <w:sz w:val="22"/>
        </w:rPr>
      </w:pPr>
    </w:p>
    <w:p w:rsidR="000A62C7" w:rsidRPr="000A62C7" w:rsidRDefault="000A62C7" w:rsidP="000A62C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A62C7">
        <w:rPr>
          <w:rFonts w:asciiTheme="minorHAnsi" w:hAnsiTheme="minorHAnsi" w:cstheme="minorHAnsi"/>
          <w:b/>
          <w:sz w:val="28"/>
          <w:szCs w:val="28"/>
        </w:rPr>
        <w:t>SMLOUVA O DÍLO</w:t>
      </w:r>
    </w:p>
    <w:p w:rsidR="000A62C7" w:rsidRDefault="000A62C7" w:rsidP="000A62C7">
      <w:pPr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č. </w:t>
      </w:r>
      <w:r w:rsidR="00655859">
        <w:rPr>
          <w:rFonts w:asciiTheme="minorHAnsi" w:hAnsiTheme="minorHAnsi" w:cstheme="minorHAnsi"/>
          <w:b/>
          <w:sz w:val="22"/>
        </w:rPr>
        <w:t>124/2022/01</w:t>
      </w:r>
    </w:p>
    <w:p w:rsidR="000A62C7" w:rsidRDefault="000A62C7" w:rsidP="00D61594">
      <w:pPr>
        <w:rPr>
          <w:rFonts w:asciiTheme="minorHAnsi" w:hAnsiTheme="minorHAnsi" w:cstheme="minorHAnsi"/>
          <w:b/>
          <w:sz w:val="22"/>
        </w:rPr>
      </w:pPr>
    </w:p>
    <w:p w:rsidR="00D61594" w:rsidRPr="000A62C7" w:rsidRDefault="00D61594" w:rsidP="00D61594">
      <w:pPr>
        <w:rPr>
          <w:rFonts w:asciiTheme="minorHAnsi" w:hAnsiTheme="minorHAnsi" w:cstheme="minorHAnsi"/>
          <w:b/>
          <w:sz w:val="22"/>
        </w:rPr>
      </w:pPr>
      <w:r w:rsidRPr="000A62C7">
        <w:rPr>
          <w:rFonts w:asciiTheme="minorHAnsi" w:hAnsiTheme="minorHAnsi" w:cstheme="minorHAnsi"/>
          <w:b/>
          <w:sz w:val="22"/>
        </w:rPr>
        <w:t>Muzeum Středního Pootaví Strakonice</w:t>
      </w:r>
    </w:p>
    <w:p w:rsidR="00D61594" w:rsidRPr="000A62C7" w:rsidRDefault="00D61594" w:rsidP="00D61594">
      <w:pPr>
        <w:rPr>
          <w:rFonts w:asciiTheme="minorHAnsi" w:hAnsiTheme="minorHAnsi" w:cstheme="minorHAnsi"/>
          <w:sz w:val="22"/>
        </w:rPr>
      </w:pPr>
      <w:r w:rsidRPr="000A62C7">
        <w:rPr>
          <w:rFonts w:asciiTheme="minorHAnsi" w:hAnsiTheme="minorHAnsi" w:cstheme="minorHAnsi"/>
          <w:sz w:val="22"/>
        </w:rPr>
        <w:t>se sídlem Zámek 1, 386 01 Strakonice</w:t>
      </w:r>
    </w:p>
    <w:p w:rsidR="00D61594" w:rsidRPr="000A62C7" w:rsidRDefault="00D61594" w:rsidP="00D61594">
      <w:pPr>
        <w:rPr>
          <w:rFonts w:asciiTheme="minorHAnsi" w:hAnsiTheme="minorHAnsi" w:cstheme="minorHAnsi"/>
          <w:sz w:val="22"/>
        </w:rPr>
      </w:pPr>
      <w:r w:rsidRPr="000A62C7">
        <w:rPr>
          <w:rFonts w:asciiTheme="minorHAnsi" w:hAnsiTheme="minorHAnsi" w:cstheme="minorHAnsi"/>
          <w:sz w:val="22"/>
        </w:rPr>
        <w:t>IČO: 00072150</w:t>
      </w:r>
    </w:p>
    <w:p w:rsidR="00D61594" w:rsidRPr="000A62C7" w:rsidRDefault="00D61594" w:rsidP="00D61594">
      <w:pPr>
        <w:rPr>
          <w:rFonts w:asciiTheme="minorHAnsi" w:hAnsiTheme="minorHAnsi" w:cstheme="minorHAnsi"/>
          <w:sz w:val="22"/>
        </w:rPr>
      </w:pPr>
      <w:r w:rsidRPr="000A62C7">
        <w:rPr>
          <w:rFonts w:asciiTheme="minorHAnsi" w:hAnsiTheme="minorHAnsi" w:cstheme="minorHAnsi"/>
          <w:sz w:val="22"/>
        </w:rPr>
        <w:t>za</w:t>
      </w:r>
      <w:r w:rsidR="00A17E36">
        <w:rPr>
          <w:rFonts w:asciiTheme="minorHAnsi" w:hAnsiTheme="minorHAnsi" w:cstheme="minorHAnsi"/>
          <w:sz w:val="22"/>
        </w:rPr>
        <w:t xml:space="preserve">stoupené: </w:t>
      </w:r>
      <w:r w:rsidRPr="000A62C7">
        <w:rPr>
          <w:rFonts w:asciiTheme="minorHAnsi" w:hAnsiTheme="minorHAnsi" w:cstheme="minorHAnsi"/>
          <w:sz w:val="22"/>
        </w:rPr>
        <w:t>ředitelkou</w:t>
      </w:r>
    </w:p>
    <w:p w:rsidR="00D61594" w:rsidRPr="000A62C7" w:rsidRDefault="00D61594" w:rsidP="00D61594">
      <w:pPr>
        <w:rPr>
          <w:rFonts w:asciiTheme="minorHAnsi" w:hAnsiTheme="minorHAnsi" w:cstheme="minorHAnsi"/>
          <w:sz w:val="22"/>
        </w:rPr>
      </w:pPr>
    </w:p>
    <w:p w:rsidR="00D61594" w:rsidRPr="000A62C7" w:rsidRDefault="00D61594" w:rsidP="00D61594">
      <w:pPr>
        <w:rPr>
          <w:rFonts w:asciiTheme="minorHAnsi" w:hAnsiTheme="minorHAnsi" w:cstheme="minorHAnsi"/>
          <w:sz w:val="22"/>
        </w:rPr>
      </w:pPr>
      <w:r w:rsidRPr="000A62C7">
        <w:rPr>
          <w:rFonts w:asciiTheme="minorHAnsi" w:hAnsiTheme="minorHAnsi" w:cstheme="minorHAnsi"/>
          <w:sz w:val="22"/>
        </w:rPr>
        <w:t>dále též „</w:t>
      </w:r>
      <w:r w:rsidR="00A421F6" w:rsidRPr="000A62C7">
        <w:rPr>
          <w:rFonts w:asciiTheme="minorHAnsi" w:hAnsiTheme="minorHAnsi" w:cstheme="minorHAnsi"/>
          <w:b/>
          <w:sz w:val="22"/>
        </w:rPr>
        <w:t>objednatel</w:t>
      </w:r>
      <w:r w:rsidRPr="000A62C7">
        <w:rPr>
          <w:rFonts w:asciiTheme="minorHAnsi" w:hAnsiTheme="minorHAnsi" w:cstheme="minorHAnsi"/>
          <w:sz w:val="22"/>
        </w:rPr>
        <w:t>“</w:t>
      </w:r>
    </w:p>
    <w:p w:rsidR="00D61594" w:rsidRPr="000A62C7" w:rsidRDefault="00D61594" w:rsidP="00D61594">
      <w:pPr>
        <w:rPr>
          <w:rFonts w:asciiTheme="minorHAnsi" w:hAnsiTheme="minorHAnsi" w:cstheme="minorHAnsi"/>
          <w:sz w:val="22"/>
        </w:rPr>
      </w:pPr>
    </w:p>
    <w:p w:rsidR="00D61594" w:rsidRPr="000A62C7" w:rsidRDefault="00D61594" w:rsidP="00D61594">
      <w:pPr>
        <w:rPr>
          <w:rFonts w:asciiTheme="minorHAnsi" w:hAnsiTheme="minorHAnsi" w:cstheme="minorHAnsi"/>
          <w:sz w:val="22"/>
        </w:rPr>
      </w:pPr>
      <w:r w:rsidRPr="000A62C7">
        <w:rPr>
          <w:rFonts w:asciiTheme="minorHAnsi" w:hAnsiTheme="minorHAnsi" w:cstheme="minorHAnsi"/>
          <w:sz w:val="22"/>
        </w:rPr>
        <w:t>a</w:t>
      </w:r>
    </w:p>
    <w:p w:rsidR="00D61594" w:rsidRPr="000A62C7" w:rsidRDefault="00D61594" w:rsidP="00D61594">
      <w:pPr>
        <w:rPr>
          <w:rFonts w:asciiTheme="minorHAnsi" w:hAnsiTheme="minorHAnsi" w:cstheme="minorHAnsi"/>
          <w:sz w:val="22"/>
        </w:rPr>
      </w:pPr>
    </w:p>
    <w:p w:rsidR="00D61594" w:rsidRPr="000A62C7" w:rsidRDefault="00D61594" w:rsidP="00D61594">
      <w:pPr>
        <w:rPr>
          <w:rFonts w:asciiTheme="minorHAnsi" w:hAnsiTheme="minorHAnsi" w:cstheme="minorHAnsi"/>
          <w:sz w:val="22"/>
          <w:highlight w:val="yellow"/>
        </w:rPr>
      </w:pPr>
    </w:p>
    <w:p w:rsidR="00D61594" w:rsidRPr="00655859" w:rsidRDefault="00655859" w:rsidP="00D61594">
      <w:pPr>
        <w:rPr>
          <w:rFonts w:asciiTheme="minorHAnsi" w:hAnsiTheme="minorHAnsi" w:cstheme="minorHAnsi"/>
          <w:sz w:val="22"/>
        </w:rPr>
      </w:pPr>
      <w:r w:rsidRPr="00655859">
        <w:rPr>
          <w:rFonts w:asciiTheme="minorHAnsi" w:hAnsiTheme="minorHAnsi" w:cstheme="minorHAnsi"/>
          <w:sz w:val="22"/>
        </w:rPr>
        <w:t>ROSET plus s.r.o.</w:t>
      </w:r>
    </w:p>
    <w:p w:rsidR="00D61594" w:rsidRPr="00655859" w:rsidRDefault="00D61594" w:rsidP="00D61594">
      <w:pPr>
        <w:rPr>
          <w:rFonts w:asciiTheme="minorHAnsi" w:hAnsiTheme="minorHAnsi" w:cstheme="minorHAnsi"/>
          <w:sz w:val="22"/>
        </w:rPr>
      </w:pPr>
      <w:r w:rsidRPr="00655859">
        <w:rPr>
          <w:rFonts w:asciiTheme="minorHAnsi" w:hAnsiTheme="minorHAnsi" w:cstheme="minorHAnsi"/>
          <w:sz w:val="22"/>
        </w:rPr>
        <w:t xml:space="preserve">se sídlem </w:t>
      </w:r>
      <w:r w:rsidR="00655859" w:rsidRPr="00655859">
        <w:rPr>
          <w:rFonts w:asciiTheme="minorHAnsi" w:hAnsiTheme="minorHAnsi" w:cstheme="minorHAnsi"/>
          <w:sz w:val="22"/>
        </w:rPr>
        <w:t>Nerudova 1047, 386 01 Strakonice</w:t>
      </w:r>
    </w:p>
    <w:p w:rsidR="00D61594" w:rsidRPr="00655859" w:rsidRDefault="00D61594" w:rsidP="00D61594">
      <w:pPr>
        <w:rPr>
          <w:rFonts w:asciiTheme="minorHAnsi" w:hAnsiTheme="minorHAnsi" w:cstheme="minorHAnsi"/>
          <w:sz w:val="22"/>
        </w:rPr>
      </w:pPr>
      <w:r w:rsidRPr="00655859">
        <w:rPr>
          <w:rFonts w:asciiTheme="minorHAnsi" w:hAnsiTheme="minorHAnsi" w:cstheme="minorHAnsi"/>
          <w:sz w:val="22"/>
        </w:rPr>
        <w:t>IČO:</w:t>
      </w:r>
      <w:r w:rsidR="00655859" w:rsidRPr="00655859">
        <w:rPr>
          <w:rFonts w:asciiTheme="minorHAnsi" w:hAnsiTheme="minorHAnsi" w:cstheme="minorHAnsi"/>
          <w:sz w:val="22"/>
        </w:rPr>
        <w:t xml:space="preserve"> 05513804</w:t>
      </w:r>
    </w:p>
    <w:p w:rsidR="00D61594" w:rsidRPr="000A62C7" w:rsidRDefault="00D61594" w:rsidP="00D61594">
      <w:pPr>
        <w:rPr>
          <w:rFonts w:asciiTheme="minorHAnsi" w:hAnsiTheme="minorHAnsi" w:cstheme="minorHAnsi"/>
          <w:sz w:val="22"/>
        </w:rPr>
      </w:pPr>
      <w:r w:rsidRPr="00655859">
        <w:rPr>
          <w:rFonts w:asciiTheme="minorHAnsi" w:hAnsiTheme="minorHAnsi" w:cstheme="minorHAnsi"/>
          <w:sz w:val="22"/>
        </w:rPr>
        <w:t xml:space="preserve">zastoupená: </w:t>
      </w:r>
    </w:p>
    <w:p w:rsidR="00D61594" w:rsidRPr="000A62C7" w:rsidRDefault="00D61594" w:rsidP="00D61594">
      <w:pPr>
        <w:rPr>
          <w:rFonts w:asciiTheme="minorHAnsi" w:hAnsiTheme="minorHAnsi" w:cstheme="minorHAnsi"/>
          <w:sz w:val="22"/>
        </w:rPr>
      </w:pPr>
    </w:p>
    <w:p w:rsidR="00D61594" w:rsidRPr="000A62C7" w:rsidRDefault="00D61594" w:rsidP="00D61594">
      <w:pPr>
        <w:rPr>
          <w:rFonts w:asciiTheme="minorHAnsi" w:hAnsiTheme="minorHAnsi" w:cstheme="minorHAnsi"/>
          <w:b/>
          <w:sz w:val="22"/>
        </w:rPr>
      </w:pPr>
      <w:r w:rsidRPr="000A62C7">
        <w:rPr>
          <w:rFonts w:asciiTheme="minorHAnsi" w:hAnsiTheme="minorHAnsi" w:cstheme="minorHAnsi"/>
          <w:sz w:val="22"/>
        </w:rPr>
        <w:t>dále též „</w:t>
      </w:r>
      <w:r w:rsidR="00A421F6" w:rsidRPr="000A62C7">
        <w:rPr>
          <w:rFonts w:asciiTheme="minorHAnsi" w:hAnsiTheme="minorHAnsi" w:cstheme="minorHAnsi"/>
          <w:b/>
          <w:sz w:val="22"/>
        </w:rPr>
        <w:t>zhotovitel</w:t>
      </w:r>
      <w:r w:rsidRPr="000A62C7">
        <w:rPr>
          <w:rFonts w:asciiTheme="minorHAnsi" w:hAnsiTheme="minorHAnsi" w:cstheme="minorHAnsi"/>
          <w:sz w:val="22"/>
        </w:rPr>
        <w:t>“</w:t>
      </w:r>
    </w:p>
    <w:p w:rsidR="00D61594" w:rsidRPr="000A62C7" w:rsidRDefault="00D61594" w:rsidP="00D61594">
      <w:pPr>
        <w:rPr>
          <w:rFonts w:asciiTheme="minorHAnsi" w:hAnsiTheme="minorHAnsi" w:cstheme="minorHAnsi"/>
          <w:b/>
          <w:sz w:val="22"/>
        </w:rPr>
      </w:pPr>
    </w:p>
    <w:p w:rsidR="00D61594" w:rsidRPr="000A62C7" w:rsidRDefault="00D61594" w:rsidP="00D61594">
      <w:pPr>
        <w:rPr>
          <w:rFonts w:asciiTheme="minorHAnsi" w:hAnsiTheme="minorHAnsi" w:cstheme="minorHAnsi"/>
          <w:sz w:val="22"/>
        </w:rPr>
      </w:pPr>
      <w:r w:rsidRPr="000A62C7">
        <w:rPr>
          <w:rFonts w:asciiTheme="minorHAnsi" w:hAnsiTheme="minorHAnsi" w:cstheme="minorHAnsi"/>
          <w:sz w:val="22"/>
        </w:rPr>
        <w:t>společně též „</w:t>
      </w:r>
      <w:r w:rsidRPr="000A62C7">
        <w:rPr>
          <w:rFonts w:asciiTheme="minorHAnsi" w:hAnsiTheme="minorHAnsi" w:cstheme="minorHAnsi"/>
          <w:b/>
          <w:sz w:val="22"/>
        </w:rPr>
        <w:t>smluvní strany</w:t>
      </w:r>
      <w:r w:rsidRPr="000A62C7">
        <w:rPr>
          <w:rFonts w:asciiTheme="minorHAnsi" w:hAnsiTheme="minorHAnsi" w:cstheme="minorHAnsi"/>
          <w:sz w:val="22"/>
        </w:rPr>
        <w:t>“</w:t>
      </w:r>
    </w:p>
    <w:p w:rsidR="00D61594" w:rsidRPr="000A62C7" w:rsidRDefault="00D61594" w:rsidP="00D61594">
      <w:pPr>
        <w:rPr>
          <w:rFonts w:asciiTheme="minorHAnsi" w:hAnsiTheme="minorHAnsi" w:cstheme="minorHAnsi"/>
          <w:sz w:val="22"/>
        </w:rPr>
      </w:pPr>
    </w:p>
    <w:p w:rsidR="00D61594" w:rsidRPr="000A62C7" w:rsidRDefault="00D61594" w:rsidP="00D61594">
      <w:pPr>
        <w:rPr>
          <w:rFonts w:asciiTheme="minorHAnsi" w:hAnsiTheme="minorHAnsi" w:cstheme="minorHAnsi"/>
          <w:sz w:val="22"/>
        </w:rPr>
      </w:pPr>
      <w:r w:rsidRPr="000A62C7">
        <w:rPr>
          <w:rFonts w:asciiTheme="minorHAnsi" w:hAnsiTheme="minorHAnsi" w:cstheme="minorHAnsi"/>
          <w:sz w:val="22"/>
        </w:rPr>
        <w:t xml:space="preserve">uzavírají níže uvedeného dne, měsíce a roku ve smyslu ustanovení § </w:t>
      </w:r>
      <w:r w:rsidR="00A421F6" w:rsidRPr="000A62C7">
        <w:rPr>
          <w:rFonts w:asciiTheme="minorHAnsi" w:hAnsiTheme="minorHAnsi" w:cstheme="minorHAnsi"/>
          <w:sz w:val="22"/>
        </w:rPr>
        <w:t>2586</w:t>
      </w:r>
      <w:r w:rsidRPr="000A62C7">
        <w:rPr>
          <w:rFonts w:asciiTheme="minorHAnsi" w:hAnsiTheme="minorHAnsi" w:cstheme="minorHAnsi"/>
          <w:sz w:val="22"/>
        </w:rPr>
        <w:t xml:space="preserve"> a násl. zákona č. 89/2012 Sb., občanský zákoník, ve znění pozdějších předpisů, tuto </w:t>
      </w:r>
      <w:r w:rsidR="00A421F6" w:rsidRPr="000A62C7">
        <w:rPr>
          <w:rFonts w:asciiTheme="minorHAnsi" w:hAnsiTheme="minorHAnsi" w:cstheme="minorHAnsi"/>
          <w:b/>
          <w:sz w:val="22"/>
        </w:rPr>
        <w:t>smlouvu o dílo</w:t>
      </w:r>
      <w:r w:rsidRPr="000A62C7">
        <w:rPr>
          <w:rFonts w:asciiTheme="minorHAnsi" w:hAnsiTheme="minorHAnsi" w:cstheme="minorHAnsi"/>
          <w:sz w:val="22"/>
        </w:rPr>
        <w:t xml:space="preserve"> (dále též „</w:t>
      </w:r>
      <w:r w:rsidRPr="000A62C7">
        <w:rPr>
          <w:rFonts w:asciiTheme="minorHAnsi" w:hAnsiTheme="minorHAnsi" w:cstheme="minorHAnsi"/>
          <w:b/>
          <w:sz w:val="22"/>
        </w:rPr>
        <w:t>smlouva</w:t>
      </w:r>
      <w:r w:rsidRPr="000A62C7">
        <w:rPr>
          <w:rFonts w:asciiTheme="minorHAnsi" w:hAnsiTheme="minorHAnsi" w:cstheme="minorHAnsi"/>
          <w:sz w:val="22"/>
        </w:rPr>
        <w:t>“)</w:t>
      </w:r>
    </w:p>
    <w:p w:rsidR="00613954" w:rsidRPr="000A62C7" w:rsidRDefault="00613954" w:rsidP="00512D8D">
      <w:pPr>
        <w:rPr>
          <w:rFonts w:asciiTheme="minorHAnsi" w:hAnsiTheme="minorHAnsi" w:cstheme="minorHAnsi"/>
          <w:sz w:val="22"/>
        </w:rPr>
      </w:pPr>
    </w:p>
    <w:p w:rsidR="00A421F6" w:rsidRPr="000A62C7" w:rsidRDefault="00A421F6" w:rsidP="00A421F6">
      <w:pPr>
        <w:jc w:val="center"/>
        <w:rPr>
          <w:rFonts w:asciiTheme="minorHAnsi" w:hAnsiTheme="minorHAnsi" w:cstheme="minorHAnsi"/>
          <w:b/>
          <w:sz w:val="22"/>
        </w:rPr>
      </w:pPr>
      <w:r w:rsidRPr="000A62C7">
        <w:rPr>
          <w:rFonts w:asciiTheme="minorHAnsi" w:hAnsiTheme="minorHAnsi" w:cstheme="minorHAnsi"/>
          <w:b/>
          <w:sz w:val="22"/>
        </w:rPr>
        <w:t>Čl. I</w:t>
      </w:r>
    </w:p>
    <w:p w:rsidR="00A421F6" w:rsidRPr="000A62C7" w:rsidRDefault="00A421F6" w:rsidP="00A421F6">
      <w:pPr>
        <w:jc w:val="center"/>
        <w:rPr>
          <w:rFonts w:asciiTheme="minorHAnsi" w:hAnsiTheme="minorHAnsi" w:cstheme="minorHAnsi"/>
          <w:b/>
          <w:sz w:val="22"/>
        </w:rPr>
      </w:pPr>
      <w:r w:rsidRPr="000A62C7">
        <w:rPr>
          <w:rFonts w:asciiTheme="minorHAnsi" w:hAnsiTheme="minorHAnsi" w:cstheme="minorHAnsi"/>
          <w:b/>
          <w:sz w:val="22"/>
        </w:rPr>
        <w:t>Úvodní ustanovení</w:t>
      </w:r>
    </w:p>
    <w:p w:rsidR="00A421F6" w:rsidRPr="000A62C7" w:rsidRDefault="00A421F6" w:rsidP="00A421F6">
      <w:pPr>
        <w:rPr>
          <w:rFonts w:asciiTheme="minorHAnsi" w:hAnsiTheme="minorHAnsi" w:cstheme="minorHAnsi"/>
          <w:sz w:val="22"/>
        </w:rPr>
      </w:pPr>
    </w:p>
    <w:p w:rsidR="00A421F6" w:rsidRPr="000A62C7" w:rsidRDefault="00A421F6" w:rsidP="005B0A79">
      <w:pPr>
        <w:pStyle w:val="Odstavecseseznamem"/>
        <w:numPr>
          <w:ilvl w:val="1"/>
          <w:numId w:val="4"/>
        </w:numPr>
        <w:ind w:left="432"/>
        <w:rPr>
          <w:rFonts w:asciiTheme="minorHAnsi" w:hAnsiTheme="minorHAnsi" w:cstheme="minorHAnsi"/>
          <w:sz w:val="22"/>
        </w:rPr>
      </w:pPr>
      <w:r w:rsidRPr="000A62C7">
        <w:rPr>
          <w:rFonts w:asciiTheme="minorHAnsi" w:hAnsiTheme="minorHAnsi" w:cstheme="minorHAnsi"/>
          <w:sz w:val="22"/>
        </w:rPr>
        <w:t>Smluvní strany prohlašují, že jsou způsobilé uzavřít tuto smlouvu.</w:t>
      </w:r>
    </w:p>
    <w:p w:rsidR="00A421F6" w:rsidRPr="000A62C7" w:rsidRDefault="00A421F6" w:rsidP="005B0A79">
      <w:pPr>
        <w:pStyle w:val="Odstavecseseznamem"/>
        <w:numPr>
          <w:ilvl w:val="1"/>
          <w:numId w:val="4"/>
        </w:numPr>
        <w:ind w:left="432"/>
        <w:rPr>
          <w:rFonts w:asciiTheme="minorHAnsi" w:hAnsiTheme="minorHAnsi" w:cstheme="minorHAnsi"/>
          <w:sz w:val="22"/>
        </w:rPr>
      </w:pPr>
      <w:r w:rsidRPr="000A62C7">
        <w:rPr>
          <w:rFonts w:asciiTheme="minorHAnsi" w:hAnsiTheme="minorHAnsi" w:cstheme="minorHAnsi"/>
          <w:sz w:val="22"/>
        </w:rPr>
        <w:t>Touto smlouvou se zhotovitel zavazuje pro objednatele provést v čl. II. popsané dílo za sjednanou cenu a na svůj náklad a své nebezpečí a objednatel se zavazuje dílo převzít a zaplatit za něj sjednanou cenu.</w:t>
      </w:r>
    </w:p>
    <w:p w:rsidR="00A421F6" w:rsidRPr="000A62C7" w:rsidRDefault="00A421F6" w:rsidP="005B0A79">
      <w:pPr>
        <w:jc w:val="center"/>
        <w:rPr>
          <w:rFonts w:asciiTheme="minorHAnsi" w:hAnsiTheme="minorHAnsi" w:cstheme="minorHAnsi"/>
          <w:b/>
          <w:sz w:val="22"/>
        </w:rPr>
      </w:pPr>
    </w:p>
    <w:p w:rsidR="00A421F6" w:rsidRPr="000A62C7" w:rsidRDefault="00A421F6" w:rsidP="005B0A79">
      <w:pPr>
        <w:jc w:val="center"/>
        <w:rPr>
          <w:rFonts w:asciiTheme="minorHAnsi" w:hAnsiTheme="minorHAnsi" w:cstheme="minorHAnsi"/>
          <w:b/>
          <w:sz w:val="22"/>
        </w:rPr>
      </w:pPr>
      <w:r w:rsidRPr="000A62C7">
        <w:rPr>
          <w:rFonts w:asciiTheme="minorHAnsi" w:hAnsiTheme="minorHAnsi" w:cstheme="minorHAnsi"/>
          <w:b/>
          <w:sz w:val="22"/>
        </w:rPr>
        <w:t>Čl. II</w:t>
      </w:r>
    </w:p>
    <w:p w:rsidR="00A421F6" w:rsidRPr="000A62C7" w:rsidRDefault="00A421F6" w:rsidP="005B0A79">
      <w:pPr>
        <w:jc w:val="center"/>
        <w:rPr>
          <w:rFonts w:asciiTheme="minorHAnsi" w:hAnsiTheme="minorHAnsi" w:cstheme="minorHAnsi"/>
          <w:b/>
          <w:sz w:val="22"/>
        </w:rPr>
      </w:pPr>
      <w:r w:rsidRPr="000A62C7">
        <w:rPr>
          <w:rFonts w:asciiTheme="minorHAnsi" w:hAnsiTheme="minorHAnsi" w:cstheme="minorHAnsi"/>
          <w:b/>
          <w:sz w:val="22"/>
        </w:rPr>
        <w:t>Předmět smlouvy</w:t>
      </w:r>
    </w:p>
    <w:p w:rsidR="00A5647B" w:rsidRPr="000A62C7" w:rsidRDefault="00A5647B" w:rsidP="005B0A79">
      <w:pPr>
        <w:jc w:val="center"/>
        <w:rPr>
          <w:rFonts w:asciiTheme="minorHAnsi" w:hAnsiTheme="minorHAnsi" w:cstheme="minorHAnsi"/>
          <w:b/>
          <w:sz w:val="22"/>
        </w:rPr>
      </w:pPr>
    </w:p>
    <w:p w:rsidR="005B0A79" w:rsidRPr="000A62C7" w:rsidRDefault="005B0A79" w:rsidP="005B0A79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vanish/>
          <w:sz w:val="22"/>
        </w:rPr>
      </w:pPr>
    </w:p>
    <w:p w:rsidR="00A421F6" w:rsidRPr="000A62C7" w:rsidRDefault="00A421F6" w:rsidP="005B0A79">
      <w:pPr>
        <w:pStyle w:val="Odstavecseseznamem"/>
        <w:numPr>
          <w:ilvl w:val="1"/>
          <w:numId w:val="4"/>
        </w:numPr>
        <w:ind w:left="432"/>
        <w:rPr>
          <w:rFonts w:asciiTheme="minorHAnsi" w:hAnsiTheme="minorHAnsi" w:cstheme="minorHAnsi"/>
          <w:sz w:val="22"/>
        </w:rPr>
      </w:pPr>
      <w:r w:rsidRPr="000A62C7">
        <w:rPr>
          <w:rFonts w:asciiTheme="minorHAnsi" w:hAnsiTheme="minorHAnsi" w:cstheme="minorHAnsi"/>
          <w:sz w:val="22"/>
        </w:rPr>
        <w:t>Zhotovitel se zavazuje provést pro objednatele následující dílo</w:t>
      </w:r>
      <w:r w:rsidR="00A5647B" w:rsidRPr="000A62C7">
        <w:rPr>
          <w:rFonts w:asciiTheme="minorHAnsi" w:hAnsiTheme="minorHAnsi" w:cstheme="minorHAnsi"/>
          <w:sz w:val="22"/>
        </w:rPr>
        <w:t xml:space="preserve"> </w:t>
      </w:r>
      <w:r w:rsidR="00655859">
        <w:rPr>
          <w:rFonts w:asciiTheme="minorHAnsi" w:hAnsiTheme="minorHAnsi" w:cstheme="minorHAnsi"/>
          <w:sz w:val="22"/>
        </w:rPr>
        <w:t xml:space="preserve">: Dodávku tisků dle nabídky  a podrobné specifikace zhotovitele - ROSET plus s.r.o. ze dne </w:t>
      </w:r>
      <w:proofErr w:type="gramStart"/>
      <w:r w:rsidR="00655859">
        <w:rPr>
          <w:rFonts w:asciiTheme="minorHAnsi" w:hAnsiTheme="minorHAnsi" w:cstheme="minorHAnsi"/>
          <w:sz w:val="22"/>
        </w:rPr>
        <w:t>04.11.2022</w:t>
      </w:r>
      <w:proofErr w:type="gramEnd"/>
      <w:r w:rsidR="00655859">
        <w:rPr>
          <w:rFonts w:asciiTheme="minorHAnsi" w:hAnsiTheme="minorHAnsi" w:cstheme="minorHAnsi"/>
          <w:sz w:val="22"/>
        </w:rPr>
        <w:t>.</w:t>
      </w:r>
    </w:p>
    <w:p w:rsidR="00A421F6" w:rsidRPr="000A62C7" w:rsidRDefault="00A421F6" w:rsidP="005B0A79">
      <w:pPr>
        <w:jc w:val="center"/>
        <w:rPr>
          <w:rFonts w:asciiTheme="minorHAnsi" w:hAnsiTheme="minorHAnsi" w:cstheme="minorHAnsi"/>
          <w:b/>
          <w:sz w:val="22"/>
        </w:rPr>
      </w:pPr>
    </w:p>
    <w:p w:rsidR="00A421F6" w:rsidRPr="000A62C7" w:rsidRDefault="00D1570A" w:rsidP="005B0A79">
      <w:pPr>
        <w:jc w:val="center"/>
        <w:rPr>
          <w:rFonts w:asciiTheme="minorHAnsi" w:hAnsiTheme="minorHAnsi" w:cstheme="minorHAnsi"/>
          <w:b/>
          <w:sz w:val="22"/>
        </w:rPr>
      </w:pPr>
      <w:r w:rsidRPr="000A62C7">
        <w:rPr>
          <w:rFonts w:asciiTheme="minorHAnsi" w:hAnsiTheme="minorHAnsi" w:cstheme="minorHAnsi"/>
          <w:b/>
          <w:sz w:val="22"/>
        </w:rPr>
        <w:t>Čl. III</w:t>
      </w:r>
    </w:p>
    <w:p w:rsidR="00A421F6" w:rsidRPr="000A62C7" w:rsidRDefault="00A421F6" w:rsidP="005B0A79">
      <w:pPr>
        <w:jc w:val="center"/>
        <w:rPr>
          <w:rFonts w:asciiTheme="minorHAnsi" w:hAnsiTheme="minorHAnsi" w:cstheme="minorHAnsi"/>
          <w:b/>
          <w:sz w:val="22"/>
        </w:rPr>
      </w:pPr>
      <w:r w:rsidRPr="000A62C7">
        <w:rPr>
          <w:rFonts w:asciiTheme="minorHAnsi" w:hAnsiTheme="minorHAnsi" w:cstheme="minorHAnsi"/>
          <w:b/>
          <w:sz w:val="22"/>
        </w:rPr>
        <w:t>Doba plnění</w:t>
      </w:r>
    </w:p>
    <w:p w:rsidR="00A421F6" w:rsidRPr="000A62C7" w:rsidRDefault="00A421F6" w:rsidP="005B0A79">
      <w:pPr>
        <w:rPr>
          <w:rFonts w:asciiTheme="minorHAnsi" w:hAnsiTheme="minorHAnsi" w:cstheme="minorHAnsi"/>
          <w:sz w:val="22"/>
        </w:rPr>
      </w:pPr>
    </w:p>
    <w:p w:rsidR="005B0A79" w:rsidRPr="000A62C7" w:rsidRDefault="005B0A79" w:rsidP="005B0A79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vanish/>
          <w:sz w:val="22"/>
        </w:rPr>
      </w:pPr>
    </w:p>
    <w:p w:rsidR="00A421F6" w:rsidRPr="000A62C7" w:rsidRDefault="00A421F6" w:rsidP="005B0A79">
      <w:pPr>
        <w:pStyle w:val="Odstavecseseznamem"/>
        <w:numPr>
          <w:ilvl w:val="1"/>
          <w:numId w:val="4"/>
        </w:numPr>
        <w:ind w:left="432"/>
        <w:rPr>
          <w:rFonts w:asciiTheme="minorHAnsi" w:hAnsiTheme="minorHAnsi" w:cstheme="minorHAnsi"/>
          <w:i/>
          <w:sz w:val="22"/>
        </w:rPr>
      </w:pPr>
      <w:r w:rsidRPr="000A62C7">
        <w:rPr>
          <w:rFonts w:asciiTheme="minorHAnsi" w:hAnsiTheme="minorHAnsi" w:cstheme="minorHAnsi"/>
          <w:sz w:val="22"/>
        </w:rPr>
        <w:t xml:space="preserve">Provedení díla a jeho předání objednateli bude realizováno do </w:t>
      </w:r>
      <w:proofErr w:type="gramStart"/>
      <w:r w:rsidR="00655859">
        <w:rPr>
          <w:rFonts w:asciiTheme="minorHAnsi" w:hAnsiTheme="minorHAnsi" w:cstheme="minorHAnsi"/>
          <w:sz w:val="22"/>
        </w:rPr>
        <w:t>30.11.2022</w:t>
      </w:r>
      <w:proofErr w:type="gramEnd"/>
      <w:r w:rsidR="00655859">
        <w:rPr>
          <w:rFonts w:asciiTheme="minorHAnsi" w:hAnsiTheme="minorHAnsi" w:cstheme="minorHAnsi"/>
          <w:sz w:val="22"/>
        </w:rPr>
        <w:t>.</w:t>
      </w:r>
    </w:p>
    <w:p w:rsidR="00A421F6" w:rsidRPr="000A62C7" w:rsidRDefault="00A421F6" w:rsidP="00517C16">
      <w:pPr>
        <w:pStyle w:val="Odstavecseseznamem"/>
        <w:numPr>
          <w:ilvl w:val="1"/>
          <w:numId w:val="4"/>
        </w:numPr>
        <w:ind w:left="432"/>
        <w:rPr>
          <w:rFonts w:asciiTheme="minorHAnsi" w:hAnsiTheme="minorHAnsi" w:cstheme="minorHAnsi"/>
          <w:sz w:val="22"/>
        </w:rPr>
      </w:pPr>
      <w:r w:rsidRPr="000A62C7">
        <w:rPr>
          <w:rFonts w:asciiTheme="minorHAnsi" w:hAnsiTheme="minorHAnsi" w:cstheme="minorHAnsi"/>
          <w:sz w:val="22"/>
        </w:rPr>
        <w:t xml:space="preserve">Zhotovitel je povinen práce přerušit na základě rozhodnutí objednatele a dále v případě, že zjistí při provádění díla skryté překážky znemožňující jeho provedení dohodnutým způsobem. Tuto skutečnost je zhotovitel povinen oznámit bezodkladně, nejpozději do </w:t>
      </w:r>
      <w:r w:rsidR="00CF2360" w:rsidRPr="000A62C7">
        <w:rPr>
          <w:rFonts w:asciiTheme="minorHAnsi" w:hAnsiTheme="minorHAnsi" w:cstheme="minorHAnsi"/>
          <w:sz w:val="22"/>
        </w:rPr>
        <w:t>2</w:t>
      </w:r>
      <w:r w:rsidRPr="000A62C7">
        <w:rPr>
          <w:rFonts w:asciiTheme="minorHAnsi" w:hAnsiTheme="minorHAnsi" w:cstheme="minorHAnsi"/>
          <w:sz w:val="22"/>
        </w:rPr>
        <w:t xml:space="preserve"> dnů objednateli a obě strany uzavřou dohodu o změně provedení díla a podmínkách jeho provedení. Zhotovitel se zavazuje, že i v těchto případech vyvine maximální úsilí k dodržení původní lhůty pro dokončení díla</w:t>
      </w:r>
      <w:r w:rsidR="00CF2360" w:rsidRPr="000A62C7">
        <w:rPr>
          <w:rFonts w:asciiTheme="minorHAnsi" w:hAnsiTheme="minorHAnsi" w:cstheme="minorHAnsi"/>
          <w:sz w:val="22"/>
        </w:rPr>
        <w:t>.</w:t>
      </w:r>
    </w:p>
    <w:p w:rsidR="00A421F6" w:rsidRPr="000A62C7" w:rsidRDefault="00A421F6" w:rsidP="005B0A79">
      <w:pPr>
        <w:jc w:val="center"/>
        <w:rPr>
          <w:rFonts w:asciiTheme="minorHAnsi" w:hAnsiTheme="minorHAnsi" w:cstheme="minorHAnsi"/>
          <w:b/>
          <w:sz w:val="22"/>
        </w:rPr>
      </w:pPr>
    </w:p>
    <w:p w:rsidR="00D1570A" w:rsidRPr="000A62C7" w:rsidRDefault="00D1570A" w:rsidP="005B0A79">
      <w:pPr>
        <w:jc w:val="center"/>
        <w:rPr>
          <w:rFonts w:asciiTheme="minorHAnsi" w:hAnsiTheme="minorHAnsi" w:cstheme="minorHAnsi"/>
          <w:b/>
          <w:sz w:val="22"/>
        </w:rPr>
      </w:pPr>
      <w:r w:rsidRPr="000A62C7">
        <w:rPr>
          <w:rFonts w:asciiTheme="minorHAnsi" w:hAnsiTheme="minorHAnsi" w:cstheme="minorHAnsi"/>
          <w:b/>
          <w:sz w:val="22"/>
        </w:rPr>
        <w:t>Čl. IV</w:t>
      </w:r>
    </w:p>
    <w:p w:rsidR="00A421F6" w:rsidRPr="000A62C7" w:rsidRDefault="00A421F6" w:rsidP="005B0A79">
      <w:pPr>
        <w:jc w:val="center"/>
        <w:rPr>
          <w:rFonts w:asciiTheme="minorHAnsi" w:hAnsiTheme="minorHAnsi" w:cstheme="minorHAnsi"/>
          <w:b/>
          <w:sz w:val="22"/>
        </w:rPr>
      </w:pPr>
      <w:r w:rsidRPr="000A62C7">
        <w:rPr>
          <w:rFonts w:asciiTheme="minorHAnsi" w:hAnsiTheme="minorHAnsi" w:cstheme="minorHAnsi"/>
          <w:b/>
          <w:sz w:val="22"/>
        </w:rPr>
        <w:t>Platební podmínky</w:t>
      </w:r>
    </w:p>
    <w:p w:rsidR="00D1570A" w:rsidRPr="000A62C7" w:rsidRDefault="00D1570A" w:rsidP="005B0A79">
      <w:pPr>
        <w:jc w:val="center"/>
        <w:rPr>
          <w:rFonts w:asciiTheme="minorHAnsi" w:hAnsiTheme="minorHAnsi" w:cstheme="minorHAnsi"/>
          <w:b/>
          <w:sz w:val="22"/>
        </w:rPr>
      </w:pPr>
    </w:p>
    <w:p w:rsidR="005B0A79" w:rsidRPr="000A62C7" w:rsidRDefault="005B0A79" w:rsidP="005B0A79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vanish/>
          <w:sz w:val="22"/>
        </w:rPr>
      </w:pPr>
    </w:p>
    <w:p w:rsidR="00A421F6" w:rsidRPr="000A62C7" w:rsidRDefault="00D1570A" w:rsidP="005B0A79">
      <w:pPr>
        <w:pStyle w:val="Odstavecseseznamem"/>
        <w:numPr>
          <w:ilvl w:val="1"/>
          <w:numId w:val="4"/>
        </w:numPr>
        <w:ind w:left="432"/>
        <w:rPr>
          <w:rFonts w:asciiTheme="minorHAnsi" w:hAnsiTheme="minorHAnsi" w:cstheme="minorHAnsi"/>
          <w:sz w:val="22"/>
        </w:rPr>
      </w:pPr>
      <w:r w:rsidRPr="000A62C7">
        <w:rPr>
          <w:rFonts w:asciiTheme="minorHAnsi" w:hAnsiTheme="minorHAnsi" w:cstheme="minorHAnsi"/>
          <w:sz w:val="22"/>
        </w:rPr>
        <w:t xml:space="preserve">Cena za provedení díla činí </w:t>
      </w:r>
      <w:r w:rsidR="00655859">
        <w:rPr>
          <w:rFonts w:asciiTheme="minorHAnsi" w:hAnsiTheme="minorHAnsi" w:cstheme="minorHAnsi"/>
          <w:sz w:val="22"/>
        </w:rPr>
        <w:t xml:space="preserve">156.255,- </w:t>
      </w:r>
      <w:r w:rsidRPr="000A62C7">
        <w:rPr>
          <w:rFonts w:asciiTheme="minorHAnsi" w:hAnsiTheme="minorHAnsi" w:cstheme="minorHAnsi"/>
          <w:sz w:val="22"/>
        </w:rPr>
        <w:t>Kč.</w:t>
      </w:r>
    </w:p>
    <w:p w:rsidR="005B0A79" w:rsidRPr="00655859" w:rsidRDefault="00D1570A" w:rsidP="00A66E97">
      <w:pPr>
        <w:pStyle w:val="Odstavecseseznamem"/>
        <w:numPr>
          <w:ilvl w:val="1"/>
          <w:numId w:val="4"/>
        </w:numPr>
        <w:ind w:left="432"/>
        <w:rPr>
          <w:rFonts w:asciiTheme="minorHAnsi" w:hAnsiTheme="minorHAnsi" w:cstheme="minorHAnsi"/>
          <w:i/>
          <w:sz w:val="22"/>
        </w:rPr>
      </w:pPr>
      <w:r w:rsidRPr="00655859">
        <w:rPr>
          <w:rFonts w:asciiTheme="minorHAnsi" w:hAnsiTheme="minorHAnsi" w:cstheme="minorHAnsi"/>
          <w:sz w:val="22"/>
        </w:rPr>
        <w:t xml:space="preserve">Cena bude zaplacena na základě </w:t>
      </w:r>
      <w:r w:rsidR="00CF2360" w:rsidRPr="00655859">
        <w:rPr>
          <w:rFonts w:asciiTheme="minorHAnsi" w:hAnsiTheme="minorHAnsi" w:cstheme="minorHAnsi"/>
          <w:sz w:val="22"/>
        </w:rPr>
        <w:t xml:space="preserve">daňového </w:t>
      </w:r>
      <w:r w:rsidRPr="00655859">
        <w:rPr>
          <w:rFonts w:asciiTheme="minorHAnsi" w:hAnsiTheme="minorHAnsi" w:cstheme="minorHAnsi"/>
          <w:sz w:val="22"/>
        </w:rPr>
        <w:t>dokladu (faktury) vystaveného zhotovitelem po předání bezvadného díla objednateli. Splatnost faktury činí 1</w:t>
      </w:r>
      <w:r w:rsidR="00655859" w:rsidRPr="00655859">
        <w:rPr>
          <w:rFonts w:asciiTheme="minorHAnsi" w:hAnsiTheme="minorHAnsi" w:cstheme="minorHAnsi"/>
          <w:sz w:val="22"/>
        </w:rPr>
        <w:t>4</w:t>
      </w:r>
      <w:r w:rsidRPr="00655859">
        <w:rPr>
          <w:rFonts w:asciiTheme="minorHAnsi" w:hAnsiTheme="minorHAnsi" w:cstheme="minorHAnsi"/>
          <w:sz w:val="22"/>
        </w:rPr>
        <w:t xml:space="preserve"> dnů. </w:t>
      </w:r>
    </w:p>
    <w:p w:rsidR="00517C16" w:rsidRPr="000A62C7" w:rsidRDefault="00517C16" w:rsidP="005B0A79">
      <w:pPr>
        <w:jc w:val="center"/>
        <w:rPr>
          <w:rFonts w:asciiTheme="minorHAnsi" w:hAnsiTheme="minorHAnsi" w:cstheme="minorHAnsi"/>
          <w:b/>
          <w:sz w:val="22"/>
        </w:rPr>
      </w:pPr>
    </w:p>
    <w:p w:rsidR="00D1570A" w:rsidRPr="000A62C7" w:rsidRDefault="005B0A79" w:rsidP="005B0A79">
      <w:pPr>
        <w:jc w:val="center"/>
        <w:rPr>
          <w:rFonts w:asciiTheme="minorHAnsi" w:hAnsiTheme="minorHAnsi" w:cstheme="minorHAnsi"/>
          <w:b/>
          <w:sz w:val="22"/>
        </w:rPr>
      </w:pPr>
      <w:r w:rsidRPr="000A62C7">
        <w:rPr>
          <w:rFonts w:asciiTheme="minorHAnsi" w:hAnsiTheme="minorHAnsi" w:cstheme="minorHAnsi"/>
          <w:b/>
          <w:sz w:val="22"/>
        </w:rPr>
        <w:t xml:space="preserve">Čl. </w:t>
      </w:r>
      <w:r w:rsidR="00D1570A" w:rsidRPr="000A62C7">
        <w:rPr>
          <w:rFonts w:asciiTheme="minorHAnsi" w:hAnsiTheme="minorHAnsi" w:cstheme="minorHAnsi"/>
          <w:b/>
          <w:sz w:val="22"/>
        </w:rPr>
        <w:t>V</w:t>
      </w:r>
    </w:p>
    <w:p w:rsidR="00CE1BF3" w:rsidRPr="000A62C7" w:rsidRDefault="00CE1BF3" w:rsidP="005B0A79">
      <w:pPr>
        <w:jc w:val="center"/>
        <w:rPr>
          <w:rFonts w:asciiTheme="minorHAnsi" w:hAnsiTheme="minorHAnsi" w:cstheme="minorHAnsi"/>
          <w:b/>
          <w:sz w:val="22"/>
        </w:rPr>
      </w:pPr>
      <w:r w:rsidRPr="000A62C7">
        <w:rPr>
          <w:rFonts w:asciiTheme="minorHAnsi" w:hAnsiTheme="minorHAnsi" w:cstheme="minorHAnsi"/>
          <w:b/>
          <w:sz w:val="22"/>
        </w:rPr>
        <w:t xml:space="preserve">Povinnosti </w:t>
      </w:r>
      <w:r w:rsidR="005B0A79" w:rsidRPr="000A62C7">
        <w:rPr>
          <w:rFonts w:asciiTheme="minorHAnsi" w:hAnsiTheme="minorHAnsi" w:cstheme="minorHAnsi"/>
          <w:b/>
          <w:sz w:val="22"/>
        </w:rPr>
        <w:t>stran</w:t>
      </w:r>
    </w:p>
    <w:p w:rsidR="005B0A79" w:rsidRPr="000A62C7" w:rsidRDefault="005B0A79" w:rsidP="005B0A79">
      <w:pPr>
        <w:jc w:val="center"/>
        <w:rPr>
          <w:rFonts w:asciiTheme="minorHAnsi" w:hAnsiTheme="minorHAnsi" w:cstheme="minorHAnsi"/>
          <w:b/>
          <w:sz w:val="22"/>
        </w:rPr>
      </w:pPr>
    </w:p>
    <w:p w:rsidR="005B0A79" w:rsidRPr="000A62C7" w:rsidRDefault="005B0A79" w:rsidP="005B0A79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vanish/>
          <w:sz w:val="22"/>
        </w:rPr>
      </w:pPr>
    </w:p>
    <w:p w:rsidR="00CE1BF3" w:rsidRPr="000A62C7" w:rsidRDefault="00CE1BF3" w:rsidP="005B0A79">
      <w:pPr>
        <w:pStyle w:val="Odstavecseseznamem"/>
        <w:numPr>
          <w:ilvl w:val="1"/>
          <w:numId w:val="4"/>
        </w:numPr>
        <w:ind w:left="432"/>
        <w:rPr>
          <w:rFonts w:asciiTheme="minorHAnsi" w:hAnsiTheme="minorHAnsi" w:cstheme="minorHAnsi"/>
          <w:sz w:val="22"/>
        </w:rPr>
      </w:pPr>
      <w:r w:rsidRPr="000A62C7">
        <w:rPr>
          <w:rFonts w:asciiTheme="minorHAnsi" w:hAnsiTheme="minorHAnsi" w:cstheme="minorHAnsi"/>
          <w:sz w:val="22"/>
        </w:rPr>
        <w:t>Zhotovitel se zavazuje provést dílo včas dle pokynů objednatele, provést jej s odbornou péčí a předat dílo v dohodnuté lhůtě bez vad a nedodělků.</w:t>
      </w:r>
    </w:p>
    <w:p w:rsidR="00CE1BF3" w:rsidRPr="000A62C7" w:rsidRDefault="00D1570A" w:rsidP="005B0A79">
      <w:pPr>
        <w:pStyle w:val="Odstavecseseznamem"/>
        <w:numPr>
          <w:ilvl w:val="1"/>
          <w:numId w:val="4"/>
        </w:numPr>
        <w:ind w:left="432"/>
        <w:rPr>
          <w:rFonts w:asciiTheme="minorHAnsi" w:hAnsiTheme="minorHAnsi" w:cstheme="minorHAnsi"/>
          <w:sz w:val="22"/>
        </w:rPr>
      </w:pPr>
      <w:r w:rsidRPr="000A62C7">
        <w:rPr>
          <w:rFonts w:asciiTheme="minorHAnsi" w:hAnsiTheme="minorHAnsi" w:cstheme="minorHAnsi"/>
          <w:sz w:val="22"/>
        </w:rPr>
        <w:t xml:space="preserve">Zhotovitel je povinen provést dílo ve sjednané době a kvalitě a za tuto kvalitu ručí po dobu 24 měsíců od data převzetí díla objednatelem. Reklamace případných vad musí být učiněna výhradně písemnou formou. Reklamované vady musí být zhotovitelem odstraněny do </w:t>
      </w:r>
      <w:r w:rsidR="00655859">
        <w:rPr>
          <w:rFonts w:asciiTheme="minorHAnsi" w:hAnsiTheme="minorHAnsi" w:cstheme="minorHAnsi"/>
          <w:sz w:val="22"/>
        </w:rPr>
        <w:t>14</w:t>
      </w:r>
      <w:r w:rsidRPr="000A62C7">
        <w:rPr>
          <w:rFonts w:asciiTheme="minorHAnsi" w:hAnsiTheme="minorHAnsi" w:cstheme="minorHAnsi"/>
          <w:sz w:val="22"/>
        </w:rPr>
        <w:t xml:space="preserve"> </w:t>
      </w:r>
      <w:r w:rsidR="00655859">
        <w:rPr>
          <w:rFonts w:asciiTheme="minorHAnsi" w:hAnsiTheme="minorHAnsi" w:cstheme="minorHAnsi"/>
          <w:sz w:val="22"/>
        </w:rPr>
        <w:t>dn</w:t>
      </w:r>
      <w:r w:rsidRPr="000A62C7">
        <w:rPr>
          <w:rFonts w:asciiTheme="minorHAnsi" w:hAnsiTheme="minorHAnsi" w:cstheme="minorHAnsi"/>
          <w:sz w:val="22"/>
        </w:rPr>
        <w:t>ů od doručení reklamace objednatelem.</w:t>
      </w:r>
    </w:p>
    <w:p w:rsidR="00D1570A" w:rsidRPr="000A62C7" w:rsidRDefault="00D1570A" w:rsidP="005B0A79">
      <w:pPr>
        <w:pStyle w:val="Odstavecseseznamem"/>
        <w:numPr>
          <w:ilvl w:val="1"/>
          <w:numId w:val="4"/>
        </w:numPr>
        <w:ind w:left="432"/>
        <w:rPr>
          <w:rFonts w:asciiTheme="minorHAnsi" w:hAnsiTheme="minorHAnsi" w:cstheme="minorHAnsi"/>
          <w:sz w:val="22"/>
        </w:rPr>
      </w:pPr>
      <w:r w:rsidRPr="000A62C7">
        <w:rPr>
          <w:rFonts w:asciiTheme="minorHAnsi" w:hAnsiTheme="minorHAnsi" w:cstheme="minorHAnsi"/>
          <w:sz w:val="22"/>
        </w:rPr>
        <w:t>Objednatel je povinen poskytovat zhotoviteli potřebnou součinnost, převzít od něj bezvadné dílo, a zaplatit za něj dohodnutou cenu.</w:t>
      </w:r>
    </w:p>
    <w:p w:rsidR="00D1570A" w:rsidRPr="000A62C7" w:rsidRDefault="00D1570A" w:rsidP="005B0A79">
      <w:pPr>
        <w:rPr>
          <w:rFonts w:asciiTheme="minorHAnsi" w:hAnsiTheme="minorHAnsi" w:cstheme="minorHAnsi"/>
          <w:sz w:val="22"/>
        </w:rPr>
      </w:pPr>
    </w:p>
    <w:p w:rsidR="00D1570A" w:rsidRPr="000A62C7" w:rsidRDefault="00D1570A" w:rsidP="005B0A79">
      <w:pPr>
        <w:jc w:val="center"/>
        <w:rPr>
          <w:rFonts w:asciiTheme="minorHAnsi" w:hAnsiTheme="minorHAnsi" w:cstheme="minorHAnsi"/>
          <w:b/>
          <w:sz w:val="22"/>
        </w:rPr>
      </w:pPr>
      <w:r w:rsidRPr="000A62C7">
        <w:rPr>
          <w:rFonts w:asciiTheme="minorHAnsi" w:hAnsiTheme="minorHAnsi" w:cstheme="minorHAnsi"/>
          <w:b/>
          <w:sz w:val="22"/>
        </w:rPr>
        <w:t>Čl. VI</w:t>
      </w:r>
      <w:r w:rsidR="005B0A79" w:rsidRPr="000A62C7">
        <w:rPr>
          <w:rFonts w:asciiTheme="minorHAnsi" w:hAnsiTheme="minorHAnsi" w:cstheme="minorHAnsi"/>
          <w:b/>
          <w:sz w:val="22"/>
        </w:rPr>
        <w:t>I</w:t>
      </w:r>
    </w:p>
    <w:p w:rsidR="00D1570A" w:rsidRPr="000A62C7" w:rsidRDefault="00D1570A" w:rsidP="005B0A79">
      <w:pPr>
        <w:jc w:val="center"/>
        <w:rPr>
          <w:rFonts w:asciiTheme="minorHAnsi" w:hAnsiTheme="minorHAnsi" w:cstheme="minorHAnsi"/>
          <w:b/>
          <w:sz w:val="22"/>
        </w:rPr>
      </w:pPr>
      <w:r w:rsidRPr="000A62C7">
        <w:rPr>
          <w:rFonts w:asciiTheme="minorHAnsi" w:hAnsiTheme="minorHAnsi" w:cstheme="minorHAnsi"/>
          <w:b/>
          <w:sz w:val="22"/>
        </w:rPr>
        <w:t>Převzetí díla</w:t>
      </w:r>
    </w:p>
    <w:p w:rsidR="005B0A79" w:rsidRPr="000A62C7" w:rsidRDefault="005B0A79" w:rsidP="005B0A79">
      <w:pPr>
        <w:jc w:val="center"/>
        <w:rPr>
          <w:rFonts w:asciiTheme="minorHAnsi" w:hAnsiTheme="minorHAnsi" w:cstheme="minorHAnsi"/>
          <w:b/>
          <w:sz w:val="22"/>
        </w:rPr>
      </w:pPr>
    </w:p>
    <w:p w:rsidR="005B0A79" w:rsidRPr="000A62C7" w:rsidRDefault="005B0A79" w:rsidP="005B0A79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vanish/>
          <w:sz w:val="22"/>
        </w:rPr>
      </w:pPr>
    </w:p>
    <w:p w:rsidR="00D1570A" w:rsidRPr="000A62C7" w:rsidRDefault="00655859" w:rsidP="005B0A79">
      <w:pPr>
        <w:pStyle w:val="Odstavecseseznamem"/>
        <w:numPr>
          <w:ilvl w:val="1"/>
          <w:numId w:val="4"/>
        </w:numPr>
        <w:ind w:left="43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Dílo bude předáno na základě oboustranně podepsaného předávacího protokolu.</w:t>
      </w:r>
    </w:p>
    <w:p w:rsidR="00517C16" w:rsidRPr="000A62C7" w:rsidRDefault="00517C16" w:rsidP="005B0A79">
      <w:pPr>
        <w:pStyle w:val="Odstavecseseznamem"/>
        <w:numPr>
          <w:ilvl w:val="1"/>
          <w:numId w:val="4"/>
        </w:numPr>
        <w:ind w:left="432"/>
        <w:rPr>
          <w:rFonts w:asciiTheme="minorHAnsi" w:hAnsiTheme="minorHAnsi" w:cstheme="minorHAnsi"/>
          <w:sz w:val="22"/>
        </w:rPr>
      </w:pPr>
      <w:r w:rsidRPr="000A62C7">
        <w:rPr>
          <w:rFonts w:asciiTheme="minorHAnsi" w:hAnsiTheme="minorHAnsi" w:cstheme="minorHAnsi"/>
          <w:sz w:val="22"/>
        </w:rPr>
        <w:t>Osobami oprávněnými jednat ve věcech technických a předání a převzetí díla jsou:</w:t>
      </w:r>
    </w:p>
    <w:p w:rsidR="00517C16" w:rsidRPr="000A62C7" w:rsidRDefault="00517C16" w:rsidP="00517C16">
      <w:pPr>
        <w:pStyle w:val="Odstavecseseznamem"/>
        <w:ind w:left="432"/>
        <w:rPr>
          <w:rFonts w:asciiTheme="minorHAnsi" w:hAnsiTheme="minorHAnsi" w:cstheme="minorHAnsi"/>
          <w:sz w:val="22"/>
        </w:rPr>
      </w:pPr>
    </w:p>
    <w:p w:rsidR="00517C16" w:rsidRDefault="00517C16" w:rsidP="00517C16">
      <w:pPr>
        <w:ind w:left="432"/>
        <w:rPr>
          <w:rFonts w:asciiTheme="minorHAnsi" w:hAnsiTheme="minorHAnsi" w:cstheme="minorHAnsi"/>
          <w:sz w:val="22"/>
        </w:rPr>
      </w:pPr>
      <w:r w:rsidRPr="000A62C7">
        <w:rPr>
          <w:rFonts w:asciiTheme="minorHAnsi" w:hAnsiTheme="minorHAnsi" w:cstheme="minorHAnsi"/>
          <w:sz w:val="22"/>
        </w:rPr>
        <w:t xml:space="preserve">Za objednatele: </w:t>
      </w:r>
    </w:p>
    <w:p w:rsidR="00A17E36" w:rsidRPr="000A62C7" w:rsidRDefault="00A17E36" w:rsidP="00517C16">
      <w:pPr>
        <w:ind w:left="432"/>
        <w:rPr>
          <w:rFonts w:asciiTheme="minorHAnsi" w:hAnsiTheme="minorHAnsi" w:cstheme="minorHAnsi"/>
          <w:sz w:val="22"/>
        </w:rPr>
      </w:pPr>
    </w:p>
    <w:p w:rsidR="00517C16" w:rsidRPr="000A62C7" w:rsidRDefault="00517C16" w:rsidP="00517C16">
      <w:pPr>
        <w:ind w:left="432"/>
        <w:rPr>
          <w:rFonts w:asciiTheme="minorHAnsi" w:hAnsiTheme="minorHAnsi" w:cstheme="minorHAnsi"/>
          <w:sz w:val="22"/>
        </w:rPr>
      </w:pPr>
      <w:r w:rsidRPr="000A62C7">
        <w:rPr>
          <w:rFonts w:asciiTheme="minorHAnsi" w:hAnsiTheme="minorHAnsi" w:cstheme="minorHAnsi"/>
          <w:sz w:val="22"/>
        </w:rPr>
        <w:t xml:space="preserve">Za zhotovitele: </w:t>
      </w:r>
    </w:p>
    <w:p w:rsidR="00517C16" w:rsidRPr="000A62C7" w:rsidRDefault="00517C16" w:rsidP="00517C16">
      <w:pPr>
        <w:pStyle w:val="Odstavecseseznamem"/>
        <w:ind w:left="432"/>
        <w:rPr>
          <w:rFonts w:asciiTheme="minorHAnsi" w:hAnsiTheme="minorHAnsi" w:cstheme="minorHAnsi"/>
          <w:sz w:val="22"/>
        </w:rPr>
      </w:pPr>
    </w:p>
    <w:p w:rsidR="00CE1BF3" w:rsidRPr="000A62C7" w:rsidRDefault="00D1570A" w:rsidP="005B0A79">
      <w:pPr>
        <w:jc w:val="center"/>
        <w:rPr>
          <w:rFonts w:asciiTheme="minorHAnsi" w:hAnsiTheme="minorHAnsi" w:cstheme="minorHAnsi"/>
          <w:b/>
          <w:sz w:val="22"/>
        </w:rPr>
      </w:pPr>
      <w:r w:rsidRPr="000A62C7">
        <w:rPr>
          <w:rFonts w:asciiTheme="minorHAnsi" w:hAnsiTheme="minorHAnsi" w:cstheme="minorHAnsi"/>
          <w:b/>
          <w:sz w:val="22"/>
        </w:rPr>
        <w:t>Čl. VII</w:t>
      </w:r>
    </w:p>
    <w:p w:rsidR="00A421F6" w:rsidRPr="000A62C7" w:rsidRDefault="00A421F6" w:rsidP="005B0A79">
      <w:pPr>
        <w:jc w:val="center"/>
        <w:rPr>
          <w:rFonts w:asciiTheme="minorHAnsi" w:hAnsiTheme="minorHAnsi" w:cstheme="minorHAnsi"/>
          <w:b/>
          <w:sz w:val="22"/>
        </w:rPr>
      </w:pPr>
      <w:r w:rsidRPr="000A62C7">
        <w:rPr>
          <w:rFonts w:asciiTheme="minorHAnsi" w:hAnsiTheme="minorHAnsi" w:cstheme="minorHAnsi"/>
          <w:b/>
          <w:sz w:val="22"/>
        </w:rPr>
        <w:t>Smluvní pokuty</w:t>
      </w:r>
    </w:p>
    <w:p w:rsidR="00CE1BF3" w:rsidRPr="000A62C7" w:rsidRDefault="00CE1BF3" w:rsidP="005B0A79">
      <w:pPr>
        <w:rPr>
          <w:rFonts w:asciiTheme="minorHAnsi" w:hAnsiTheme="minorHAnsi" w:cstheme="minorHAnsi"/>
          <w:sz w:val="22"/>
        </w:rPr>
      </w:pPr>
    </w:p>
    <w:p w:rsidR="005B0A79" w:rsidRPr="000A62C7" w:rsidRDefault="005B0A79" w:rsidP="005B0A79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vanish/>
          <w:sz w:val="22"/>
        </w:rPr>
      </w:pPr>
    </w:p>
    <w:p w:rsidR="00D1570A" w:rsidRPr="000A62C7" w:rsidRDefault="00D1570A" w:rsidP="005B0A79">
      <w:pPr>
        <w:pStyle w:val="Odstavecseseznamem"/>
        <w:numPr>
          <w:ilvl w:val="1"/>
          <w:numId w:val="4"/>
        </w:numPr>
        <w:ind w:left="432"/>
        <w:rPr>
          <w:rFonts w:asciiTheme="minorHAnsi" w:hAnsiTheme="minorHAnsi" w:cstheme="minorHAnsi"/>
          <w:sz w:val="22"/>
        </w:rPr>
      </w:pPr>
      <w:r w:rsidRPr="000A62C7">
        <w:rPr>
          <w:rFonts w:asciiTheme="minorHAnsi" w:hAnsiTheme="minorHAnsi" w:cstheme="minorHAnsi"/>
          <w:sz w:val="22"/>
        </w:rPr>
        <w:t>Zhotovitel se objednateli v případě prodlení s předáním díla zavazuje zaplatit smluvní pokutu ve výši 0,2 % z ceny díla za každý započatý den prodlení.</w:t>
      </w:r>
    </w:p>
    <w:p w:rsidR="00D1570A" w:rsidRPr="000A62C7" w:rsidRDefault="00D1570A" w:rsidP="005B0A79">
      <w:pPr>
        <w:pStyle w:val="Odstavecseseznamem"/>
        <w:numPr>
          <w:ilvl w:val="1"/>
          <w:numId w:val="4"/>
        </w:numPr>
        <w:ind w:left="432"/>
        <w:rPr>
          <w:rFonts w:asciiTheme="minorHAnsi" w:hAnsiTheme="minorHAnsi" w:cstheme="minorHAnsi"/>
          <w:sz w:val="22"/>
        </w:rPr>
      </w:pPr>
      <w:r w:rsidRPr="000A62C7">
        <w:rPr>
          <w:rFonts w:asciiTheme="minorHAnsi" w:hAnsiTheme="minorHAnsi" w:cstheme="minorHAnsi"/>
          <w:sz w:val="22"/>
        </w:rPr>
        <w:t>Objednatel se zhotoviteli v případě prodlení s platbou za řádně předané a převzaté dílo zavazuje zaplatit smluvní pokutu ve výši 0,2 % z dlužné částky za každý den prodlení.</w:t>
      </w:r>
    </w:p>
    <w:p w:rsidR="00D1570A" w:rsidRPr="000A62C7" w:rsidRDefault="00D1570A" w:rsidP="005B0A79">
      <w:pPr>
        <w:pStyle w:val="Odstavecseseznamem"/>
        <w:numPr>
          <w:ilvl w:val="1"/>
          <w:numId w:val="4"/>
        </w:numPr>
        <w:ind w:left="432"/>
        <w:rPr>
          <w:rFonts w:asciiTheme="minorHAnsi" w:hAnsiTheme="minorHAnsi" w:cstheme="minorHAnsi"/>
          <w:sz w:val="22"/>
        </w:rPr>
      </w:pPr>
      <w:r w:rsidRPr="000A62C7">
        <w:rPr>
          <w:rFonts w:asciiTheme="minorHAnsi" w:hAnsiTheme="minorHAnsi" w:cstheme="minorHAnsi"/>
          <w:sz w:val="22"/>
        </w:rPr>
        <w:t>Dohodnuté smluvní pokuty se nedotýkají nároku na případnou náhradu škody vzniklé porušením povinnosti, na kterou se vztahuje smluvní pokuta.</w:t>
      </w:r>
    </w:p>
    <w:p w:rsidR="00CE1BF3" w:rsidRPr="000A62C7" w:rsidRDefault="00CE1BF3" w:rsidP="005B0A79">
      <w:pPr>
        <w:rPr>
          <w:rFonts w:asciiTheme="minorHAnsi" w:hAnsiTheme="minorHAnsi" w:cstheme="minorHAnsi"/>
          <w:sz w:val="22"/>
        </w:rPr>
      </w:pPr>
    </w:p>
    <w:p w:rsidR="00A421F6" w:rsidRPr="000A62C7" w:rsidRDefault="00A421F6" w:rsidP="005B0A79">
      <w:pPr>
        <w:jc w:val="center"/>
        <w:rPr>
          <w:rFonts w:asciiTheme="minorHAnsi" w:hAnsiTheme="minorHAnsi" w:cstheme="minorHAnsi"/>
          <w:b/>
          <w:sz w:val="22"/>
        </w:rPr>
      </w:pPr>
      <w:r w:rsidRPr="000A62C7">
        <w:rPr>
          <w:rFonts w:asciiTheme="minorHAnsi" w:hAnsiTheme="minorHAnsi" w:cstheme="minorHAnsi"/>
          <w:b/>
          <w:sz w:val="22"/>
        </w:rPr>
        <w:t>Čl. V</w:t>
      </w:r>
      <w:r w:rsidR="00D1570A" w:rsidRPr="000A62C7">
        <w:rPr>
          <w:rFonts w:asciiTheme="minorHAnsi" w:hAnsiTheme="minorHAnsi" w:cstheme="minorHAnsi"/>
          <w:b/>
          <w:sz w:val="22"/>
        </w:rPr>
        <w:t>III</w:t>
      </w:r>
    </w:p>
    <w:p w:rsidR="00A421F6" w:rsidRPr="000A62C7" w:rsidRDefault="00A421F6" w:rsidP="005B0A79">
      <w:pPr>
        <w:ind w:left="360"/>
        <w:jc w:val="center"/>
        <w:rPr>
          <w:rFonts w:asciiTheme="minorHAnsi" w:hAnsiTheme="minorHAnsi" w:cstheme="minorHAnsi"/>
          <w:b/>
          <w:sz w:val="22"/>
        </w:rPr>
      </w:pPr>
      <w:r w:rsidRPr="000A62C7">
        <w:rPr>
          <w:rFonts w:asciiTheme="minorHAnsi" w:hAnsiTheme="minorHAnsi" w:cstheme="minorHAnsi"/>
          <w:b/>
          <w:sz w:val="22"/>
        </w:rPr>
        <w:t>Závěrečná ustanovení</w:t>
      </w:r>
    </w:p>
    <w:p w:rsidR="00A421F6" w:rsidRPr="000A62C7" w:rsidRDefault="00A421F6" w:rsidP="005B0A79">
      <w:pPr>
        <w:jc w:val="center"/>
        <w:rPr>
          <w:rFonts w:asciiTheme="minorHAnsi" w:hAnsiTheme="minorHAnsi" w:cstheme="minorHAnsi"/>
          <w:b/>
          <w:sz w:val="22"/>
        </w:rPr>
      </w:pPr>
    </w:p>
    <w:p w:rsidR="005B0A79" w:rsidRPr="000A62C7" w:rsidRDefault="005B0A79" w:rsidP="005B0A79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vanish/>
          <w:sz w:val="22"/>
        </w:rPr>
      </w:pPr>
    </w:p>
    <w:p w:rsidR="00A421F6" w:rsidRPr="000A62C7" w:rsidRDefault="00A421F6" w:rsidP="005B0A79">
      <w:pPr>
        <w:pStyle w:val="Odstavecseseznamem"/>
        <w:numPr>
          <w:ilvl w:val="1"/>
          <w:numId w:val="4"/>
        </w:numPr>
        <w:ind w:left="432"/>
        <w:rPr>
          <w:rFonts w:asciiTheme="minorHAnsi" w:hAnsiTheme="minorHAnsi" w:cstheme="minorHAnsi"/>
          <w:sz w:val="22"/>
        </w:rPr>
      </w:pPr>
      <w:r w:rsidRPr="000A62C7">
        <w:rPr>
          <w:rFonts w:asciiTheme="minorHAnsi" w:hAnsiTheme="minorHAnsi" w:cstheme="minorHAnsi"/>
          <w:sz w:val="22"/>
        </w:rPr>
        <w:t>Tato smlouva je vyhotovena ve dvou stejnopisech, kdy každé z nich má platnost originálu. Každá ze smluvních stran obdrží jedno vyhovení smlouvy.</w:t>
      </w:r>
    </w:p>
    <w:p w:rsidR="00A421F6" w:rsidRPr="000A62C7" w:rsidRDefault="00A421F6" w:rsidP="005B0A79">
      <w:pPr>
        <w:pStyle w:val="Odstavecseseznamem"/>
        <w:numPr>
          <w:ilvl w:val="1"/>
          <w:numId w:val="4"/>
        </w:numPr>
        <w:ind w:left="432"/>
        <w:rPr>
          <w:rFonts w:asciiTheme="minorHAnsi" w:hAnsiTheme="minorHAnsi" w:cstheme="minorHAnsi"/>
          <w:sz w:val="22"/>
        </w:rPr>
      </w:pPr>
      <w:r w:rsidRPr="000A62C7">
        <w:rPr>
          <w:rFonts w:asciiTheme="minorHAnsi" w:hAnsiTheme="minorHAnsi" w:cstheme="minorHAnsi"/>
          <w:sz w:val="22"/>
        </w:rPr>
        <w:t>Změny této smlouvy lze činit pouze prostřednictvím písemných a vzestupně číslovaných dodatků podepsaných oběma smluvními stranami.</w:t>
      </w:r>
    </w:p>
    <w:p w:rsidR="00A421F6" w:rsidRPr="000A62C7" w:rsidRDefault="00A421F6" w:rsidP="005B0A79">
      <w:pPr>
        <w:pStyle w:val="Odstavecseseznamem"/>
        <w:numPr>
          <w:ilvl w:val="1"/>
          <w:numId w:val="4"/>
        </w:numPr>
        <w:ind w:left="432"/>
        <w:rPr>
          <w:rFonts w:asciiTheme="minorHAnsi" w:hAnsiTheme="minorHAnsi" w:cstheme="minorHAnsi"/>
          <w:sz w:val="22"/>
        </w:rPr>
      </w:pPr>
      <w:r w:rsidRPr="000A62C7">
        <w:rPr>
          <w:rFonts w:asciiTheme="minorHAnsi" w:hAnsiTheme="minorHAnsi" w:cstheme="minorHAnsi"/>
          <w:sz w:val="22"/>
        </w:rPr>
        <w:t>Tato smlouva je projevem vážné a svobodné vůle smluvních stran, a nebyla podepsána v tísni nebo za nápadně nevýhodných podmínek. Na důkaz této skutečnosti strany připojují své podpisy.</w:t>
      </w:r>
    </w:p>
    <w:p w:rsidR="00A421F6" w:rsidRDefault="00A421F6" w:rsidP="005B0A79">
      <w:pPr>
        <w:pStyle w:val="Odstavecseseznamem"/>
        <w:numPr>
          <w:ilvl w:val="1"/>
          <w:numId w:val="4"/>
        </w:numPr>
        <w:ind w:left="432"/>
        <w:rPr>
          <w:rFonts w:asciiTheme="minorHAnsi" w:hAnsiTheme="minorHAnsi" w:cstheme="minorHAnsi"/>
          <w:sz w:val="22"/>
        </w:rPr>
      </w:pPr>
      <w:r w:rsidRPr="000A62C7">
        <w:rPr>
          <w:rFonts w:asciiTheme="minorHAnsi" w:hAnsiTheme="minorHAnsi" w:cstheme="minorHAnsi"/>
          <w:sz w:val="22"/>
        </w:rPr>
        <w:t>Smlouva nabývá platnosti a účinnosti dnem podpisu.</w:t>
      </w:r>
    </w:p>
    <w:p w:rsidR="006824AC" w:rsidRPr="006824AC" w:rsidRDefault="006824AC" w:rsidP="00516D10">
      <w:pPr>
        <w:pStyle w:val="Odstavecseseznamem"/>
        <w:numPr>
          <w:ilvl w:val="1"/>
          <w:numId w:val="4"/>
        </w:numPr>
        <w:ind w:left="432"/>
        <w:rPr>
          <w:rFonts w:ascii="Calibri" w:hAnsi="Calibri" w:cs="Calibri"/>
          <w:sz w:val="22"/>
        </w:rPr>
      </w:pPr>
      <w:r w:rsidRPr="006824AC">
        <w:rPr>
          <w:rFonts w:asciiTheme="minorHAnsi" w:hAnsiTheme="minorHAnsi" w:cstheme="minorHAnsi"/>
          <w:sz w:val="22"/>
        </w:rPr>
        <w:lastRenderedPageBreak/>
        <w:t>M</w:t>
      </w:r>
      <w:r w:rsidRPr="006824AC">
        <w:rPr>
          <w:rFonts w:ascii="Calibri" w:hAnsi="Calibri" w:cs="Calibri"/>
          <w:sz w:val="22"/>
        </w:rPr>
        <w:t>uzeum středního Pootaví Strakonice zpracovává osobní údaje uvedené v této smlouvě na základě splnění právní povinnosti v souladu s Nařízením Evropského parlamentu a Rady EU 2016/679. Výše uvedené osobní údaje budou zpracovávány po zákonem stanovenou lhůtu.</w:t>
      </w:r>
    </w:p>
    <w:p w:rsidR="006824AC" w:rsidRDefault="006824AC" w:rsidP="006824AC">
      <w:pPr>
        <w:rPr>
          <w:rFonts w:ascii="Calibri" w:hAnsi="Calibri" w:cs="Calibri"/>
          <w:sz w:val="22"/>
        </w:rPr>
      </w:pPr>
    </w:p>
    <w:p w:rsidR="006824AC" w:rsidRDefault="006824AC" w:rsidP="006824AC">
      <w:pPr>
        <w:jc w:val="center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Čl. IX</w:t>
      </w:r>
    </w:p>
    <w:p w:rsidR="006824AC" w:rsidRDefault="006824AC" w:rsidP="006824AC">
      <w:pPr>
        <w:jc w:val="center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Smluvní doložka</w:t>
      </w:r>
    </w:p>
    <w:p w:rsidR="006824AC" w:rsidRDefault="006824AC" w:rsidP="006824AC">
      <w:pPr>
        <w:jc w:val="center"/>
        <w:rPr>
          <w:rFonts w:ascii="Calibri" w:hAnsi="Calibri" w:cs="Calibri"/>
          <w:b/>
          <w:sz w:val="22"/>
        </w:rPr>
      </w:pPr>
    </w:p>
    <w:p w:rsidR="006824AC" w:rsidRDefault="006824AC" w:rsidP="006824AC">
      <w:pPr>
        <w:ind w:left="426" w:hanging="426"/>
        <w:rPr>
          <w:rFonts w:ascii="Calibri" w:hAnsi="Calibri" w:cs="Arial"/>
          <w:sz w:val="22"/>
        </w:rPr>
      </w:pPr>
      <w:r>
        <w:rPr>
          <w:rFonts w:ascii="Calibri" w:hAnsi="Calibri" w:cs="Calibri"/>
          <w:sz w:val="22"/>
        </w:rPr>
        <w:t xml:space="preserve">9.1. </w:t>
      </w:r>
      <w:r>
        <w:rPr>
          <w:rFonts w:ascii="Calibri" w:hAnsi="Calibri" w:cs="Arial"/>
          <w:sz w:val="22"/>
        </w:rPr>
        <w:t>Smluvní strany berou na vědomí, že tato smlouva včetně jejích dodatků bude uveřejněna v registru smluv podle zákona č. 340/2015 Sb., o zvláštních podmínkách účinnosti některých smluv, uveřejňování těchto smluv a o registru smluv (zákon o registru smluv), ve znění pozdějších předpisů.</w:t>
      </w:r>
    </w:p>
    <w:p w:rsidR="006824AC" w:rsidRPr="006824AC" w:rsidRDefault="006824AC" w:rsidP="006824AC">
      <w:pPr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9.2. Smluvní strany prohlašují, že smlouva neobsahuje žádné obchodní tajemství.</w:t>
      </w:r>
    </w:p>
    <w:p w:rsidR="00A421F6" w:rsidRPr="000A62C7" w:rsidRDefault="00A421F6" w:rsidP="00A421F6">
      <w:pPr>
        <w:rPr>
          <w:rFonts w:asciiTheme="minorHAnsi" w:hAnsiTheme="minorHAnsi" w:cstheme="minorHAnsi"/>
          <w:sz w:val="22"/>
        </w:rPr>
      </w:pPr>
    </w:p>
    <w:p w:rsidR="00A421F6" w:rsidRPr="000A62C7" w:rsidRDefault="00A421F6" w:rsidP="00A421F6">
      <w:pPr>
        <w:pStyle w:val="Odstavecseseznamem"/>
        <w:ind w:left="432"/>
        <w:rPr>
          <w:rFonts w:asciiTheme="minorHAnsi" w:hAnsiTheme="minorHAnsi" w:cstheme="minorHAnsi"/>
          <w:sz w:val="22"/>
        </w:rPr>
      </w:pPr>
    </w:p>
    <w:p w:rsidR="00A421F6" w:rsidRPr="000A62C7" w:rsidRDefault="00A421F6" w:rsidP="00A421F6">
      <w:pPr>
        <w:rPr>
          <w:rFonts w:asciiTheme="minorHAnsi" w:hAnsiTheme="minorHAnsi" w:cstheme="minorHAnsi"/>
          <w:sz w:val="22"/>
        </w:rPr>
        <w:sectPr w:rsidR="00A421F6" w:rsidRPr="000A62C7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421F6" w:rsidRPr="000A62C7" w:rsidRDefault="00A421F6" w:rsidP="00A421F6">
      <w:pPr>
        <w:rPr>
          <w:rFonts w:asciiTheme="minorHAnsi" w:hAnsiTheme="minorHAnsi" w:cstheme="minorHAnsi"/>
          <w:sz w:val="22"/>
        </w:rPr>
      </w:pPr>
      <w:r w:rsidRPr="000A62C7">
        <w:rPr>
          <w:rFonts w:asciiTheme="minorHAnsi" w:hAnsiTheme="minorHAnsi" w:cstheme="minorHAnsi"/>
          <w:sz w:val="22"/>
        </w:rPr>
        <w:lastRenderedPageBreak/>
        <w:t xml:space="preserve">Ve </w:t>
      </w:r>
      <w:r w:rsidR="00655859">
        <w:rPr>
          <w:rFonts w:asciiTheme="minorHAnsi" w:hAnsiTheme="minorHAnsi" w:cstheme="minorHAnsi"/>
          <w:sz w:val="22"/>
        </w:rPr>
        <w:t xml:space="preserve">Strakonicích, dne </w:t>
      </w:r>
      <w:proofErr w:type="gramStart"/>
      <w:r w:rsidR="00655859">
        <w:rPr>
          <w:rFonts w:asciiTheme="minorHAnsi" w:hAnsiTheme="minorHAnsi" w:cstheme="minorHAnsi"/>
          <w:sz w:val="22"/>
        </w:rPr>
        <w:t>14.11.2022</w:t>
      </w:r>
      <w:proofErr w:type="gramEnd"/>
    </w:p>
    <w:p w:rsidR="00A421F6" w:rsidRPr="000A62C7" w:rsidRDefault="00A421F6" w:rsidP="00A421F6">
      <w:pPr>
        <w:rPr>
          <w:rFonts w:asciiTheme="minorHAnsi" w:hAnsiTheme="minorHAnsi" w:cstheme="minorHAnsi"/>
          <w:sz w:val="22"/>
        </w:rPr>
      </w:pPr>
    </w:p>
    <w:p w:rsidR="00A421F6" w:rsidRPr="000A62C7" w:rsidRDefault="00A421F6" w:rsidP="00A421F6">
      <w:pPr>
        <w:rPr>
          <w:rFonts w:asciiTheme="minorHAnsi" w:hAnsiTheme="minorHAnsi" w:cstheme="minorHAnsi"/>
          <w:sz w:val="22"/>
        </w:rPr>
      </w:pPr>
    </w:p>
    <w:p w:rsidR="00A421F6" w:rsidRPr="000A62C7" w:rsidRDefault="00A421F6" w:rsidP="00A421F6">
      <w:pPr>
        <w:rPr>
          <w:rFonts w:asciiTheme="minorHAnsi" w:hAnsiTheme="minorHAnsi" w:cstheme="minorHAnsi"/>
          <w:sz w:val="22"/>
        </w:rPr>
      </w:pPr>
      <w:r w:rsidRPr="000A62C7">
        <w:rPr>
          <w:rFonts w:asciiTheme="minorHAnsi" w:hAnsiTheme="minorHAnsi" w:cstheme="minorHAnsi"/>
          <w:sz w:val="22"/>
        </w:rPr>
        <w:t>…………………………………………………</w:t>
      </w:r>
    </w:p>
    <w:p w:rsidR="00A421F6" w:rsidRPr="000A62C7" w:rsidRDefault="00A421F6" w:rsidP="00A421F6">
      <w:pPr>
        <w:rPr>
          <w:rFonts w:asciiTheme="minorHAnsi" w:hAnsiTheme="minorHAnsi" w:cstheme="minorHAnsi"/>
          <w:sz w:val="22"/>
        </w:rPr>
      </w:pPr>
    </w:p>
    <w:p w:rsidR="00A421F6" w:rsidRPr="000A62C7" w:rsidRDefault="00A421F6" w:rsidP="00A421F6">
      <w:pPr>
        <w:rPr>
          <w:rFonts w:asciiTheme="minorHAnsi" w:hAnsiTheme="minorHAnsi" w:cstheme="minorHAnsi"/>
          <w:sz w:val="22"/>
        </w:rPr>
      </w:pPr>
      <w:r w:rsidRPr="000A62C7">
        <w:rPr>
          <w:rFonts w:asciiTheme="minorHAnsi" w:hAnsiTheme="minorHAnsi" w:cstheme="minorHAnsi"/>
          <w:sz w:val="22"/>
        </w:rPr>
        <w:t>za objednatele</w:t>
      </w:r>
    </w:p>
    <w:p w:rsidR="00A421F6" w:rsidRPr="000A62C7" w:rsidRDefault="00A421F6" w:rsidP="00A421F6">
      <w:pPr>
        <w:rPr>
          <w:rFonts w:asciiTheme="minorHAnsi" w:hAnsiTheme="minorHAnsi" w:cstheme="minorHAnsi"/>
          <w:sz w:val="22"/>
        </w:rPr>
      </w:pPr>
      <w:r w:rsidRPr="000A62C7">
        <w:rPr>
          <w:rFonts w:asciiTheme="minorHAnsi" w:hAnsiTheme="minorHAnsi" w:cstheme="minorHAnsi"/>
          <w:sz w:val="22"/>
        </w:rPr>
        <w:br w:type="column"/>
      </w:r>
      <w:r w:rsidR="00655859">
        <w:rPr>
          <w:rFonts w:asciiTheme="minorHAnsi" w:hAnsiTheme="minorHAnsi" w:cstheme="minorHAnsi"/>
          <w:sz w:val="22"/>
        </w:rPr>
        <w:lastRenderedPageBreak/>
        <w:t xml:space="preserve">Ve Strakonicích dne </w:t>
      </w:r>
      <w:proofErr w:type="gramStart"/>
      <w:r w:rsidR="00655859">
        <w:rPr>
          <w:rFonts w:asciiTheme="minorHAnsi" w:hAnsiTheme="minorHAnsi" w:cstheme="minorHAnsi"/>
          <w:sz w:val="22"/>
        </w:rPr>
        <w:t>14.11.2022</w:t>
      </w:r>
      <w:proofErr w:type="gramEnd"/>
    </w:p>
    <w:p w:rsidR="00A421F6" w:rsidRPr="000A62C7" w:rsidRDefault="00A421F6" w:rsidP="00A421F6">
      <w:pPr>
        <w:rPr>
          <w:rFonts w:asciiTheme="minorHAnsi" w:hAnsiTheme="minorHAnsi" w:cstheme="minorHAnsi"/>
          <w:sz w:val="22"/>
        </w:rPr>
      </w:pPr>
    </w:p>
    <w:p w:rsidR="00A421F6" w:rsidRPr="000A62C7" w:rsidRDefault="00A421F6" w:rsidP="00A421F6">
      <w:pPr>
        <w:rPr>
          <w:rFonts w:asciiTheme="minorHAnsi" w:hAnsiTheme="minorHAnsi" w:cstheme="minorHAnsi"/>
          <w:sz w:val="22"/>
        </w:rPr>
      </w:pPr>
    </w:p>
    <w:p w:rsidR="00A421F6" w:rsidRPr="000A62C7" w:rsidRDefault="00A421F6" w:rsidP="00A421F6">
      <w:pPr>
        <w:rPr>
          <w:rFonts w:asciiTheme="minorHAnsi" w:hAnsiTheme="minorHAnsi" w:cstheme="minorHAnsi"/>
          <w:sz w:val="22"/>
        </w:rPr>
      </w:pPr>
      <w:r w:rsidRPr="000A62C7">
        <w:rPr>
          <w:rFonts w:asciiTheme="minorHAnsi" w:hAnsiTheme="minorHAnsi" w:cstheme="minorHAnsi"/>
          <w:sz w:val="22"/>
        </w:rPr>
        <w:t>…………………………………………………</w:t>
      </w:r>
    </w:p>
    <w:p w:rsidR="00A421F6" w:rsidRPr="000A62C7" w:rsidRDefault="00A421F6" w:rsidP="00A421F6">
      <w:pPr>
        <w:rPr>
          <w:rFonts w:asciiTheme="minorHAnsi" w:hAnsiTheme="minorHAnsi" w:cstheme="minorHAnsi"/>
          <w:sz w:val="22"/>
        </w:rPr>
      </w:pPr>
    </w:p>
    <w:p w:rsidR="00A421F6" w:rsidRPr="000A62C7" w:rsidRDefault="00A421F6" w:rsidP="00A421F6">
      <w:pPr>
        <w:rPr>
          <w:rFonts w:asciiTheme="minorHAnsi" w:hAnsiTheme="minorHAnsi" w:cstheme="minorHAnsi"/>
          <w:sz w:val="22"/>
        </w:rPr>
      </w:pPr>
      <w:r w:rsidRPr="000A62C7">
        <w:rPr>
          <w:rFonts w:asciiTheme="minorHAnsi" w:hAnsiTheme="minorHAnsi" w:cstheme="minorHAnsi"/>
          <w:sz w:val="22"/>
        </w:rPr>
        <w:t xml:space="preserve">za </w:t>
      </w:r>
      <w:r w:rsidR="005B0A79" w:rsidRPr="000A62C7">
        <w:rPr>
          <w:rFonts w:asciiTheme="minorHAnsi" w:hAnsiTheme="minorHAnsi" w:cstheme="minorHAnsi"/>
          <w:sz w:val="22"/>
        </w:rPr>
        <w:t>zhotovitele</w:t>
      </w:r>
      <w:bookmarkStart w:id="0" w:name="_GoBack"/>
      <w:bookmarkEnd w:id="0"/>
    </w:p>
    <w:sectPr w:rsidR="00A421F6" w:rsidRPr="000A62C7" w:rsidSect="00A421F6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F06" w:rsidRDefault="00E71F06" w:rsidP="000A62C7">
      <w:r>
        <w:separator/>
      </w:r>
    </w:p>
  </w:endnote>
  <w:endnote w:type="continuationSeparator" w:id="0">
    <w:p w:rsidR="00E71F06" w:rsidRDefault="00E71F06" w:rsidP="000A6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2"/>
      </w:rPr>
      <w:id w:val="269824766"/>
      <w:docPartObj>
        <w:docPartGallery w:val="Page Numbers (Bottom of Page)"/>
        <w:docPartUnique/>
      </w:docPartObj>
    </w:sdtPr>
    <w:sdtEndPr/>
    <w:sdtContent>
      <w:p w:rsidR="000A62C7" w:rsidRPr="000A62C7" w:rsidRDefault="000A62C7">
        <w:pPr>
          <w:pStyle w:val="Zpat"/>
          <w:jc w:val="right"/>
          <w:rPr>
            <w:rFonts w:asciiTheme="minorHAnsi" w:hAnsiTheme="minorHAnsi" w:cstheme="minorHAnsi"/>
            <w:sz w:val="22"/>
          </w:rPr>
        </w:pPr>
        <w:r w:rsidRPr="000A62C7">
          <w:rPr>
            <w:rFonts w:asciiTheme="minorHAnsi" w:hAnsiTheme="minorHAnsi" w:cstheme="minorHAnsi"/>
            <w:sz w:val="22"/>
          </w:rPr>
          <w:fldChar w:fldCharType="begin"/>
        </w:r>
        <w:r w:rsidRPr="000A62C7">
          <w:rPr>
            <w:rFonts w:asciiTheme="minorHAnsi" w:hAnsiTheme="minorHAnsi" w:cstheme="minorHAnsi"/>
            <w:sz w:val="22"/>
          </w:rPr>
          <w:instrText>PAGE   \* MERGEFORMAT</w:instrText>
        </w:r>
        <w:r w:rsidRPr="000A62C7">
          <w:rPr>
            <w:rFonts w:asciiTheme="minorHAnsi" w:hAnsiTheme="minorHAnsi" w:cstheme="minorHAnsi"/>
            <w:sz w:val="22"/>
          </w:rPr>
          <w:fldChar w:fldCharType="separate"/>
        </w:r>
        <w:r w:rsidR="00F92026">
          <w:rPr>
            <w:rFonts w:asciiTheme="minorHAnsi" w:hAnsiTheme="minorHAnsi" w:cstheme="minorHAnsi"/>
            <w:noProof/>
            <w:sz w:val="22"/>
          </w:rPr>
          <w:t>3</w:t>
        </w:r>
        <w:r w:rsidRPr="000A62C7">
          <w:rPr>
            <w:rFonts w:asciiTheme="minorHAnsi" w:hAnsiTheme="minorHAnsi" w:cstheme="minorHAnsi"/>
            <w:sz w:val="22"/>
          </w:rPr>
          <w:fldChar w:fldCharType="end"/>
        </w:r>
      </w:p>
    </w:sdtContent>
  </w:sdt>
  <w:p w:rsidR="000A62C7" w:rsidRDefault="000A62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F06" w:rsidRDefault="00E71F06" w:rsidP="000A62C7">
      <w:r>
        <w:separator/>
      </w:r>
    </w:p>
  </w:footnote>
  <w:footnote w:type="continuationSeparator" w:id="0">
    <w:p w:rsidR="00E71F06" w:rsidRDefault="00E71F06" w:rsidP="000A6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46EC"/>
    <w:multiLevelType w:val="multilevel"/>
    <w:tmpl w:val="A18E33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A59A0AE"/>
    <w:multiLevelType w:val="multilevel"/>
    <w:tmpl w:val="48398422"/>
    <w:lvl w:ilvl="0">
      <w:start w:val="1"/>
      <w:numFmt w:val="decimal"/>
      <w:lvlText w:val="%1)"/>
      <w:lvlJc w:val="left"/>
      <w:pPr>
        <w:tabs>
          <w:tab w:val="num" w:pos="1410"/>
        </w:tabs>
        <w:ind w:left="57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6D1B7508"/>
    <w:multiLevelType w:val="hybridMultilevel"/>
    <w:tmpl w:val="72D825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21EFDC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D622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5EC"/>
    <w:rsid w:val="000A62C7"/>
    <w:rsid w:val="00172A64"/>
    <w:rsid w:val="00512D8D"/>
    <w:rsid w:val="00517C16"/>
    <w:rsid w:val="005A5C04"/>
    <w:rsid w:val="005B0A79"/>
    <w:rsid w:val="00613954"/>
    <w:rsid w:val="00655859"/>
    <w:rsid w:val="006824AC"/>
    <w:rsid w:val="006A58A2"/>
    <w:rsid w:val="007305EC"/>
    <w:rsid w:val="007B4CD5"/>
    <w:rsid w:val="0089280D"/>
    <w:rsid w:val="008C5DE6"/>
    <w:rsid w:val="00A17E36"/>
    <w:rsid w:val="00A421F6"/>
    <w:rsid w:val="00A5647B"/>
    <w:rsid w:val="00C6552F"/>
    <w:rsid w:val="00CE1BF3"/>
    <w:rsid w:val="00CF2360"/>
    <w:rsid w:val="00D1570A"/>
    <w:rsid w:val="00D61594"/>
    <w:rsid w:val="00E71F06"/>
    <w:rsid w:val="00F86FFA"/>
    <w:rsid w:val="00F9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A7094"/>
  <w15:chartTrackingRefBased/>
  <w15:docId w15:val="{D3D184ED-FD6B-4930-85FC-45FCB2275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2D8D"/>
    <w:pPr>
      <w:spacing w:after="0" w:line="240" w:lineRule="auto"/>
      <w:contextualSpacing/>
      <w:jc w:val="both"/>
    </w:pPr>
    <w:rPr>
      <w:rFonts w:ascii="Tahoma" w:hAnsi="Tahom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21F6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0A6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62C7"/>
    <w:rPr>
      <w:rFonts w:ascii="Tahoma" w:hAnsi="Tahoma"/>
      <w:sz w:val="20"/>
    </w:rPr>
  </w:style>
  <w:style w:type="paragraph" w:styleId="Zpat">
    <w:name w:val="footer"/>
    <w:basedOn w:val="Normln"/>
    <w:link w:val="ZpatChar"/>
    <w:uiPriority w:val="99"/>
    <w:unhideWhenUsed/>
    <w:rsid w:val="000A6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62C7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0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645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Malý František</dc:creator>
  <cp:keywords/>
  <dc:description/>
  <cp:lastModifiedBy>Podatelna_MSP</cp:lastModifiedBy>
  <cp:revision>5</cp:revision>
  <dcterms:created xsi:type="dcterms:W3CDTF">2022-11-11T09:51:00Z</dcterms:created>
  <dcterms:modified xsi:type="dcterms:W3CDTF">2022-11-14T13:52:00Z</dcterms:modified>
</cp:coreProperties>
</file>