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FADD" w14:textId="77777777" w:rsidR="006A5C5D" w:rsidRDefault="006A5C5D" w:rsidP="006A5C5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0A37278" wp14:editId="596B389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93435" cy="11049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EC9AC" w14:textId="77777777" w:rsidR="006A5C5D" w:rsidRDefault="006A5C5D" w:rsidP="006A5C5D"/>
    <w:p w14:paraId="6D8BC012" w14:textId="77777777" w:rsidR="006A5C5D" w:rsidRDefault="006A5C5D" w:rsidP="006A5C5D"/>
    <w:p w14:paraId="255464A8" w14:textId="77777777" w:rsidR="006A5C5D" w:rsidRDefault="006A5C5D" w:rsidP="006A5C5D"/>
    <w:p w14:paraId="31A64D16" w14:textId="77777777" w:rsidR="006A5C5D" w:rsidRDefault="006A5C5D" w:rsidP="006A5C5D">
      <w:pPr>
        <w:rPr>
          <w:b/>
        </w:rPr>
      </w:pPr>
      <w:r>
        <w:rPr>
          <w:b/>
        </w:rPr>
        <w:t xml:space="preserve">                                                      </w:t>
      </w:r>
    </w:p>
    <w:p w14:paraId="53E8067B" w14:textId="77777777" w:rsidR="006A5C5D" w:rsidRDefault="006A5C5D" w:rsidP="006A5C5D">
      <w:pPr>
        <w:rPr>
          <w:b/>
        </w:rPr>
      </w:pPr>
    </w:p>
    <w:p w14:paraId="074D6D16" w14:textId="156B8BB8" w:rsidR="006A5C5D" w:rsidRDefault="00D66397" w:rsidP="006A5C5D">
      <w:pPr>
        <w:rPr>
          <w:b/>
        </w:rPr>
      </w:pPr>
      <w:r>
        <w:rPr>
          <w:b/>
        </w:rPr>
        <w:t>Objednávka č. 26/2022</w:t>
      </w:r>
      <w:r w:rsidR="006A5C5D">
        <w:rPr>
          <w:b/>
        </w:rPr>
        <w:t xml:space="preserve">-ŠK                               </w:t>
      </w:r>
    </w:p>
    <w:p w14:paraId="07796BDD" w14:textId="7D565ACF" w:rsidR="006A5C5D" w:rsidRDefault="006A5C5D" w:rsidP="006A5C5D">
      <w:pPr>
        <w:rPr>
          <w:b/>
        </w:rPr>
      </w:pPr>
    </w:p>
    <w:p w14:paraId="582BC2AB" w14:textId="77777777" w:rsidR="006A5C5D" w:rsidRDefault="006A5C5D" w:rsidP="006A5C5D">
      <w:pPr>
        <w:rPr>
          <w:b/>
        </w:rPr>
      </w:pPr>
      <w:r>
        <w:rPr>
          <w:b/>
        </w:rPr>
        <w:t>Odběratel:</w:t>
      </w:r>
    </w:p>
    <w:p w14:paraId="21D7FB9B" w14:textId="77777777" w:rsidR="006A5C5D" w:rsidRDefault="006A5C5D" w:rsidP="006A5C5D">
      <w:r>
        <w:t>Vyšší odborná škola a Střední zemědělská škola</w:t>
      </w:r>
    </w:p>
    <w:p w14:paraId="75DC28D8" w14:textId="77777777" w:rsidR="006A5C5D" w:rsidRDefault="006A5C5D" w:rsidP="006A5C5D">
      <w:r>
        <w:t>Nám. T. G. Masaryka 788</w:t>
      </w:r>
    </w:p>
    <w:p w14:paraId="1A17E7DF" w14:textId="77777777" w:rsidR="006A5C5D" w:rsidRDefault="006A5C5D" w:rsidP="006A5C5D">
      <w:r>
        <w:t xml:space="preserve">390 02 Tábor  </w:t>
      </w:r>
    </w:p>
    <w:p w14:paraId="2227242A" w14:textId="77777777" w:rsidR="006A5C5D" w:rsidRDefault="006A5C5D" w:rsidP="006A5C5D">
      <w:r>
        <w:t>IČO: 60064781, DIČ: CZ60064781</w:t>
      </w:r>
    </w:p>
    <w:p w14:paraId="52A3240B" w14:textId="4CDEF795" w:rsidR="006A5C5D" w:rsidRDefault="006A5C5D" w:rsidP="006A5C5D">
      <w:r>
        <w:t xml:space="preserve">Tel. 398 </w:t>
      </w:r>
      <w:r w:rsidR="00D66397">
        <w:t>99 88 22</w:t>
      </w:r>
      <w:r>
        <w:t xml:space="preserve">                                     </w:t>
      </w:r>
    </w:p>
    <w:p w14:paraId="57AA8A18" w14:textId="77777777" w:rsidR="006A5C5D" w:rsidRDefault="006A5C5D" w:rsidP="006A5C5D"/>
    <w:p w14:paraId="44809B3A" w14:textId="77777777" w:rsidR="006A5C5D" w:rsidRDefault="006A5C5D" w:rsidP="006A5C5D">
      <w:pPr>
        <w:rPr>
          <w:b/>
        </w:rPr>
      </w:pPr>
      <w:r>
        <w:rPr>
          <w:b/>
        </w:rPr>
        <w:t xml:space="preserve">Dodavatel: </w:t>
      </w:r>
    </w:p>
    <w:p w14:paraId="14CFD81D" w14:textId="77777777" w:rsidR="006A5C5D" w:rsidRDefault="006A5C5D" w:rsidP="006A5C5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Adriáno Kováč</w:t>
      </w:r>
    </w:p>
    <w:p w14:paraId="04A2946D" w14:textId="21B1D89A" w:rsidR="006A5C5D" w:rsidRDefault="006A5C5D" w:rsidP="006A5C5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Min</w:t>
      </w:r>
      <w:r w:rsidR="00D66397">
        <w:rPr>
          <w:rStyle w:val="Titulek1"/>
          <w:rFonts w:ascii="Calibri" w:hAnsi="Calibri" w:cs="Calibri"/>
          <w:color w:val="000000"/>
          <w:sz w:val="21"/>
          <w:szCs w:val="21"/>
        </w:rPr>
        <w:t>sk</w:t>
      </w:r>
      <w:r>
        <w:rPr>
          <w:rStyle w:val="Titulek1"/>
          <w:rFonts w:ascii="Calibri" w:hAnsi="Calibri" w:cs="Calibri"/>
          <w:color w:val="000000"/>
          <w:sz w:val="21"/>
          <w:szCs w:val="21"/>
        </w:rPr>
        <w:t>á 2783</w:t>
      </w:r>
    </w:p>
    <w:p w14:paraId="6C24BC70" w14:textId="77777777" w:rsidR="006A5C5D" w:rsidRDefault="006A5C5D" w:rsidP="006A5C5D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39005 Tábor</w:t>
      </w:r>
    </w:p>
    <w:p w14:paraId="585E0049" w14:textId="77777777" w:rsidR="006A5C5D" w:rsidRDefault="006A5C5D" w:rsidP="006A5C5D">
      <w:pPr>
        <w:rPr>
          <w:b/>
        </w:rPr>
      </w:pPr>
    </w:p>
    <w:p w14:paraId="293DC411" w14:textId="77777777" w:rsidR="006A5C5D" w:rsidRDefault="006A5C5D" w:rsidP="006A5C5D"/>
    <w:p w14:paraId="008B1931" w14:textId="77777777" w:rsidR="00D66397" w:rsidRDefault="006A5C5D" w:rsidP="006A5C5D">
      <w:r>
        <w:t>Objed</w:t>
      </w:r>
      <w:r w:rsidR="00D66397">
        <w:t xml:space="preserve">náváme u Vás 4x Ntb. HP 250/G8/ i5, 4x bezdrátovou optickou myš Natec Merlin 1600 DPI, </w:t>
      </w:r>
    </w:p>
    <w:p w14:paraId="419787F5" w14:textId="735215C9" w:rsidR="006A5C5D" w:rsidRDefault="00D66397" w:rsidP="006A5C5D">
      <w:r>
        <w:t>a 4x brašna Natec Wallaroo pro NTB 15,6“.</w:t>
      </w:r>
    </w:p>
    <w:p w14:paraId="6D479C4A" w14:textId="4AE2495E" w:rsidR="006A5C5D" w:rsidRDefault="006A5C5D" w:rsidP="006A5C5D"/>
    <w:p w14:paraId="14EADCD1" w14:textId="662572D0" w:rsidR="006A5C5D" w:rsidRDefault="00D66397" w:rsidP="006A5C5D">
      <w:r>
        <w:t xml:space="preserve">V celkové ceně 51.295,84 Kč </w:t>
      </w:r>
      <w:r w:rsidR="006A5C5D">
        <w:t>bez  DPH.</w:t>
      </w:r>
    </w:p>
    <w:p w14:paraId="45B28355" w14:textId="77777777" w:rsidR="00D66397" w:rsidRDefault="00D66397" w:rsidP="006A5C5D"/>
    <w:p w14:paraId="1125E81D" w14:textId="5C7203C2" w:rsidR="006A5C5D" w:rsidRDefault="006A5C5D" w:rsidP="006A5C5D">
      <w:r>
        <w:t>V Táboř</w:t>
      </w:r>
      <w:r w:rsidR="00D66397">
        <w:t>e dne 14</w:t>
      </w:r>
      <w:r>
        <w:t>.</w:t>
      </w:r>
      <w:r w:rsidR="00D66397">
        <w:t xml:space="preserve"> 11. 2022</w:t>
      </w:r>
    </w:p>
    <w:p w14:paraId="76465E20" w14:textId="77777777" w:rsidR="006A5C5D" w:rsidRDefault="006A5C5D" w:rsidP="006A5C5D"/>
    <w:p w14:paraId="0495D74F" w14:textId="77777777" w:rsidR="006A5C5D" w:rsidRDefault="006A5C5D" w:rsidP="006A5C5D">
      <w:r>
        <w:t xml:space="preserve">Předem děkujeme </w:t>
      </w:r>
    </w:p>
    <w:p w14:paraId="0371918C" w14:textId="77777777" w:rsidR="006A5C5D" w:rsidRDefault="006A5C5D" w:rsidP="006A5C5D"/>
    <w:p w14:paraId="36E962E7" w14:textId="77777777" w:rsidR="006A5C5D" w:rsidRDefault="006A5C5D" w:rsidP="006A5C5D"/>
    <w:p w14:paraId="6C736EB1" w14:textId="6C6DF69E" w:rsidR="00ED40CE" w:rsidRDefault="006A5C5D" w:rsidP="00ED40CE">
      <w:r>
        <w:t>Vyřizuje: RNDr. Říha Jan</w:t>
      </w:r>
      <w:bookmarkStart w:id="0" w:name="_GoBack"/>
      <w:bookmarkEnd w:id="0"/>
    </w:p>
    <w:sectPr w:rsidR="00ED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D"/>
    <w:rsid w:val="001C03A1"/>
    <w:rsid w:val="001F013C"/>
    <w:rsid w:val="00487E5F"/>
    <w:rsid w:val="006A5C5D"/>
    <w:rsid w:val="0072667E"/>
    <w:rsid w:val="007E07AD"/>
    <w:rsid w:val="008433D5"/>
    <w:rsid w:val="00964C5E"/>
    <w:rsid w:val="0098534D"/>
    <w:rsid w:val="00995714"/>
    <w:rsid w:val="009D570C"/>
    <w:rsid w:val="00C67322"/>
    <w:rsid w:val="00D66397"/>
    <w:rsid w:val="00E569F9"/>
    <w:rsid w:val="00ED2E85"/>
    <w:rsid w:val="00E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BE7D"/>
  <w15:chartTrackingRefBased/>
  <w15:docId w15:val="{9DF71E08-CAF3-488E-AF88-3A6368BC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C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6A5C5D"/>
  </w:style>
  <w:style w:type="paragraph" w:styleId="Textbubliny">
    <w:name w:val="Balloon Text"/>
    <w:basedOn w:val="Normln"/>
    <w:link w:val="TextbublinyChar"/>
    <w:uiPriority w:val="99"/>
    <w:semiHidden/>
    <w:unhideWhenUsed/>
    <w:rsid w:val="0096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8" ma:contentTypeDescription="Vytvoří nový dokument" ma:contentTypeScope="" ma:versionID="09e09bd65a1e7e3b0ad1663bfbc57184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31e3a0983ea4b1eb25c6a3961255250a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19B1B-A4CF-4F41-9CFF-E0F17495E2A2}">
  <ds:schemaRefs>
    <ds:schemaRef ds:uri="http://purl.org/dc/elements/1.1/"/>
    <ds:schemaRef ds:uri="http://schemas.microsoft.com/office/2006/metadata/properties"/>
    <ds:schemaRef ds:uri="e30768c0-c095-45ae-a89c-a87fc42339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F52D1F-CC4D-4AD7-B73C-8A320F212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D6395-7047-4B39-8975-DD8460671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3</cp:revision>
  <cp:lastPrinted>2022-04-04T13:07:00Z</cp:lastPrinted>
  <dcterms:created xsi:type="dcterms:W3CDTF">2022-11-14T09:20:00Z</dcterms:created>
  <dcterms:modified xsi:type="dcterms:W3CDTF">2022-11-14T09:21:00Z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