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FE5E1" w14:textId="77777777" w:rsidR="00F5290D" w:rsidRDefault="00F5290D" w:rsidP="00F5290D">
      <w:pPr>
        <w:suppressAutoHyphens/>
        <w:spacing w:after="120"/>
        <w:jc w:val="center"/>
        <w:rPr>
          <w:rStyle w:val="Siln"/>
          <w:b w:val="0"/>
          <w:sz w:val="36"/>
          <w:szCs w:val="36"/>
        </w:rPr>
      </w:pPr>
      <w:r w:rsidRPr="00F5290D">
        <w:rPr>
          <w:rStyle w:val="Siln"/>
          <w:b w:val="0"/>
          <w:sz w:val="36"/>
          <w:szCs w:val="36"/>
        </w:rPr>
        <w:t>Smlo</w:t>
      </w:r>
      <w:r>
        <w:rPr>
          <w:rStyle w:val="Siln"/>
          <w:b w:val="0"/>
          <w:sz w:val="36"/>
          <w:szCs w:val="36"/>
        </w:rPr>
        <w:t>u</w:t>
      </w:r>
      <w:r w:rsidRPr="00F5290D">
        <w:rPr>
          <w:rStyle w:val="Siln"/>
          <w:b w:val="0"/>
          <w:sz w:val="36"/>
          <w:szCs w:val="36"/>
        </w:rPr>
        <w:t>va o ubytování</w:t>
      </w:r>
    </w:p>
    <w:p w14:paraId="4C82CEDD" w14:textId="6C85B333" w:rsidR="00F5290D" w:rsidRPr="0064607E" w:rsidRDefault="00F5290D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Poskytovatel:  </w:t>
      </w:r>
      <w:r w:rsidR="0064607E">
        <w:rPr>
          <w:rStyle w:val="Siln"/>
          <w:rFonts w:ascii="Arial" w:hAnsi="Arial" w:cs="Arial"/>
          <w:b w:val="0"/>
        </w:rPr>
        <w:t xml:space="preserve">  </w:t>
      </w:r>
      <w:r w:rsidRPr="0064607E">
        <w:rPr>
          <w:rStyle w:val="Siln"/>
          <w:rFonts w:ascii="Arial" w:hAnsi="Arial" w:cs="Arial"/>
          <w:b w:val="0"/>
        </w:rPr>
        <w:t>Hotel Orlice Miroslav Skalický</w:t>
      </w:r>
    </w:p>
    <w:p w14:paraId="5146E44D" w14:textId="77777777" w:rsidR="00F5290D" w:rsidRPr="0064607E" w:rsidRDefault="00F5290D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Zákoutí 184</w:t>
      </w:r>
    </w:p>
    <w:p w14:paraId="27B14D05" w14:textId="77777777" w:rsidR="00F5290D" w:rsidRPr="0064607E" w:rsidRDefault="00F5290D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Deštné v Orlických horách</w:t>
      </w:r>
    </w:p>
    <w:p w14:paraId="57E473A2" w14:textId="77777777" w:rsidR="00F5290D" w:rsidRPr="0064607E" w:rsidRDefault="00F5290D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51791</w:t>
      </w:r>
    </w:p>
    <w:p w14:paraId="7234FE3E" w14:textId="77777777" w:rsidR="00F5290D" w:rsidRPr="0064607E" w:rsidRDefault="00F5290D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IČO</w:t>
      </w:r>
      <w:r w:rsidR="00D730A6" w:rsidRPr="0064607E">
        <w:rPr>
          <w:rStyle w:val="Siln"/>
          <w:rFonts w:ascii="Arial" w:hAnsi="Arial" w:cs="Arial"/>
          <w:b w:val="0"/>
        </w:rPr>
        <w:t xml:space="preserve"> – 74137824</w:t>
      </w:r>
    </w:p>
    <w:p w14:paraId="760A7C0B" w14:textId="77777777" w:rsidR="00D730A6" w:rsidRPr="0064607E" w:rsidRDefault="00D730A6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DIČ – CZ7607033247</w:t>
      </w:r>
    </w:p>
    <w:p w14:paraId="0B45A504" w14:textId="77777777" w:rsidR="00D730A6" w:rsidRPr="0064607E" w:rsidRDefault="00D730A6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Bankovní spojení – 2501625729/2010</w:t>
      </w:r>
    </w:p>
    <w:p w14:paraId="09D8370A" w14:textId="77777777" w:rsidR="00D730A6" w:rsidRPr="0064607E" w:rsidRDefault="00D730A6" w:rsidP="00F5290D">
      <w:pPr>
        <w:suppressAutoHyphens/>
        <w:spacing w:after="0"/>
        <w:rPr>
          <w:rStyle w:val="Siln"/>
          <w:rFonts w:ascii="Arial" w:hAnsi="Arial" w:cs="Arial"/>
          <w:b w:val="0"/>
        </w:rPr>
      </w:pPr>
    </w:p>
    <w:p w14:paraId="46C43108" w14:textId="1D647939" w:rsidR="00D730A6" w:rsidRPr="0064607E" w:rsidRDefault="00D730A6" w:rsidP="00B83D84">
      <w:pPr>
        <w:tabs>
          <w:tab w:val="left" w:pos="1418"/>
        </w:tabs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Objednavatel:  </w:t>
      </w:r>
      <w:r w:rsidR="0064607E">
        <w:rPr>
          <w:rStyle w:val="Siln"/>
          <w:rFonts w:ascii="Arial" w:hAnsi="Arial" w:cs="Arial"/>
          <w:b w:val="0"/>
        </w:rPr>
        <w:t xml:space="preserve">  </w:t>
      </w:r>
      <w:r w:rsidRPr="0064607E">
        <w:rPr>
          <w:rStyle w:val="Siln"/>
          <w:rFonts w:ascii="Arial" w:hAnsi="Arial" w:cs="Arial"/>
          <w:b w:val="0"/>
        </w:rPr>
        <w:t>Gymnázium J.</w:t>
      </w:r>
      <w:r w:rsidR="00496338" w:rsidRPr="0064607E">
        <w:rPr>
          <w:rStyle w:val="Siln"/>
          <w:rFonts w:ascii="Arial" w:hAnsi="Arial" w:cs="Arial"/>
          <w:b w:val="0"/>
        </w:rPr>
        <w:t xml:space="preserve"> </w:t>
      </w:r>
      <w:r w:rsidRPr="0064607E">
        <w:rPr>
          <w:rStyle w:val="Siln"/>
          <w:rFonts w:ascii="Arial" w:hAnsi="Arial" w:cs="Arial"/>
          <w:b w:val="0"/>
        </w:rPr>
        <w:t>S. Machara  Brandýs nad Labem</w:t>
      </w:r>
      <w:r w:rsidR="00496338" w:rsidRPr="0064607E">
        <w:rPr>
          <w:rStyle w:val="Siln"/>
          <w:rFonts w:ascii="Arial" w:hAnsi="Arial" w:cs="Arial"/>
          <w:b w:val="0"/>
        </w:rPr>
        <w:t xml:space="preserve"> </w:t>
      </w:r>
      <w:r w:rsidRPr="0064607E">
        <w:rPr>
          <w:rStyle w:val="Siln"/>
          <w:rFonts w:ascii="Arial" w:hAnsi="Arial" w:cs="Arial"/>
          <w:b w:val="0"/>
        </w:rPr>
        <w:t>-</w:t>
      </w:r>
      <w:r w:rsidR="00496338" w:rsidRPr="0064607E">
        <w:rPr>
          <w:rStyle w:val="Siln"/>
          <w:rFonts w:ascii="Arial" w:hAnsi="Arial" w:cs="Arial"/>
          <w:b w:val="0"/>
        </w:rPr>
        <w:t xml:space="preserve"> </w:t>
      </w:r>
      <w:r w:rsidRPr="0064607E">
        <w:rPr>
          <w:rStyle w:val="Siln"/>
          <w:rFonts w:ascii="Arial" w:hAnsi="Arial" w:cs="Arial"/>
          <w:b w:val="0"/>
        </w:rPr>
        <w:t>Stará Boleslav</w:t>
      </w:r>
      <w:r w:rsidR="00496338" w:rsidRPr="0064607E">
        <w:rPr>
          <w:rStyle w:val="Siln"/>
          <w:rFonts w:ascii="Arial" w:hAnsi="Arial" w:cs="Arial"/>
          <w:b w:val="0"/>
        </w:rPr>
        <w:t xml:space="preserve">, </w:t>
      </w:r>
      <w:r w:rsidR="00496338" w:rsidRPr="0064607E">
        <w:rPr>
          <w:rStyle w:val="Siln"/>
          <w:rFonts w:ascii="Arial" w:hAnsi="Arial" w:cs="Arial"/>
          <w:b w:val="0"/>
        </w:rPr>
        <w:tab/>
      </w:r>
      <w:r w:rsidR="00496338" w:rsidRPr="0064607E">
        <w:rPr>
          <w:rStyle w:val="Siln"/>
          <w:rFonts w:ascii="Arial" w:hAnsi="Arial" w:cs="Arial"/>
          <w:b w:val="0"/>
        </w:rPr>
        <w:tab/>
      </w:r>
      <w:r w:rsidR="0064607E">
        <w:rPr>
          <w:rStyle w:val="Siln"/>
          <w:rFonts w:ascii="Arial" w:hAnsi="Arial" w:cs="Arial"/>
          <w:b w:val="0"/>
        </w:rPr>
        <w:t xml:space="preserve">    </w:t>
      </w:r>
      <w:r w:rsidR="00496338" w:rsidRPr="0064607E">
        <w:rPr>
          <w:rStyle w:val="Siln"/>
          <w:rFonts w:ascii="Arial" w:hAnsi="Arial" w:cs="Arial"/>
          <w:b w:val="0"/>
        </w:rPr>
        <w:t>Královická 668</w:t>
      </w:r>
    </w:p>
    <w:p w14:paraId="6F99D4CC" w14:textId="77777777" w:rsidR="00D730A6" w:rsidRPr="0064607E" w:rsidRDefault="00D730A6" w:rsidP="00B83D84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 Královická 668</w:t>
      </w:r>
    </w:p>
    <w:p w14:paraId="7B858E97" w14:textId="6C6FF726" w:rsidR="00D730A6" w:rsidRPr="0064607E" w:rsidRDefault="00D730A6" w:rsidP="00B83D84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 Brandýs nad Labem</w:t>
      </w:r>
      <w:r w:rsidR="00496338" w:rsidRPr="0064607E">
        <w:rPr>
          <w:rStyle w:val="Siln"/>
          <w:rFonts w:ascii="Arial" w:hAnsi="Arial" w:cs="Arial"/>
          <w:b w:val="0"/>
        </w:rPr>
        <w:t xml:space="preserve"> </w:t>
      </w:r>
      <w:r w:rsidRPr="0064607E">
        <w:rPr>
          <w:rStyle w:val="Siln"/>
          <w:rFonts w:ascii="Arial" w:hAnsi="Arial" w:cs="Arial"/>
          <w:b w:val="0"/>
        </w:rPr>
        <w:t>-</w:t>
      </w:r>
      <w:r w:rsidR="00496338" w:rsidRPr="0064607E">
        <w:rPr>
          <w:rStyle w:val="Siln"/>
          <w:rFonts w:ascii="Arial" w:hAnsi="Arial" w:cs="Arial"/>
          <w:b w:val="0"/>
        </w:rPr>
        <w:t xml:space="preserve"> </w:t>
      </w:r>
      <w:r w:rsidRPr="0064607E">
        <w:rPr>
          <w:rStyle w:val="Siln"/>
          <w:rFonts w:ascii="Arial" w:hAnsi="Arial" w:cs="Arial"/>
          <w:b w:val="0"/>
        </w:rPr>
        <w:t>Stará Boleslav</w:t>
      </w:r>
    </w:p>
    <w:p w14:paraId="4DBC3A0E" w14:textId="77777777" w:rsidR="00D730A6" w:rsidRPr="0064607E" w:rsidRDefault="00D730A6" w:rsidP="00B83D84">
      <w:pPr>
        <w:suppressAutoHyphens/>
        <w:spacing w:after="0"/>
        <w:rPr>
          <w:rStyle w:val="Siln"/>
          <w:rFonts w:ascii="Arial" w:hAnsi="Arial" w:cs="Arial"/>
          <w:b w:val="0"/>
        </w:rPr>
      </w:pPr>
      <w:r w:rsidRPr="0064607E">
        <w:rPr>
          <w:rStyle w:val="Siln"/>
          <w:rFonts w:ascii="Arial" w:hAnsi="Arial" w:cs="Arial"/>
          <w:b w:val="0"/>
        </w:rPr>
        <w:t xml:space="preserve">                           PSČ  25050</w:t>
      </w:r>
    </w:p>
    <w:p w14:paraId="61B073FA" w14:textId="7974CEB0" w:rsidR="0064607E" w:rsidRPr="00B83D84" w:rsidRDefault="0064607E" w:rsidP="00B83D84">
      <w:pPr>
        <w:spacing w:after="0"/>
        <w:jc w:val="both"/>
        <w:rPr>
          <w:rFonts w:ascii="Arial" w:eastAsia="Calibri" w:hAnsi="Arial" w:cs="Arial"/>
          <w:color w:val="404040"/>
        </w:rPr>
      </w:pPr>
      <w:r w:rsidRPr="00B83D84">
        <w:rPr>
          <w:rStyle w:val="Siln"/>
          <w:rFonts w:ascii="Arial" w:hAnsi="Arial" w:cs="Arial"/>
          <w:b w:val="0"/>
          <w:sz w:val="28"/>
          <w:szCs w:val="28"/>
        </w:rPr>
        <w:t xml:space="preserve">                </w:t>
      </w:r>
      <w:r w:rsidR="00B83D84">
        <w:rPr>
          <w:rStyle w:val="Siln"/>
          <w:rFonts w:ascii="Arial" w:hAnsi="Arial" w:cs="Arial"/>
          <w:b w:val="0"/>
          <w:sz w:val="28"/>
          <w:szCs w:val="28"/>
        </w:rPr>
        <w:t xml:space="preserve">     </w:t>
      </w:r>
      <w:r w:rsidRPr="00B83D84">
        <w:rPr>
          <w:rFonts w:ascii="Arial" w:eastAsia="Calibri" w:hAnsi="Arial" w:cs="Arial"/>
          <w:color w:val="404040"/>
        </w:rPr>
        <w:t>Zastoupeno: PhDr. Ing. Miroslavou Zachariášovou, ředitelkou školy</w:t>
      </w:r>
    </w:p>
    <w:p w14:paraId="495E18A2" w14:textId="686AE095" w:rsidR="0064607E" w:rsidRPr="00B83D84" w:rsidRDefault="0064607E" w:rsidP="00B83D84">
      <w:pPr>
        <w:spacing w:after="0"/>
        <w:jc w:val="both"/>
        <w:rPr>
          <w:rFonts w:ascii="Arial" w:eastAsia="Calibri" w:hAnsi="Arial" w:cs="Arial"/>
          <w:color w:val="404040"/>
        </w:rPr>
      </w:pPr>
      <w:r w:rsidRPr="00B83D84">
        <w:rPr>
          <w:rFonts w:ascii="Arial" w:eastAsia="Calibri" w:hAnsi="Arial" w:cs="Arial"/>
          <w:color w:val="404040"/>
        </w:rPr>
        <w:tab/>
      </w:r>
      <w:r w:rsidRPr="00B83D84">
        <w:rPr>
          <w:rFonts w:ascii="Arial" w:eastAsia="Calibri" w:hAnsi="Arial" w:cs="Arial"/>
          <w:color w:val="404040"/>
        </w:rPr>
        <w:tab/>
        <w:t xml:space="preserve">    IČ</w:t>
      </w:r>
      <w:r w:rsidRPr="0064607E">
        <w:rPr>
          <w:rFonts w:ascii="Arial" w:eastAsia="Calibri" w:hAnsi="Arial" w:cs="Arial"/>
          <w:color w:val="404040"/>
        </w:rPr>
        <w:t>:61388939</w:t>
      </w:r>
    </w:p>
    <w:p w14:paraId="10C0AB2C" w14:textId="1019857B" w:rsidR="00B22163" w:rsidRPr="0064607E" w:rsidRDefault="00B22163" w:rsidP="00B83D84">
      <w:pPr>
        <w:spacing w:after="0"/>
        <w:jc w:val="both"/>
        <w:rPr>
          <w:rFonts w:ascii="Arial" w:eastAsia="Calibri" w:hAnsi="Arial" w:cs="Arial"/>
          <w:color w:val="404040"/>
        </w:rPr>
      </w:pPr>
      <w:r w:rsidRPr="00B83D84">
        <w:rPr>
          <w:rFonts w:ascii="Arial" w:eastAsia="Calibri" w:hAnsi="Arial" w:cs="Arial"/>
          <w:color w:val="404040"/>
        </w:rPr>
        <w:tab/>
      </w:r>
      <w:r w:rsidRPr="00B83D84">
        <w:rPr>
          <w:rFonts w:ascii="Arial" w:eastAsia="Calibri" w:hAnsi="Arial" w:cs="Arial"/>
          <w:color w:val="404040"/>
        </w:rPr>
        <w:tab/>
        <w:t xml:space="preserve">    Bankovní spojení: MONETA Money Banka a.s., Brandýs nad Labem</w:t>
      </w:r>
    </w:p>
    <w:p w14:paraId="39E3DE63" w14:textId="54E9D7B9" w:rsidR="0064607E" w:rsidRPr="0064607E" w:rsidRDefault="0064607E" w:rsidP="00B83D84">
      <w:pPr>
        <w:spacing w:after="0"/>
        <w:jc w:val="both"/>
        <w:rPr>
          <w:rFonts w:ascii="Arial" w:eastAsia="Calibri" w:hAnsi="Arial" w:cs="Arial"/>
          <w:color w:val="404040"/>
        </w:rPr>
      </w:pPr>
      <w:r w:rsidRPr="00B83D84">
        <w:rPr>
          <w:rFonts w:ascii="Arial" w:eastAsia="Calibri" w:hAnsi="Arial" w:cs="Arial"/>
          <w:color w:val="404040"/>
        </w:rPr>
        <w:t xml:space="preserve">                           Č. smlouvy:</w:t>
      </w:r>
      <w:r w:rsidR="00A34EA2">
        <w:rPr>
          <w:rFonts w:ascii="Arial" w:eastAsia="Calibri" w:hAnsi="Arial" w:cs="Arial"/>
          <w:color w:val="404040"/>
        </w:rPr>
        <w:t xml:space="preserve"> </w:t>
      </w:r>
      <w:r w:rsidR="00CE799D">
        <w:rPr>
          <w:rFonts w:ascii="Arial" w:eastAsia="Calibri" w:hAnsi="Arial" w:cs="Arial"/>
          <w:color w:val="404040"/>
        </w:rPr>
        <w:t>0050/61388939/2022</w:t>
      </w:r>
    </w:p>
    <w:p w14:paraId="2B868B69" w14:textId="504DD4CF" w:rsidR="0064607E" w:rsidRPr="00FB3EAF" w:rsidRDefault="0064607E" w:rsidP="00FB3EAF">
      <w:pPr>
        <w:spacing w:after="0"/>
        <w:jc w:val="both"/>
        <w:rPr>
          <w:rStyle w:val="Siln"/>
          <w:rFonts w:ascii="Arial" w:eastAsia="Calibri" w:hAnsi="Arial" w:cs="Arial"/>
          <w:b w:val="0"/>
          <w:bCs w:val="0"/>
          <w:color w:val="404040"/>
        </w:rPr>
      </w:pPr>
      <w:r w:rsidRPr="00B83D84">
        <w:rPr>
          <w:rFonts w:ascii="Arial" w:eastAsia="Calibri" w:hAnsi="Arial" w:cs="Arial"/>
          <w:color w:val="404040"/>
        </w:rPr>
        <w:t xml:space="preserve"> </w:t>
      </w:r>
      <w:r w:rsidR="00A34EA2">
        <w:rPr>
          <w:rFonts w:ascii="Arial" w:eastAsia="Calibri" w:hAnsi="Arial" w:cs="Arial"/>
          <w:color w:val="404040"/>
        </w:rPr>
        <w:t xml:space="preserve">                   </w:t>
      </w:r>
      <w:r w:rsidR="00A34EA2">
        <w:rPr>
          <w:rFonts w:ascii="Arial" w:eastAsia="Calibri" w:hAnsi="Arial" w:cs="Arial"/>
          <w:color w:val="404040"/>
        </w:rPr>
        <w:tab/>
        <w:t xml:space="preserve">   </w:t>
      </w:r>
      <w:r w:rsidRPr="00B83D84">
        <w:rPr>
          <w:rFonts w:ascii="Arial" w:eastAsia="Calibri" w:hAnsi="Arial" w:cs="Arial"/>
          <w:color w:val="404040"/>
        </w:rPr>
        <w:t xml:space="preserve"> </w:t>
      </w:r>
      <w:r w:rsidR="00CE799D">
        <w:rPr>
          <w:rFonts w:ascii="Arial" w:eastAsia="Calibri" w:hAnsi="Arial" w:cs="Arial"/>
          <w:color w:val="404040"/>
        </w:rPr>
        <w:t>Kontaktní osoba p. Sládek</w:t>
      </w:r>
    </w:p>
    <w:p w14:paraId="27CF4236" w14:textId="328B4731" w:rsidR="00496338" w:rsidRDefault="00496338" w:rsidP="0064607E">
      <w:pPr>
        <w:suppressAutoHyphens/>
        <w:spacing w:after="0"/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ab/>
      </w:r>
      <w:r>
        <w:rPr>
          <w:rStyle w:val="Siln"/>
          <w:b w:val="0"/>
          <w:sz w:val="28"/>
          <w:szCs w:val="28"/>
        </w:rPr>
        <w:tab/>
        <w:t xml:space="preserve"> </w:t>
      </w:r>
    </w:p>
    <w:p w14:paraId="2EF241FC" w14:textId="7DAA2206" w:rsidR="00F5290D" w:rsidRPr="0064607E" w:rsidRDefault="0064607E" w:rsidP="0064607E">
      <w:pPr>
        <w:suppressAutoHyphens/>
        <w:spacing w:after="0"/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 xml:space="preserve">   </w:t>
      </w:r>
    </w:p>
    <w:p w14:paraId="70E68A50" w14:textId="77777777" w:rsidR="00262E95" w:rsidRPr="0064607E" w:rsidRDefault="00F5290D" w:rsidP="00262E95">
      <w:pPr>
        <w:pStyle w:val="Normlnweb"/>
        <w:numPr>
          <w:ilvl w:val="0"/>
          <w:numId w:val="1"/>
        </w:numPr>
        <w:tabs>
          <w:tab w:val="left" w:pos="360"/>
        </w:tabs>
        <w:suppressAutoHyphens/>
        <w:spacing w:before="0" w:beforeAutospacing="0" w:after="120" w:afterAutospacing="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64607E">
        <w:rPr>
          <w:rStyle w:val="Siln"/>
          <w:rFonts w:ascii="Arial" w:hAnsi="Arial" w:cs="Arial"/>
          <w:sz w:val="22"/>
          <w:szCs w:val="22"/>
        </w:rPr>
        <w:t>Předmět dohody</w:t>
      </w:r>
    </w:p>
    <w:p w14:paraId="37312618" w14:textId="22D6A7B5" w:rsidR="00262E95" w:rsidRPr="0064607E" w:rsidRDefault="00262E95" w:rsidP="0064607E">
      <w:pPr>
        <w:pStyle w:val="Normlnweb"/>
        <w:tabs>
          <w:tab w:val="left" w:pos="360"/>
        </w:tabs>
        <w:suppressAutoHyphens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Poskytovatel se touto smlouvou zavazuje ve smyslu ust. § 1810 a násl. Zák. č. 89</w:t>
      </w:r>
      <w:r w:rsidRPr="0064607E">
        <w:rPr>
          <w:rFonts w:ascii="Arial" w:hAnsi="Arial" w:cs="Arial"/>
          <w:i/>
          <w:iCs/>
          <w:sz w:val="22"/>
          <w:szCs w:val="22"/>
        </w:rPr>
        <w:t>/</w:t>
      </w:r>
      <w:r w:rsidRPr="0064607E">
        <w:rPr>
          <w:rFonts w:ascii="Arial" w:hAnsi="Arial" w:cs="Arial"/>
          <w:sz w:val="22"/>
          <w:szCs w:val="22"/>
        </w:rPr>
        <w:t xml:space="preserve">2012 Sb. Obč. Zák. Poskytnout ubytování s plnou penzí pro </w:t>
      </w:r>
      <w:r w:rsidR="004C0021" w:rsidRPr="0064607E">
        <w:rPr>
          <w:rFonts w:ascii="Arial" w:hAnsi="Arial" w:cs="Arial"/>
          <w:sz w:val="22"/>
          <w:szCs w:val="22"/>
        </w:rPr>
        <w:t>lyžařský výcvikový kurz</w:t>
      </w:r>
      <w:r w:rsidRPr="0064607E">
        <w:rPr>
          <w:rFonts w:ascii="Arial" w:hAnsi="Arial" w:cs="Arial"/>
          <w:sz w:val="22"/>
          <w:szCs w:val="22"/>
        </w:rPr>
        <w:t xml:space="preserve"> </w:t>
      </w:r>
      <w:r w:rsidR="00B83D84">
        <w:rPr>
          <w:rFonts w:ascii="Arial" w:hAnsi="Arial" w:cs="Arial"/>
          <w:sz w:val="22"/>
          <w:szCs w:val="22"/>
        </w:rPr>
        <w:br/>
      </w:r>
      <w:r w:rsidRPr="0064607E">
        <w:rPr>
          <w:rFonts w:ascii="Arial" w:hAnsi="Arial" w:cs="Arial"/>
          <w:sz w:val="22"/>
          <w:szCs w:val="22"/>
        </w:rPr>
        <w:t>Gymnázi</w:t>
      </w:r>
      <w:r w:rsidR="004C0021" w:rsidRPr="0064607E">
        <w:rPr>
          <w:rFonts w:ascii="Arial" w:hAnsi="Arial" w:cs="Arial"/>
          <w:sz w:val="22"/>
          <w:szCs w:val="22"/>
        </w:rPr>
        <w:t>a</w:t>
      </w:r>
      <w:r w:rsidRPr="0064607E">
        <w:rPr>
          <w:rFonts w:ascii="Arial" w:hAnsi="Arial" w:cs="Arial"/>
          <w:sz w:val="22"/>
          <w:szCs w:val="22"/>
        </w:rPr>
        <w:t xml:space="preserve"> J.</w:t>
      </w:r>
      <w:r w:rsidR="00B83D84">
        <w:rPr>
          <w:rFonts w:ascii="Arial" w:hAnsi="Arial" w:cs="Arial"/>
          <w:sz w:val="22"/>
          <w:szCs w:val="22"/>
        </w:rPr>
        <w:t xml:space="preserve"> </w:t>
      </w:r>
      <w:r w:rsidRPr="0064607E">
        <w:rPr>
          <w:rFonts w:ascii="Arial" w:hAnsi="Arial" w:cs="Arial"/>
          <w:sz w:val="22"/>
          <w:szCs w:val="22"/>
        </w:rPr>
        <w:t>S. Machara Brandýs nad Labem</w:t>
      </w:r>
      <w:r w:rsidR="00B83D84">
        <w:rPr>
          <w:rFonts w:ascii="Arial" w:hAnsi="Arial" w:cs="Arial"/>
          <w:sz w:val="22"/>
          <w:szCs w:val="22"/>
        </w:rPr>
        <w:t xml:space="preserve"> </w:t>
      </w:r>
      <w:r w:rsidRPr="0064607E">
        <w:rPr>
          <w:rFonts w:ascii="Arial" w:hAnsi="Arial" w:cs="Arial"/>
          <w:sz w:val="22"/>
          <w:szCs w:val="22"/>
        </w:rPr>
        <w:t>-</w:t>
      </w:r>
      <w:r w:rsidR="00B83D84">
        <w:rPr>
          <w:rFonts w:ascii="Arial" w:hAnsi="Arial" w:cs="Arial"/>
          <w:sz w:val="22"/>
          <w:szCs w:val="22"/>
        </w:rPr>
        <w:t xml:space="preserve"> </w:t>
      </w:r>
      <w:r w:rsidRPr="0064607E">
        <w:rPr>
          <w:rFonts w:ascii="Arial" w:hAnsi="Arial" w:cs="Arial"/>
          <w:sz w:val="22"/>
          <w:szCs w:val="22"/>
        </w:rPr>
        <w:t xml:space="preserve">Stará Boleslav v termínu </w:t>
      </w:r>
      <w:r w:rsidR="00B83D84">
        <w:rPr>
          <w:rFonts w:ascii="Arial" w:hAnsi="Arial" w:cs="Arial"/>
          <w:sz w:val="22"/>
          <w:szCs w:val="22"/>
        </w:rPr>
        <w:br/>
      </w:r>
      <w:r w:rsidR="005408DC">
        <w:rPr>
          <w:rFonts w:ascii="Arial" w:hAnsi="Arial" w:cs="Arial"/>
          <w:sz w:val="22"/>
          <w:szCs w:val="22"/>
        </w:rPr>
        <w:t>20</w:t>
      </w:r>
      <w:r w:rsidRPr="0064607E">
        <w:rPr>
          <w:rFonts w:ascii="Arial" w:hAnsi="Arial" w:cs="Arial"/>
          <w:sz w:val="22"/>
          <w:szCs w:val="22"/>
        </w:rPr>
        <w:t>.</w:t>
      </w:r>
      <w:r w:rsidR="00B83D84">
        <w:rPr>
          <w:rFonts w:ascii="Arial" w:hAnsi="Arial" w:cs="Arial"/>
          <w:sz w:val="22"/>
          <w:szCs w:val="22"/>
        </w:rPr>
        <w:t xml:space="preserve"> </w:t>
      </w:r>
      <w:r w:rsidR="005C1230">
        <w:rPr>
          <w:rFonts w:ascii="Arial" w:hAnsi="Arial" w:cs="Arial"/>
          <w:sz w:val="22"/>
          <w:szCs w:val="22"/>
        </w:rPr>
        <w:t>2. - 24</w:t>
      </w:r>
      <w:r w:rsidRPr="0064607E">
        <w:rPr>
          <w:rFonts w:ascii="Arial" w:hAnsi="Arial" w:cs="Arial"/>
          <w:sz w:val="22"/>
          <w:szCs w:val="22"/>
        </w:rPr>
        <w:t>.</w:t>
      </w:r>
      <w:r w:rsidR="00B83D84">
        <w:rPr>
          <w:rFonts w:ascii="Arial" w:hAnsi="Arial" w:cs="Arial"/>
          <w:sz w:val="22"/>
          <w:szCs w:val="22"/>
        </w:rPr>
        <w:t xml:space="preserve"> 2. </w:t>
      </w:r>
      <w:r w:rsidR="005C1230">
        <w:rPr>
          <w:rFonts w:ascii="Arial" w:hAnsi="Arial" w:cs="Arial"/>
          <w:sz w:val="22"/>
          <w:szCs w:val="22"/>
        </w:rPr>
        <w:t>2023</w:t>
      </w:r>
      <w:r w:rsidRPr="0064607E">
        <w:rPr>
          <w:rFonts w:ascii="Arial" w:hAnsi="Arial" w:cs="Arial"/>
          <w:sz w:val="22"/>
          <w:szCs w:val="22"/>
        </w:rPr>
        <w:t>. </w:t>
      </w:r>
      <w:r w:rsidR="00C12C3F" w:rsidRPr="0064607E">
        <w:rPr>
          <w:rFonts w:ascii="Arial" w:hAnsi="Arial" w:cs="Arial"/>
          <w:color w:val="000000"/>
          <w:sz w:val="22"/>
          <w:szCs w:val="22"/>
        </w:rPr>
        <w:t xml:space="preserve">Objednatel </w:t>
      </w:r>
      <w:r w:rsidR="00C12C3F" w:rsidRPr="0064607E">
        <w:rPr>
          <w:rFonts w:ascii="Arial" w:hAnsi="Arial" w:cs="Arial"/>
          <w:color w:val="303000"/>
          <w:sz w:val="22"/>
          <w:szCs w:val="22"/>
        </w:rPr>
        <w:t xml:space="preserve">má </w:t>
      </w:r>
      <w:r w:rsidR="00C12C3F" w:rsidRPr="0064607E">
        <w:rPr>
          <w:rFonts w:ascii="Arial" w:hAnsi="Arial" w:cs="Arial"/>
          <w:sz w:val="22"/>
          <w:szCs w:val="22"/>
        </w:rPr>
        <w:t xml:space="preserve">právo </w:t>
      </w:r>
      <w:r w:rsidR="00C12C3F" w:rsidRPr="0064607E">
        <w:rPr>
          <w:rFonts w:ascii="Arial" w:hAnsi="Arial" w:cs="Arial"/>
          <w:color w:val="000000"/>
          <w:sz w:val="22"/>
          <w:szCs w:val="22"/>
        </w:rPr>
        <w:t xml:space="preserve">využívat prostory ubytovacího zařízení </w:t>
      </w:r>
      <w:r w:rsidR="00C12C3F" w:rsidRPr="0064607E">
        <w:rPr>
          <w:rFonts w:ascii="Arial" w:hAnsi="Arial" w:cs="Arial"/>
          <w:color w:val="202000"/>
          <w:sz w:val="22"/>
          <w:szCs w:val="22"/>
        </w:rPr>
        <w:t xml:space="preserve">a </w:t>
      </w:r>
      <w:r w:rsidR="00C12C3F" w:rsidRPr="0064607E">
        <w:rPr>
          <w:rFonts w:ascii="Arial" w:hAnsi="Arial" w:cs="Arial"/>
          <w:color w:val="000000"/>
          <w:sz w:val="22"/>
          <w:szCs w:val="22"/>
        </w:rPr>
        <w:t xml:space="preserve">používat služby společných prostor ubytovacího zařízení včetně služeb, </w:t>
      </w:r>
      <w:r w:rsidR="00C12C3F" w:rsidRPr="0064607E">
        <w:rPr>
          <w:rFonts w:ascii="Arial" w:hAnsi="Arial" w:cs="Arial"/>
          <w:color w:val="202000"/>
          <w:sz w:val="22"/>
          <w:szCs w:val="22"/>
        </w:rPr>
        <w:t xml:space="preserve">jejichž </w:t>
      </w:r>
      <w:r w:rsidR="00C12C3F" w:rsidRPr="0064607E">
        <w:rPr>
          <w:rFonts w:ascii="Arial" w:hAnsi="Arial" w:cs="Arial"/>
          <w:color w:val="000000"/>
          <w:sz w:val="22"/>
          <w:szCs w:val="22"/>
        </w:rPr>
        <w:t xml:space="preserve">poskytování je </w:t>
      </w:r>
      <w:r w:rsidR="00C12C3F" w:rsidRPr="0064607E">
        <w:rPr>
          <w:rFonts w:ascii="Arial" w:hAnsi="Arial" w:cs="Arial"/>
          <w:color w:val="101000"/>
          <w:sz w:val="22"/>
          <w:szCs w:val="22"/>
        </w:rPr>
        <w:t xml:space="preserve">spojeno </w:t>
      </w:r>
      <w:r w:rsidR="00C12C3F" w:rsidRPr="0064607E">
        <w:rPr>
          <w:rFonts w:ascii="Arial" w:hAnsi="Arial" w:cs="Arial"/>
          <w:color w:val="636300"/>
          <w:sz w:val="22"/>
          <w:szCs w:val="22"/>
        </w:rPr>
        <w:t xml:space="preserve">s </w:t>
      </w:r>
      <w:r w:rsidR="00C12C3F" w:rsidRPr="0064607E">
        <w:rPr>
          <w:rFonts w:ascii="Arial" w:hAnsi="Arial" w:cs="Arial"/>
          <w:color w:val="101000"/>
          <w:sz w:val="22"/>
          <w:szCs w:val="22"/>
        </w:rPr>
        <w:t>ubytováním.</w:t>
      </w:r>
    </w:p>
    <w:p w14:paraId="4EA3FFC5" w14:textId="77777777" w:rsidR="00262E95" w:rsidRPr="0064607E" w:rsidRDefault="00262E95" w:rsidP="0064607E">
      <w:pPr>
        <w:pStyle w:val="Normlnweb"/>
        <w:suppressAutoHyphens/>
        <w:spacing w:before="0" w:beforeAutospacing="0" w:after="12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14:paraId="64F8D1CE" w14:textId="223ECD6A" w:rsidR="00F5290D" w:rsidRPr="0064607E" w:rsidRDefault="00F5290D" w:rsidP="0064607E">
      <w:pPr>
        <w:pStyle w:val="Normlnweb"/>
        <w:numPr>
          <w:ilvl w:val="0"/>
          <w:numId w:val="1"/>
        </w:numPr>
        <w:suppressAutoHyphens/>
        <w:spacing w:before="0" w:beforeAutospacing="0" w:after="12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64607E">
        <w:rPr>
          <w:rStyle w:val="Siln"/>
          <w:rFonts w:ascii="Arial" w:hAnsi="Arial" w:cs="Arial"/>
          <w:sz w:val="22"/>
          <w:szCs w:val="22"/>
        </w:rPr>
        <w:t>Cena, platební podmínky</w:t>
      </w:r>
    </w:p>
    <w:p w14:paraId="3895C944" w14:textId="39F86082" w:rsidR="00F5290D" w:rsidRPr="0064607E" w:rsidRDefault="00F5290D" w:rsidP="0064607E">
      <w:pPr>
        <w:pStyle w:val="Normlnweb"/>
        <w:tabs>
          <w:tab w:val="left" w:pos="360"/>
        </w:tabs>
        <w:suppressAutoHyphens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64607E">
        <w:rPr>
          <w:rStyle w:val="Siln"/>
          <w:rFonts w:ascii="Arial" w:hAnsi="Arial" w:cs="Arial"/>
          <w:b w:val="0"/>
          <w:bCs w:val="0"/>
          <w:sz w:val="22"/>
          <w:szCs w:val="22"/>
        </w:rPr>
        <w:t>Výše zmiňovaný objednatel tímto závazně objednává pobyt ve znění:</w:t>
      </w:r>
    </w:p>
    <w:p w14:paraId="42AFBAC1" w14:textId="73E12171" w:rsidR="0081100D" w:rsidRPr="0064607E" w:rsidRDefault="00F5290D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Termín: </w:t>
      </w:r>
      <w:r w:rsidR="005408DC">
        <w:rPr>
          <w:rFonts w:ascii="Arial" w:hAnsi="Arial" w:cs="Arial"/>
          <w:sz w:val="22"/>
          <w:szCs w:val="22"/>
        </w:rPr>
        <w:t>20</w:t>
      </w:r>
      <w:r w:rsidRPr="0064607E">
        <w:rPr>
          <w:rFonts w:ascii="Arial" w:hAnsi="Arial" w:cs="Arial"/>
          <w:sz w:val="22"/>
          <w:szCs w:val="22"/>
        </w:rPr>
        <w:t>.</w:t>
      </w:r>
      <w:r w:rsidR="0064607E">
        <w:rPr>
          <w:rFonts w:ascii="Arial" w:hAnsi="Arial" w:cs="Arial"/>
          <w:sz w:val="22"/>
          <w:szCs w:val="22"/>
        </w:rPr>
        <w:t xml:space="preserve"> </w:t>
      </w:r>
      <w:r w:rsidR="00ED5347" w:rsidRPr="0064607E">
        <w:rPr>
          <w:rFonts w:ascii="Arial" w:hAnsi="Arial" w:cs="Arial"/>
          <w:sz w:val="22"/>
          <w:szCs w:val="22"/>
        </w:rPr>
        <w:t>2</w:t>
      </w:r>
      <w:r w:rsidR="0064607E">
        <w:rPr>
          <w:rFonts w:ascii="Arial" w:hAnsi="Arial" w:cs="Arial"/>
          <w:sz w:val="22"/>
          <w:szCs w:val="22"/>
        </w:rPr>
        <w:t xml:space="preserve"> </w:t>
      </w:r>
      <w:r w:rsidRPr="0064607E">
        <w:rPr>
          <w:rFonts w:ascii="Arial" w:hAnsi="Arial" w:cs="Arial"/>
          <w:sz w:val="22"/>
          <w:szCs w:val="22"/>
        </w:rPr>
        <w:t>-</w:t>
      </w:r>
      <w:r w:rsidR="005C1230">
        <w:rPr>
          <w:rFonts w:ascii="Arial" w:hAnsi="Arial" w:cs="Arial"/>
          <w:sz w:val="22"/>
          <w:szCs w:val="22"/>
        </w:rPr>
        <w:t xml:space="preserve"> 24</w:t>
      </w:r>
      <w:r w:rsidRPr="0064607E">
        <w:rPr>
          <w:rFonts w:ascii="Arial" w:hAnsi="Arial" w:cs="Arial"/>
          <w:sz w:val="22"/>
          <w:szCs w:val="22"/>
        </w:rPr>
        <w:t>.</w:t>
      </w:r>
      <w:r w:rsidR="0064607E">
        <w:rPr>
          <w:rFonts w:ascii="Arial" w:hAnsi="Arial" w:cs="Arial"/>
          <w:sz w:val="22"/>
          <w:szCs w:val="22"/>
        </w:rPr>
        <w:t xml:space="preserve"> </w:t>
      </w:r>
      <w:r w:rsidR="00ED5347" w:rsidRPr="0064607E">
        <w:rPr>
          <w:rFonts w:ascii="Arial" w:hAnsi="Arial" w:cs="Arial"/>
          <w:sz w:val="22"/>
          <w:szCs w:val="22"/>
        </w:rPr>
        <w:t>2</w:t>
      </w:r>
      <w:r w:rsidRPr="0064607E">
        <w:rPr>
          <w:rFonts w:ascii="Arial" w:hAnsi="Arial" w:cs="Arial"/>
          <w:sz w:val="22"/>
          <w:szCs w:val="22"/>
        </w:rPr>
        <w:t>.</w:t>
      </w:r>
      <w:r w:rsidR="003F0467">
        <w:rPr>
          <w:rFonts w:ascii="Arial" w:hAnsi="Arial" w:cs="Arial"/>
          <w:sz w:val="22"/>
          <w:szCs w:val="22"/>
        </w:rPr>
        <w:t xml:space="preserve"> 2023</w:t>
      </w:r>
    </w:p>
    <w:p w14:paraId="585DD4C5" w14:textId="1810418F" w:rsidR="00F5290D" w:rsidRPr="0064607E" w:rsidRDefault="00262E95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 </w:t>
      </w:r>
      <w:r w:rsidR="00F5290D" w:rsidRPr="0064607E">
        <w:rPr>
          <w:rFonts w:ascii="Arial" w:hAnsi="Arial" w:cs="Arial"/>
          <w:sz w:val="22"/>
          <w:szCs w:val="22"/>
        </w:rPr>
        <w:t xml:space="preserve">Místo: Hotel </w:t>
      </w:r>
      <w:r w:rsidR="000A5660" w:rsidRPr="0064607E">
        <w:rPr>
          <w:rFonts w:ascii="Arial" w:hAnsi="Arial" w:cs="Arial"/>
          <w:sz w:val="22"/>
          <w:szCs w:val="22"/>
        </w:rPr>
        <w:t>Orlice, Zákoutí 148 Deštné v Orlických Horách</w:t>
      </w:r>
      <w:r w:rsidR="00F5290D" w:rsidRPr="0064607E">
        <w:rPr>
          <w:rFonts w:ascii="Arial" w:hAnsi="Arial" w:cs="Arial"/>
          <w:sz w:val="22"/>
          <w:szCs w:val="22"/>
        </w:rPr>
        <w:t>.</w:t>
      </w:r>
    </w:p>
    <w:p w14:paraId="22B8704C" w14:textId="296FE495" w:rsidR="00F5290D" w:rsidRPr="0064607E" w:rsidRDefault="00262E95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 </w:t>
      </w:r>
      <w:r w:rsidR="005C1230">
        <w:rPr>
          <w:rFonts w:ascii="Arial" w:hAnsi="Arial" w:cs="Arial"/>
          <w:sz w:val="22"/>
          <w:szCs w:val="22"/>
        </w:rPr>
        <w:t xml:space="preserve">Počet žáků: cca 31, bude ještě upřesněno </w:t>
      </w:r>
    </w:p>
    <w:p w14:paraId="18B8C836" w14:textId="44A0FF1F" w:rsidR="00F5290D" w:rsidRPr="0064607E" w:rsidRDefault="00262E95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 </w:t>
      </w:r>
      <w:r w:rsidR="00F5290D" w:rsidRPr="0064607E">
        <w:rPr>
          <w:rFonts w:ascii="Arial" w:hAnsi="Arial" w:cs="Arial"/>
          <w:sz w:val="22"/>
          <w:szCs w:val="22"/>
        </w:rPr>
        <w:t xml:space="preserve">Věk: </w:t>
      </w:r>
      <w:r w:rsidR="00D92262" w:rsidRPr="0064607E">
        <w:rPr>
          <w:rFonts w:ascii="Arial" w:hAnsi="Arial" w:cs="Arial"/>
          <w:sz w:val="22"/>
          <w:szCs w:val="22"/>
        </w:rPr>
        <w:t>I. stupeň ZŠ</w:t>
      </w:r>
    </w:p>
    <w:p w14:paraId="03E586BA" w14:textId="7AB135F4" w:rsidR="00F5290D" w:rsidRPr="0064607E" w:rsidRDefault="00262E95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 </w:t>
      </w:r>
      <w:r w:rsidR="00F5290D" w:rsidRPr="0064607E">
        <w:rPr>
          <w:rFonts w:ascii="Arial" w:hAnsi="Arial" w:cs="Arial"/>
          <w:sz w:val="22"/>
          <w:szCs w:val="22"/>
        </w:rPr>
        <w:t xml:space="preserve">Pedagogický dohled: cca 4, bude </w:t>
      </w:r>
      <w:r w:rsidR="005C1230">
        <w:rPr>
          <w:rFonts w:ascii="Arial" w:hAnsi="Arial" w:cs="Arial"/>
          <w:sz w:val="22"/>
          <w:szCs w:val="22"/>
        </w:rPr>
        <w:t>ještě upřesněno</w:t>
      </w:r>
    </w:p>
    <w:p w14:paraId="176E4F83" w14:textId="2DF73B3A" w:rsidR="00F5290D" w:rsidRPr="0064607E" w:rsidRDefault="00262E95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 </w:t>
      </w:r>
      <w:r w:rsidR="00A34EA2">
        <w:rPr>
          <w:rFonts w:ascii="Arial" w:hAnsi="Arial" w:cs="Arial"/>
          <w:sz w:val="22"/>
          <w:szCs w:val="22"/>
        </w:rPr>
        <w:t xml:space="preserve">Cena: </w:t>
      </w:r>
      <w:r w:rsidR="00A34EA2" w:rsidRPr="007D7156">
        <w:rPr>
          <w:rFonts w:ascii="Arial" w:hAnsi="Arial" w:cs="Arial"/>
          <w:sz w:val="22"/>
          <w:szCs w:val="22"/>
        </w:rPr>
        <w:t>7</w:t>
      </w:r>
      <w:r w:rsidR="00D92262" w:rsidRPr="007D7156">
        <w:rPr>
          <w:rFonts w:ascii="Arial" w:hAnsi="Arial" w:cs="Arial"/>
          <w:sz w:val="22"/>
          <w:szCs w:val="22"/>
        </w:rPr>
        <w:t>50</w:t>
      </w:r>
      <w:r w:rsidR="00F5290D" w:rsidRPr="007D7156">
        <w:rPr>
          <w:rFonts w:ascii="Arial" w:hAnsi="Arial" w:cs="Arial"/>
          <w:sz w:val="22"/>
          <w:szCs w:val="22"/>
        </w:rPr>
        <w:t xml:space="preserve">,-Kč vč. </w:t>
      </w:r>
      <w:r w:rsidR="00A34EA2" w:rsidRPr="007D7156">
        <w:rPr>
          <w:rFonts w:ascii="Arial" w:hAnsi="Arial" w:cs="Arial"/>
          <w:sz w:val="22"/>
          <w:szCs w:val="22"/>
        </w:rPr>
        <w:t>DPH/osoba/den</w:t>
      </w:r>
      <w:r w:rsidR="00F5290D" w:rsidRPr="0064607E">
        <w:rPr>
          <w:rFonts w:ascii="Arial" w:hAnsi="Arial" w:cs="Arial"/>
          <w:sz w:val="22"/>
          <w:szCs w:val="22"/>
        </w:rPr>
        <w:t>.</w:t>
      </w:r>
    </w:p>
    <w:p w14:paraId="0DAD6134" w14:textId="77777777" w:rsidR="0081100D" w:rsidRPr="0064607E" w:rsidRDefault="000A5660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 </w:t>
      </w:r>
      <w:r w:rsidR="00F5290D" w:rsidRPr="0064607E">
        <w:rPr>
          <w:rFonts w:ascii="Arial" w:hAnsi="Arial" w:cs="Arial"/>
          <w:sz w:val="22"/>
          <w:szCs w:val="22"/>
        </w:rPr>
        <w:t>V ceně</w:t>
      </w:r>
      <w:r w:rsidR="00F5290D" w:rsidRPr="00347017">
        <w:rPr>
          <w:rFonts w:ascii="Arial" w:hAnsi="Arial" w:cs="Arial"/>
          <w:sz w:val="22"/>
          <w:szCs w:val="22"/>
        </w:rPr>
        <w:t xml:space="preserve">: </w:t>
      </w:r>
      <w:r w:rsidR="00F5290D" w:rsidRPr="00347017">
        <w:rPr>
          <w:rFonts w:ascii="Arial" w:hAnsi="Arial" w:cs="Arial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ubytování, stravování (snídaně, oběd, večeře + pitný režim po celý den).</w:t>
      </w:r>
    </w:p>
    <w:p w14:paraId="644B5B73" w14:textId="4DD63B49" w:rsidR="00F5290D" w:rsidRPr="0064607E" w:rsidRDefault="000A5660" w:rsidP="0064607E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 </w:t>
      </w:r>
      <w:r w:rsidR="00F5290D" w:rsidRPr="0064607E">
        <w:rPr>
          <w:rFonts w:ascii="Arial" w:hAnsi="Arial" w:cs="Arial"/>
          <w:sz w:val="22"/>
          <w:szCs w:val="22"/>
        </w:rPr>
        <w:t>Zvýhodnění: na 10 plně platící</w:t>
      </w:r>
      <w:r w:rsidR="00A34EA2">
        <w:rPr>
          <w:rFonts w:ascii="Arial" w:hAnsi="Arial" w:cs="Arial"/>
          <w:sz w:val="22"/>
          <w:szCs w:val="22"/>
        </w:rPr>
        <w:t>ch dětí 1x dospělá osoba zdarma</w:t>
      </w:r>
    </w:p>
    <w:p w14:paraId="1D10A0D8" w14:textId="2C13BE5B" w:rsidR="007567B3" w:rsidRPr="0064607E" w:rsidRDefault="00B83D84" w:rsidP="0064607E">
      <w:pPr>
        <w:pStyle w:val="Normlnweb"/>
        <w:suppressAutoHyphens/>
        <w:spacing w:before="0" w:beforeAutospacing="0" w:after="120" w:afterAutospacing="0"/>
        <w:ind w:left="360"/>
        <w:jc w:val="both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br/>
      </w:r>
      <w:r>
        <w:rPr>
          <w:rStyle w:val="Siln"/>
          <w:rFonts w:ascii="Arial" w:hAnsi="Arial" w:cs="Arial"/>
          <w:sz w:val="22"/>
          <w:szCs w:val="22"/>
        </w:rPr>
        <w:br/>
      </w:r>
      <w:r>
        <w:rPr>
          <w:rStyle w:val="Siln"/>
          <w:rFonts w:ascii="Arial" w:hAnsi="Arial" w:cs="Arial"/>
          <w:sz w:val="22"/>
          <w:szCs w:val="22"/>
        </w:rPr>
        <w:br/>
      </w:r>
      <w:r w:rsidR="00A34EA2">
        <w:rPr>
          <w:rStyle w:val="Siln"/>
          <w:rFonts w:ascii="Arial" w:hAnsi="Arial" w:cs="Arial"/>
          <w:sz w:val="22"/>
          <w:szCs w:val="22"/>
        </w:rPr>
        <w:br/>
      </w:r>
      <w:r w:rsidR="00A34EA2">
        <w:rPr>
          <w:rStyle w:val="Siln"/>
          <w:rFonts w:ascii="Arial" w:hAnsi="Arial" w:cs="Arial"/>
          <w:sz w:val="22"/>
          <w:szCs w:val="22"/>
        </w:rPr>
        <w:br/>
      </w:r>
      <w:r w:rsidR="00A34EA2">
        <w:rPr>
          <w:rStyle w:val="Siln"/>
          <w:rFonts w:ascii="Arial" w:hAnsi="Arial" w:cs="Arial"/>
          <w:sz w:val="22"/>
          <w:szCs w:val="22"/>
        </w:rPr>
        <w:br/>
      </w:r>
      <w:r w:rsidR="00FB3EAF">
        <w:rPr>
          <w:rStyle w:val="Siln"/>
          <w:rFonts w:ascii="Arial" w:hAnsi="Arial" w:cs="Arial"/>
          <w:sz w:val="22"/>
          <w:szCs w:val="22"/>
        </w:rPr>
        <w:br/>
      </w:r>
    </w:p>
    <w:p w14:paraId="54F5DF99" w14:textId="1E2F710C" w:rsidR="00F5290D" w:rsidRPr="0064607E" w:rsidRDefault="00F5290D" w:rsidP="0064607E">
      <w:pPr>
        <w:pStyle w:val="Normlnweb"/>
        <w:numPr>
          <w:ilvl w:val="0"/>
          <w:numId w:val="1"/>
        </w:numPr>
        <w:suppressAutoHyphens/>
        <w:spacing w:before="0" w:beforeAutospacing="0" w:after="12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64607E">
        <w:rPr>
          <w:rStyle w:val="Siln"/>
          <w:rFonts w:ascii="Arial" w:hAnsi="Arial" w:cs="Arial"/>
          <w:sz w:val="22"/>
          <w:szCs w:val="22"/>
        </w:rPr>
        <w:lastRenderedPageBreak/>
        <w:t>Platební podmínky</w:t>
      </w:r>
    </w:p>
    <w:p w14:paraId="6349B7E9" w14:textId="310F7F4C" w:rsidR="00F5290D" w:rsidRPr="0064607E" w:rsidRDefault="00347017" w:rsidP="0081100D">
      <w:pPr>
        <w:pStyle w:val="Normlnweb"/>
        <w:tabs>
          <w:tab w:val="left" w:pos="360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 strany se </w:t>
      </w:r>
      <w:r w:rsidR="00F5290D" w:rsidRPr="0064607E">
        <w:rPr>
          <w:rFonts w:ascii="Arial" w:hAnsi="Arial" w:cs="Arial"/>
          <w:sz w:val="22"/>
          <w:szCs w:val="22"/>
        </w:rPr>
        <w:t>dohodly na výši zálohy 50% z kalkulovan</w:t>
      </w:r>
      <w:r w:rsidR="009302D7" w:rsidRPr="0064607E">
        <w:rPr>
          <w:rFonts w:ascii="Arial" w:hAnsi="Arial" w:cs="Arial"/>
          <w:sz w:val="22"/>
          <w:szCs w:val="22"/>
        </w:rPr>
        <w:t xml:space="preserve">é částky, která je splatná </w:t>
      </w:r>
      <w:r w:rsidR="0064607E">
        <w:rPr>
          <w:rFonts w:ascii="Arial" w:hAnsi="Arial" w:cs="Arial"/>
          <w:sz w:val="22"/>
          <w:szCs w:val="22"/>
        </w:rPr>
        <w:br/>
      </w:r>
      <w:r w:rsidRPr="0034701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25. 11. 2022. </w:t>
      </w:r>
      <w:r w:rsidR="00F5290D" w:rsidRPr="0064607E">
        <w:rPr>
          <w:rFonts w:ascii="Arial" w:hAnsi="Arial" w:cs="Arial"/>
          <w:sz w:val="22"/>
          <w:szCs w:val="22"/>
        </w:rPr>
        <w:t>Doplatek je splatný po konci pobytu a bude vystaven dle skutečného počtu osob.</w:t>
      </w:r>
      <w:r w:rsidR="008975D4">
        <w:rPr>
          <w:rFonts w:ascii="Arial" w:hAnsi="Arial" w:cs="Arial"/>
          <w:sz w:val="22"/>
          <w:szCs w:val="22"/>
        </w:rPr>
        <w:t xml:space="preserve"> </w:t>
      </w:r>
      <w:r w:rsidR="00F5290D" w:rsidRPr="0064607E">
        <w:rPr>
          <w:rFonts w:ascii="Arial" w:hAnsi="Arial" w:cs="Arial"/>
          <w:sz w:val="22"/>
          <w:szCs w:val="22"/>
        </w:rPr>
        <w:t>Veškeré platební údaje budou uvedeny na zaslaných dokladech, které budou Objednateli doručeny v elektronické podobě na jeho e-mail.</w:t>
      </w:r>
    </w:p>
    <w:p w14:paraId="3BAC6D02" w14:textId="77777777" w:rsidR="0081100D" w:rsidRPr="0064607E" w:rsidRDefault="0081100D" w:rsidP="00B22163">
      <w:pPr>
        <w:pStyle w:val="Normlnweb"/>
        <w:suppressAutoHyphens/>
        <w:spacing w:before="0" w:beforeAutospacing="0" w:after="120" w:afterAutospacing="0"/>
        <w:ind w:left="360"/>
        <w:jc w:val="both"/>
        <w:rPr>
          <w:rStyle w:val="Siln"/>
          <w:rFonts w:ascii="Arial" w:hAnsi="Arial" w:cs="Arial"/>
          <w:sz w:val="22"/>
          <w:szCs w:val="22"/>
        </w:rPr>
      </w:pPr>
    </w:p>
    <w:p w14:paraId="1E216074" w14:textId="4E520591" w:rsidR="00F5290D" w:rsidRPr="0064607E" w:rsidRDefault="00F5290D" w:rsidP="00B22163">
      <w:pPr>
        <w:pStyle w:val="Normlnweb"/>
        <w:numPr>
          <w:ilvl w:val="0"/>
          <w:numId w:val="1"/>
        </w:numPr>
        <w:tabs>
          <w:tab w:val="left" w:pos="360"/>
        </w:tabs>
        <w:suppressAutoHyphens/>
        <w:spacing w:before="0" w:beforeAutospacing="0" w:after="120" w:afterAutospacing="0"/>
        <w:jc w:val="both"/>
        <w:rPr>
          <w:rStyle w:val="Siln"/>
          <w:rFonts w:ascii="Arial" w:hAnsi="Arial" w:cs="Arial"/>
          <w:sz w:val="22"/>
          <w:szCs w:val="22"/>
        </w:rPr>
      </w:pPr>
      <w:r w:rsidRPr="0064607E">
        <w:rPr>
          <w:rStyle w:val="Siln"/>
          <w:rFonts w:ascii="Arial" w:hAnsi="Arial" w:cs="Arial"/>
          <w:sz w:val="22"/>
          <w:szCs w:val="22"/>
        </w:rPr>
        <w:t>Storno podmínky</w:t>
      </w:r>
    </w:p>
    <w:p w14:paraId="01387DC6" w14:textId="77777777" w:rsidR="00ED5347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V případě zrušení pobytu po zaplacení zálohy, záloha propadá nebo může být účtováno storno ve výši:</w:t>
      </w:r>
    </w:p>
    <w:p w14:paraId="5C57F120" w14:textId="79DF2918" w:rsidR="00F5290D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50 % ceny služeb – 30 - 8 dnů před termínem nástupu</w:t>
      </w:r>
    </w:p>
    <w:p w14:paraId="34CA323E" w14:textId="77777777" w:rsidR="00F5290D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100 % ceny služeb –   7 - 0 dnů před termínem nástupu</w:t>
      </w:r>
    </w:p>
    <w:p w14:paraId="3FD9E63C" w14:textId="77777777" w:rsidR="00ED5347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 xml:space="preserve">2 dny před pobytem je Objednatel povinen v případě změny aktualizovat počty, které budou brány jako reálné. V případě snížení počtů v období kratším než 2 dny před příjezdem (poslední upřesnění), může být účtována 1. noc jako storno poplatek. V případě onemocnění účastníka v průběhu pobytu, se po vzájemné domluvě a na základě lékařského potvrzení vrací peníze za ubytování a stravu osob, za každý nezapočatý den / rzm. noc (např. pokud odjede v úterý, vratná částka je za dny středa, čtvrtek,..). </w:t>
      </w:r>
    </w:p>
    <w:p w14:paraId="778EA514" w14:textId="0C85C24B" w:rsidR="00815309" w:rsidRPr="0064607E" w:rsidRDefault="00F5290D" w:rsidP="00B22163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64607E">
        <w:rPr>
          <w:rFonts w:ascii="Arial" w:hAnsi="Arial" w:cs="Arial"/>
        </w:rPr>
        <w:t>Poskytovatel potvrzuje, že nebude účtováno jakékoliv storno v případě, že se pobyt nebude moci uskutečnit v návaznosti na nařízení KHS nebo vlády ČR.</w:t>
      </w:r>
      <w:r w:rsidR="00A41BAD" w:rsidRPr="0064607E">
        <w:rPr>
          <w:rFonts w:ascii="Arial" w:hAnsi="Arial" w:cs="Arial"/>
        </w:rPr>
        <w:t xml:space="preserve"> (zákaz výjezdu žáků na pobyty, důrazná nedoporučení výjezdů žáků na pobyty, prokazatelná karanténa žáků</w:t>
      </w:r>
      <w:r w:rsidR="00815309" w:rsidRPr="0064607E">
        <w:rPr>
          <w:rFonts w:ascii="Arial" w:hAnsi="Arial" w:cs="Arial"/>
        </w:rPr>
        <w:t>, uzavření ubytovacího zařízení z důvodu karantény ……….)</w:t>
      </w:r>
    </w:p>
    <w:p w14:paraId="4D88467E" w14:textId="7353F944" w:rsidR="00A41BAD" w:rsidRPr="0064607E" w:rsidRDefault="00A41BAD" w:rsidP="00B22163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64607E">
        <w:rPr>
          <w:rFonts w:ascii="Arial" w:eastAsia="Times New Roman" w:hAnsi="Arial" w:cs="Arial"/>
          <w:color w:val="222222"/>
          <w:lang w:eastAsia="cs-CZ"/>
        </w:rPr>
        <w:t>V případě nedostatku sněhu – tj. lyžařské středisko nebude v provozu - je storno bezplatné.</w:t>
      </w:r>
    </w:p>
    <w:p w14:paraId="5C201294" w14:textId="77777777" w:rsidR="0081100D" w:rsidRPr="0064607E" w:rsidRDefault="0081100D" w:rsidP="00B22163">
      <w:pPr>
        <w:pStyle w:val="Normlnweb"/>
        <w:suppressAutoHyphens/>
        <w:spacing w:before="0" w:beforeAutospacing="0" w:after="120" w:afterAutospacing="0"/>
        <w:ind w:left="36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5FD28896" w14:textId="60DEBDB1" w:rsidR="00F5290D" w:rsidRPr="0064607E" w:rsidRDefault="00F5290D" w:rsidP="00B22163">
      <w:pPr>
        <w:pStyle w:val="Normlnweb"/>
        <w:numPr>
          <w:ilvl w:val="0"/>
          <w:numId w:val="1"/>
        </w:numPr>
        <w:tabs>
          <w:tab w:val="left" w:pos="360"/>
        </w:tabs>
        <w:suppressAutoHyphens/>
        <w:spacing w:before="0" w:beforeAutospacing="0" w:after="120" w:afterAutospacing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4607E">
        <w:rPr>
          <w:rStyle w:val="Siln"/>
          <w:rFonts w:ascii="Arial" w:hAnsi="Arial" w:cs="Arial"/>
          <w:sz w:val="22"/>
          <w:szCs w:val="22"/>
        </w:rPr>
        <w:t>Společná a závěrečná ustanovení</w:t>
      </w:r>
    </w:p>
    <w:p w14:paraId="2ACECBC5" w14:textId="77777777" w:rsidR="00F5290D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Tato dohoda je vyhotovena ve dvou stejnopisech, z nichž po jednom obdrží každá strana dohody.</w:t>
      </w:r>
    </w:p>
    <w:p w14:paraId="5A6BFFE9" w14:textId="77777777" w:rsidR="00F5290D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Při nakládání s osobními údaji budou obě strany postupovat v souladu s právním řádem České republiky, zejména se zákonem č. 101/2000 Sb., o ochraně osobních údajů, ve znění pozdějších předpisů.</w:t>
      </w:r>
    </w:p>
    <w:p w14:paraId="7C456216" w14:textId="77777777" w:rsidR="00F5290D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Tuto dohodu lze měnit a doplňovat pouze písemnou formou. Smluvní strany tedy pro jakoukoli změnu či doplnění této dohody vylučují jakoukoli jinou než písemnou formu.</w:t>
      </w:r>
    </w:p>
    <w:p w14:paraId="0CD0DB09" w14:textId="77777777" w:rsidR="00F5290D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Strany dohody prohlašují, že veškerá ustanovení této dohody považují za rozhodující.</w:t>
      </w:r>
    </w:p>
    <w:p w14:paraId="436F9141" w14:textId="77777777" w:rsidR="00F5290D" w:rsidRPr="0064607E" w:rsidRDefault="00F5290D" w:rsidP="00B22163">
      <w:pPr>
        <w:pStyle w:val="Normlnweb"/>
        <w:tabs>
          <w:tab w:val="left" w:pos="792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607E">
        <w:rPr>
          <w:rFonts w:ascii="Arial" w:hAnsi="Arial" w:cs="Arial"/>
          <w:sz w:val="22"/>
          <w:szCs w:val="22"/>
        </w:rPr>
        <w:t>Obě strany dohody potvrzují autentičnost této dohody svým podpisem. Zároveň strany dohody prohlašují, že si tuto dohodu přečetly, že byla uzavřena podle jejich pravé a svobodné vůle, vážně a srozumitelně.</w:t>
      </w:r>
    </w:p>
    <w:p w14:paraId="355D6953" w14:textId="5B9E561D" w:rsidR="009C3EC2" w:rsidRPr="0064607E" w:rsidRDefault="009C3EC2" w:rsidP="00B22163">
      <w:pPr>
        <w:jc w:val="both"/>
        <w:rPr>
          <w:rFonts w:ascii="Arial" w:hAnsi="Arial" w:cs="Arial"/>
        </w:rPr>
      </w:pPr>
    </w:p>
    <w:p w14:paraId="1E164CA1" w14:textId="0832D5DF" w:rsidR="007567B3" w:rsidRPr="0064607E" w:rsidRDefault="009C3EC2" w:rsidP="00B22163">
      <w:pPr>
        <w:jc w:val="both"/>
        <w:rPr>
          <w:rFonts w:ascii="Arial" w:hAnsi="Arial" w:cs="Arial"/>
        </w:rPr>
      </w:pPr>
      <w:r w:rsidRPr="0064607E">
        <w:rPr>
          <w:rFonts w:ascii="Arial" w:hAnsi="Arial" w:cs="Arial"/>
        </w:rPr>
        <w:t>V</w:t>
      </w:r>
      <w:r w:rsidR="00B22163">
        <w:rPr>
          <w:rFonts w:ascii="Arial" w:hAnsi="Arial" w:cs="Arial"/>
        </w:rPr>
        <w:t> </w:t>
      </w:r>
      <w:r w:rsidR="005408DC">
        <w:rPr>
          <w:rFonts w:ascii="Arial" w:hAnsi="Arial" w:cs="Arial"/>
        </w:rPr>
        <w:t>Bra</w:t>
      </w:r>
      <w:r w:rsidR="00FC4C65">
        <w:rPr>
          <w:rFonts w:ascii="Arial" w:hAnsi="Arial" w:cs="Arial"/>
        </w:rPr>
        <w:t xml:space="preserve">ndýse nad Labem dne </w:t>
      </w:r>
      <w:r w:rsidR="00FC4C65">
        <w:rPr>
          <w:rFonts w:ascii="Arial" w:hAnsi="Arial" w:cs="Arial"/>
        </w:rPr>
        <w:tab/>
      </w:r>
      <w:r w:rsidR="00FC4C65">
        <w:rPr>
          <w:rFonts w:ascii="Arial" w:hAnsi="Arial" w:cs="Arial"/>
        </w:rPr>
        <w:tab/>
      </w:r>
      <w:bookmarkStart w:id="0" w:name="_GoBack"/>
      <w:bookmarkEnd w:id="0"/>
      <w:r w:rsidRPr="0064607E">
        <w:rPr>
          <w:rFonts w:ascii="Arial" w:hAnsi="Arial" w:cs="Arial"/>
        </w:rPr>
        <w:t xml:space="preserve">  </w:t>
      </w:r>
      <w:r w:rsidR="00B22163">
        <w:rPr>
          <w:rFonts w:ascii="Arial" w:hAnsi="Arial" w:cs="Arial"/>
        </w:rPr>
        <w:tab/>
        <w:t>Deštné v Orlických horách dne ………….</w:t>
      </w:r>
    </w:p>
    <w:p w14:paraId="0C437BD4" w14:textId="21E6050C" w:rsidR="007567B3" w:rsidRDefault="007567B3">
      <w:pPr>
        <w:rPr>
          <w:rFonts w:ascii="Arial" w:hAnsi="Arial" w:cs="Arial"/>
        </w:rPr>
      </w:pPr>
    </w:p>
    <w:p w14:paraId="7F242A1B" w14:textId="77777777" w:rsidR="0064607E" w:rsidRDefault="0064607E">
      <w:pPr>
        <w:rPr>
          <w:rFonts w:ascii="Arial" w:hAnsi="Arial" w:cs="Arial"/>
        </w:rPr>
      </w:pPr>
    </w:p>
    <w:p w14:paraId="2970483E" w14:textId="0F8FD059" w:rsidR="0064607E" w:rsidRPr="0064607E" w:rsidRDefault="00A34EA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4607E">
        <w:rPr>
          <w:rFonts w:ascii="Arial" w:hAnsi="Arial" w:cs="Arial"/>
        </w:rPr>
        <w:t>………………………………..</w:t>
      </w:r>
    </w:p>
    <w:p w14:paraId="58826D86" w14:textId="108DDBCA" w:rsidR="009C3EC2" w:rsidRPr="0064607E" w:rsidRDefault="006460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Objednavatel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Poskytovatel</w:t>
      </w:r>
    </w:p>
    <w:p w14:paraId="647E310C" w14:textId="69AA2294" w:rsidR="009C3EC2" w:rsidRDefault="00B22163">
      <w:r>
        <w:t>PhDr. Ing. Miroslava Zachariášová</w:t>
      </w:r>
      <w:r>
        <w:tab/>
      </w:r>
      <w:r>
        <w:tab/>
      </w:r>
      <w:r>
        <w:tab/>
      </w:r>
      <w:r>
        <w:tab/>
      </w:r>
      <w:r>
        <w:tab/>
        <w:t>Miroslav Skalický</w:t>
      </w:r>
    </w:p>
    <w:p w14:paraId="7630C6E4" w14:textId="5ABB0A8D" w:rsidR="00B22163" w:rsidRDefault="00B22163">
      <w:r>
        <w:t>ředitelka gymnázia</w:t>
      </w:r>
    </w:p>
    <w:sectPr w:rsidR="00B2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126B4" w14:textId="77777777" w:rsidR="00EA57C8" w:rsidRDefault="00EA57C8" w:rsidP="003C5BBA">
      <w:pPr>
        <w:spacing w:after="0" w:line="240" w:lineRule="auto"/>
      </w:pPr>
      <w:r>
        <w:separator/>
      </w:r>
    </w:p>
  </w:endnote>
  <w:endnote w:type="continuationSeparator" w:id="0">
    <w:p w14:paraId="7382C185" w14:textId="77777777" w:rsidR="00EA57C8" w:rsidRDefault="00EA57C8" w:rsidP="003C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469710"/>
      <w:docPartObj>
        <w:docPartGallery w:val="Page Numbers (Bottom of Page)"/>
        <w:docPartUnique/>
      </w:docPartObj>
    </w:sdtPr>
    <w:sdtEndPr/>
    <w:sdtContent>
      <w:p w14:paraId="10080414" w14:textId="409EE732" w:rsidR="00937326" w:rsidRDefault="0093732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C65">
          <w:rPr>
            <w:noProof/>
          </w:rPr>
          <w:t>2</w:t>
        </w:r>
        <w:r>
          <w:fldChar w:fldCharType="end"/>
        </w:r>
      </w:p>
    </w:sdtContent>
  </w:sdt>
  <w:p w14:paraId="23678C73" w14:textId="77777777" w:rsidR="003C5BBA" w:rsidRDefault="003C5BBA" w:rsidP="003C5BBA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1F917" w14:textId="77777777" w:rsidR="00EA57C8" w:rsidRDefault="00EA57C8" w:rsidP="003C5BBA">
      <w:pPr>
        <w:spacing w:after="0" w:line="240" w:lineRule="auto"/>
      </w:pPr>
      <w:r>
        <w:separator/>
      </w:r>
    </w:p>
  </w:footnote>
  <w:footnote w:type="continuationSeparator" w:id="0">
    <w:p w14:paraId="4C8A8AF4" w14:textId="77777777" w:rsidR="00EA57C8" w:rsidRDefault="00EA57C8" w:rsidP="003C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0D"/>
    <w:rsid w:val="00021925"/>
    <w:rsid w:val="00036B73"/>
    <w:rsid w:val="000861AE"/>
    <w:rsid w:val="00095708"/>
    <w:rsid w:val="000A5660"/>
    <w:rsid w:val="00144973"/>
    <w:rsid w:val="00185216"/>
    <w:rsid w:val="00262E95"/>
    <w:rsid w:val="00347017"/>
    <w:rsid w:val="003C5BBA"/>
    <w:rsid w:val="003E2EE0"/>
    <w:rsid w:val="003F0467"/>
    <w:rsid w:val="00496338"/>
    <w:rsid w:val="004C0021"/>
    <w:rsid w:val="00511FD0"/>
    <w:rsid w:val="005408DC"/>
    <w:rsid w:val="005C1230"/>
    <w:rsid w:val="0064607E"/>
    <w:rsid w:val="0066181C"/>
    <w:rsid w:val="00676B20"/>
    <w:rsid w:val="00697551"/>
    <w:rsid w:val="006E2B5E"/>
    <w:rsid w:val="007567B3"/>
    <w:rsid w:val="007D7156"/>
    <w:rsid w:val="0081100D"/>
    <w:rsid w:val="00815309"/>
    <w:rsid w:val="00841022"/>
    <w:rsid w:val="008519BE"/>
    <w:rsid w:val="00883C5E"/>
    <w:rsid w:val="008975D4"/>
    <w:rsid w:val="009302D7"/>
    <w:rsid w:val="00937326"/>
    <w:rsid w:val="009C3EC2"/>
    <w:rsid w:val="009C7001"/>
    <w:rsid w:val="00A0590E"/>
    <w:rsid w:val="00A34EA2"/>
    <w:rsid w:val="00A41BAD"/>
    <w:rsid w:val="00B22163"/>
    <w:rsid w:val="00B30BD0"/>
    <w:rsid w:val="00B63C52"/>
    <w:rsid w:val="00B83D84"/>
    <w:rsid w:val="00C12C3F"/>
    <w:rsid w:val="00CE799D"/>
    <w:rsid w:val="00D730A6"/>
    <w:rsid w:val="00D74FF5"/>
    <w:rsid w:val="00D92262"/>
    <w:rsid w:val="00E35D0F"/>
    <w:rsid w:val="00EA57C8"/>
    <w:rsid w:val="00ED5347"/>
    <w:rsid w:val="00EE49D3"/>
    <w:rsid w:val="00F32140"/>
    <w:rsid w:val="00F5290D"/>
    <w:rsid w:val="00FA16D2"/>
    <w:rsid w:val="00FB3EAF"/>
    <w:rsid w:val="00FB407F"/>
    <w:rsid w:val="00F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A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290D"/>
    <w:rPr>
      <w:b/>
      <w:bCs/>
    </w:rPr>
  </w:style>
  <w:style w:type="paragraph" w:styleId="Odstavecseseznamem">
    <w:name w:val="List Paragraph"/>
    <w:basedOn w:val="Normln"/>
    <w:uiPriority w:val="34"/>
    <w:qFormat/>
    <w:rsid w:val="00262E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BBA"/>
  </w:style>
  <w:style w:type="paragraph" w:styleId="Zpat">
    <w:name w:val="footer"/>
    <w:basedOn w:val="Normln"/>
    <w:link w:val="ZpatChar"/>
    <w:uiPriority w:val="99"/>
    <w:unhideWhenUsed/>
    <w:rsid w:val="003C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290D"/>
    <w:rPr>
      <w:b/>
      <w:bCs/>
    </w:rPr>
  </w:style>
  <w:style w:type="paragraph" w:styleId="Odstavecseseznamem">
    <w:name w:val="List Paragraph"/>
    <w:basedOn w:val="Normln"/>
    <w:uiPriority w:val="34"/>
    <w:qFormat/>
    <w:rsid w:val="00262E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BBA"/>
  </w:style>
  <w:style w:type="paragraph" w:styleId="Zpat">
    <w:name w:val="footer"/>
    <w:basedOn w:val="Normln"/>
    <w:link w:val="ZpatChar"/>
    <w:uiPriority w:val="99"/>
    <w:unhideWhenUsed/>
    <w:rsid w:val="003C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Kváča</dc:creator>
  <cp:lastModifiedBy>Ivana Mojdlová</cp:lastModifiedBy>
  <cp:revision>14</cp:revision>
  <cp:lastPrinted>2022-10-18T12:24:00Z</cp:lastPrinted>
  <dcterms:created xsi:type="dcterms:W3CDTF">2022-06-27T07:06:00Z</dcterms:created>
  <dcterms:modified xsi:type="dcterms:W3CDTF">2022-10-18T12:25:00Z</dcterms:modified>
</cp:coreProperties>
</file>