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B4" w:rsidRDefault="00EA32B4" w:rsidP="0045572A">
      <w:pPr>
        <w:jc w:val="center"/>
        <w:rPr>
          <w:rStyle w:val="Odkazjemn"/>
        </w:rPr>
      </w:pPr>
    </w:p>
    <w:p w:rsidR="00857C34" w:rsidRPr="00875CB4" w:rsidRDefault="00857C34" w:rsidP="0045572A">
      <w:pPr>
        <w:jc w:val="center"/>
        <w:rPr>
          <w:rStyle w:val="Odkazjemn"/>
        </w:rPr>
      </w:pPr>
    </w:p>
    <w:p w:rsidR="00E45D33" w:rsidRPr="0037469C" w:rsidRDefault="00CE23C6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proofErr w:type="gramStart"/>
      <w:r w:rsidRPr="00CE23C6">
        <w:rPr>
          <w:b/>
          <w:bCs/>
          <w:color w:val="1F497D"/>
          <w:sz w:val="28"/>
          <w:szCs w:val="28"/>
        </w:rPr>
        <w:t>SMLOUVA  O</w:t>
      </w:r>
      <w:proofErr w:type="gramEnd"/>
      <w:r w:rsidRPr="00CE23C6">
        <w:rPr>
          <w:b/>
          <w:bCs/>
          <w:color w:val="1F497D"/>
          <w:sz w:val="28"/>
          <w:szCs w:val="28"/>
        </w:rPr>
        <w:t xml:space="preserve">  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:rsidR="00CE7AB1" w:rsidRPr="00C4305C" w:rsidRDefault="00CE7AB1" w:rsidP="00CD4A39">
      <w:pPr>
        <w:rPr>
          <w:rFonts w:cs="Times New Roman"/>
        </w:rPr>
      </w:pPr>
    </w:p>
    <w:p w:rsidR="00AB3009" w:rsidRPr="001D45F6" w:rsidRDefault="00AB3009" w:rsidP="00AB3009">
      <w:pPr>
        <w:rPr>
          <w:rStyle w:val="Nadpis1Char"/>
          <w:rFonts w:asciiTheme="majorHAnsi" w:hAnsiTheme="majorHAnsi"/>
          <w:color w:val="1F497D" w:themeColor="text2"/>
          <w:sz w:val="24"/>
          <w:szCs w:val="24"/>
        </w:rPr>
      </w:pPr>
      <w:r>
        <w:rPr>
          <w:rStyle w:val="Nadpis1Char"/>
          <w:rFonts w:asciiTheme="majorHAnsi" w:hAnsiTheme="majorHAnsi"/>
          <w:color w:val="1F497D" w:themeColor="text2"/>
          <w:sz w:val="24"/>
          <w:szCs w:val="24"/>
        </w:rPr>
        <w:t>Odborný léčebný ústav Jevíčko</w:t>
      </w:r>
    </w:p>
    <w:p w:rsidR="00AB3009" w:rsidRPr="000B7BD0" w:rsidRDefault="00AB3009" w:rsidP="00AB3009">
      <w:pPr>
        <w:rPr>
          <w:rFonts w:cs="Times New Roman"/>
        </w:rPr>
      </w:pPr>
      <w:r w:rsidRPr="001D45F6">
        <w:rPr>
          <w:rStyle w:val="Nadpis1Char"/>
          <w:rFonts w:asciiTheme="majorHAnsi" w:hAnsiTheme="majorHAnsi"/>
          <w:color w:val="1F497D"/>
          <w:sz w:val="24"/>
          <w:szCs w:val="24"/>
        </w:rPr>
        <w:t>se sídlem</w:t>
      </w:r>
      <w:r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 xml:space="preserve">Jevíčko č.p. </w:t>
      </w:r>
      <w:proofErr w:type="gramStart"/>
      <w:r>
        <w:rPr>
          <w:rStyle w:val="Nadpis1Char"/>
          <w:rFonts w:ascii="Calibri" w:hAnsi="Calibri"/>
          <w:b w:val="0"/>
          <w:color w:val="auto"/>
          <w:sz w:val="24"/>
          <w:szCs w:val="24"/>
        </w:rPr>
        <w:t>508</w:t>
      </w:r>
      <w:r>
        <w:t>,  569</w:t>
      </w:r>
      <w:proofErr w:type="gramEnd"/>
      <w:r>
        <w:t xml:space="preserve"> 43  Jevíčko</w:t>
      </w:r>
    </w:p>
    <w:p w:rsidR="00AB3009" w:rsidRPr="000B7BD0" w:rsidRDefault="00AB3009" w:rsidP="00AB3009">
      <w:pPr>
        <w:jc w:val="both"/>
      </w:pPr>
      <w:r w:rsidRPr="000B7BD0">
        <w:t xml:space="preserve">IČ: </w:t>
      </w:r>
      <w:r>
        <w:t>00193976</w:t>
      </w:r>
    </w:p>
    <w:p w:rsidR="00AB3009" w:rsidRPr="000B7BD0" w:rsidRDefault="00AB3009" w:rsidP="00AB3009">
      <w:pPr>
        <w:jc w:val="both"/>
      </w:pPr>
      <w:r w:rsidRPr="000B7BD0">
        <w:t>DIČ:</w:t>
      </w:r>
      <w:r>
        <w:t xml:space="preserve"> CZ00193976</w:t>
      </w:r>
    </w:p>
    <w:p w:rsidR="00AB3009" w:rsidRDefault="00AB3009" w:rsidP="00AB3009">
      <w:pPr>
        <w:jc w:val="both"/>
      </w:pPr>
      <w:r w:rsidRPr="00C4305C">
        <w:rPr>
          <w:rFonts w:cs="Arial"/>
        </w:rPr>
        <w:t>zapsan</w:t>
      </w:r>
      <w:r>
        <w:rPr>
          <w:rFonts w:cs="Arial"/>
        </w:rPr>
        <w:t>á</w:t>
      </w:r>
      <w:r>
        <w:t xml:space="preserve"> </w:t>
      </w:r>
      <w:r w:rsidRPr="00503666">
        <w:t>v O</w:t>
      </w:r>
      <w:r>
        <w:t>bchodním rejstříku vedeném KS Brno,</w:t>
      </w:r>
      <w:r w:rsidRPr="00503666">
        <w:t xml:space="preserve"> oddíl </w:t>
      </w:r>
      <w:r>
        <w:t>B</w:t>
      </w:r>
      <w:r w:rsidRPr="00503666">
        <w:t xml:space="preserve">, vložka </w:t>
      </w:r>
      <w:r>
        <w:t>5</w:t>
      </w:r>
      <w:r w:rsidRPr="00503666">
        <w:t>8</w:t>
      </w:r>
      <w:r>
        <w:t xml:space="preserve">10 </w:t>
      </w:r>
    </w:p>
    <w:p w:rsidR="00AB3009" w:rsidRDefault="00AB3009" w:rsidP="00AB3009">
      <w:pPr>
        <w:jc w:val="both"/>
      </w:pPr>
      <w:r w:rsidRPr="001D45F6">
        <w:rPr>
          <w:rStyle w:val="Nadpis1Char"/>
          <w:rFonts w:asciiTheme="majorHAnsi" w:hAnsiTheme="majorHAnsi"/>
          <w:color w:val="1F497D"/>
          <w:sz w:val="24"/>
          <w:szCs w:val="24"/>
        </w:rPr>
        <w:t>zastoupená</w:t>
      </w:r>
      <w:r w:rsidRPr="00C4305C">
        <w:t xml:space="preserve">: </w:t>
      </w:r>
      <w:r>
        <w:t xml:space="preserve">Ing. Lenkou </w:t>
      </w:r>
      <w:proofErr w:type="gramStart"/>
      <w:r>
        <w:t>Smékalovou - ředitelkou</w:t>
      </w:r>
      <w:proofErr w:type="gramEnd"/>
    </w:p>
    <w:p w:rsidR="00AB3009" w:rsidRDefault="00AB3009" w:rsidP="00AB3009">
      <w:pPr>
        <w:jc w:val="both"/>
      </w:pPr>
      <w:r w:rsidRPr="000B7BD0">
        <w:t>bankovní spojení:</w:t>
      </w:r>
      <w: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KB Jevíčko,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č.ú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43-4564540297/0100</w:t>
      </w:r>
      <w:r>
        <w:rPr>
          <w:rFonts w:ascii="Verdana" w:hAnsi="Verdana"/>
          <w:sz w:val="17"/>
          <w:szCs w:val="17"/>
        </w:rPr>
        <w:t> </w:t>
      </w:r>
    </w:p>
    <w:p w:rsidR="00AB3009" w:rsidRDefault="00AB3009" w:rsidP="00C8786E">
      <w:pPr>
        <w:rPr>
          <w:rStyle w:val="Nadpis1Char"/>
          <w:color w:val="1F497D"/>
          <w:sz w:val="24"/>
          <w:szCs w:val="24"/>
        </w:rPr>
      </w:pPr>
    </w:p>
    <w:p w:rsidR="00857C34" w:rsidRDefault="00857C34" w:rsidP="0078351E">
      <w:pPr>
        <w:jc w:val="both"/>
      </w:pPr>
    </w:p>
    <w:p w:rsidR="00E45D33" w:rsidRPr="000B7BD0" w:rsidRDefault="00857C34" w:rsidP="0045572A">
      <w:pPr>
        <w:jc w:val="both"/>
      </w:pPr>
      <w:r w:rsidRPr="000B7BD0">
        <w:t xml:space="preserve"> </w:t>
      </w:r>
      <w:r w:rsidR="00E45D33" w:rsidRPr="000B7BD0">
        <w:t xml:space="preserve">(dále jen </w:t>
      </w:r>
      <w:r w:rsidR="002C3F7C" w:rsidRPr="000B7BD0">
        <w:t>“poskytovatel zdravotních služeb“</w:t>
      </w:r>
      <w:r w:rsidR="00E45D33" w:rsidRPr="000B7BD0">
        <w:t>)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pPr>
        <w:jc w:val="both"/>
      </w:pPr>
      <w:r w:rsidRPr="000B7BD0">
        <w:t>a</w:t>
      </w:r>
    </w:p>
    <w:p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 xml:space="preserve">zapsaná v rejstříku obecně prospěšných společností </w:t>
      </w:r>
      <w:r w:rsidR="009B4917" w:rsidRPr="000B7BD0">
        <w:rPr>
          <w:rFonts w:ascii="Calibri" w:hAnsi="Calibri"/>
        </w:rPr>
        <w:t xml:space="preserve">vedeném </w:t>
      </w:r>
      <w:r w:rsidRPr="000B7BD0">
        <w:rPr>
          <w:rFonts w:ascii="Calibri" w:hAnsi="Calibri"/>
        </w:rPr>
        <w:t xml:space="preserve">Městským soudem v Praze, oddíl </w:t>
      </w:r>
      <w:r w:rsidR="009B4917" w:rsidRPr="000B7BD0">
        <w:rPr>
          <w:rFonts w:ascii="Calibri" w:hAnsi="Calibri"/>
        </w:rPr>
        <w:t>O</w:t>
      </w:r>
      <w:r w:rsidRPr="000B7BD0">
        <w:rPr>
          <w:rFonts w:ascii="Calibri" w:hAnsi="Calibri"/>
        </w:rPr>
        <w:t>, vložka 624</w:t>
      </w:r>
    </w:p>
    <w:p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E45D33" w:rsidRPr="000B7BD0">
        <w:t>MUDr. Davidem Marxem, Ph.D.</w:t>
      </w:r>
      <w:r w:rsidR="0037469C">
        <w:t>,</w:t>
      </w:r>
      <w:r w:rsidR="00875CB4">
        <w:t xml:space="preserve"> </w:t>
      </w:r>
      <w:r w:rsidR="00E45D33" w:rsidRPr="000B7BD0">
        <w:t>ředitelem SAK, o.p.s</w:t>
      </w:r>
      <w:r w:rsidR="00EE1DC7" w:rsidRPr="000B7BD0">
        <w:t>.</w:t>
      </w:r>
    </w:p>
    <w:p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>spojení: ČSOB, číslo účtu 225938235/0300</w:t>
      </w:r>
    </w:p>
    <w:p w:rsidR="00E45D33" w:rsidRPr="000B7BD0" w:rsidRDefault="00E45D33" w:rsidP="0045572A">
      <w:pPr>
        <w:jc w:val="both"/>
        <w:rPr>
          <w:rFonts w:cs="Times New Roman"/>
        </w:rPr>
      </w:pPr>
    </w:p>
    <w:p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r w:rsidRPr="000B7BD0">
        <w:t>Smluvní strany uzavírají dnešního dne, měsíce a roku tuto</w:t>
      </w:r>
    </w:p>
    <w:p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:rsidR="00E45D33" w:rsidRDefault="00E45D33" w:rsidP="0045572A">
      <w:pPr>
        <w:jc w:val="both"/>
      </w:pPr>
      <w:r>
        <w:t>takto: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:rsidR="002014F2" w:rsidRDefault="002014F2" w:rsidP="0045572A">
      <w:pPr>
        <w:jc w:val="both"/>
      </w:pPr>
    </w:p>
    <w:p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</w:p>
    <w:p w:rsidR="002014F2" w:rsidRDefault="002014F2" w:rsidP="0045572A">
      <w:pPr>
        <w:jc w:val="both"/>
      </w:pPr>
    </w:p>
    <w:p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:rsidR="00E45D33" w:rsidRDefault="00E45D33" w:rsidP="0045572A">
      <w:pPr>
        <w:jc w:val="center"/>
        <w:rPr>
          <w:u w:val="single"/>
        </w:rPr>
      </w:pPr>
    </w:p>
    <w:p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v termínu </w:t>
      </w:r>
      <w:r w:rsidR="0078351E">
        <w:t xml:space="preserve">  </w:t>
      </w:r>
      <w:r w:rsidR="00AB3009">
        <w:t>3. 11</w:t>
      </w:r>
      <w:r w:rsidR="0078351E">
        <w:t>. 201</w:t>
      </w:r>
      <w:r w:rsidR="00ED7EF5">
        <w:t>7</w:t>
      </w:r>
      <w:r w:rsidR="00857C34">
        <w:t>. Předmětem této smlouvy je také</w:t>
      </w:r>
      <w:r>
        <w:t xml:space="preserve"> závazek poskytovatele uhradit akreditační komisi sjednanou cenu</w:t>
      </w:r>
      <w:r w:rsidR="00E45D33">
        <w:t>.</w:t>
      </w:r>
    </w:p>
    <w:p w:rsidR="00875CB4" w:rsidRDefault="00875CB4" w:rsidP="0045572A">
      <w:pPr>
        <w:jc w:val="center"/>
        <w:rPr>
          <w:rFonts w:cs="Times New Roman"/>
          <w:b/>
          <w:bCs/>
        </w:rPr>
      </w:pPr>
    </w:p>
    <w:p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předat podklady nezbytné pro provedení akreditace, zejména popisné informace </w:t>
      </w:r>
      <w:proofErr w:type="gramStart"/>
      <w:r>
        <w:t xml:space="preserve">o </w:t>
      </w:r>
      <w:r w:rsidR="0028498B">
        <w:t xml:space="preserve"> </w:t>
      </w:r>
      <w:r w:rsidR="00EA3FDC">
        <w:t>poskytovateli</w:t>
      </w:r>
      <w:proofErr w:type="gramEnd"/>
      <w:r w:rsidR="00EA3FDC">
        <w:t xml:space="preserve"> zdravotních služeb a zdravotnickém zařízení poskytovatele zdravotních služeb</w:t>
      </w:r>
      <w:r>
        <w:t>, o personálním vybavení, rozsahu služeb a o zajištění provozních a bezpečnostních podmínek,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:rsidR="00235851" w:rsidRDefault="00235851" w:rsidP="00235851">
      <w:pPr>
        <w:ind w:left="720"/>
        <w:jc w:val="both"/>
      </w:pPr>
    </w:p>
    <w:p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 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 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:rsidR="007D6139" w:rsidRDefault="007D6139" w:rsidP="0045572A">
      <w:pPr>
        <w:jc w:val="both"/>
        <w:rPr>
          <w:rFonts w:cs="Times New Roman"/>
        </w:rPr>
      </w:pPr>
    </w:p>
    <w:p w:rsidR="00ED7EF5" w:rsidRDefault="00ED7EF5" w:rsidP="0045572A">
      <w:pPr>
        <w:jc w:val="both"/>
        <w:rPr>
          <w:rFonts w:cs="Times New Roman"/>
        </w:rPr>
      </w:pPr>
    </w:p>
    <w:p w:rsidR="00ED7EF5" w:rsidRDefault="00ED7EF5" w:rsidP="0045572A">
      <w:pPr>
        <w:jc w:val="both"/>
        <w:rPr>
          <w:rFonts w:cs="Times New Roman"/>
        </w:rPr>
      </w:pPr>
    </w:p>
    <w:p w:rsidR="00ED7EF5" w:rsidRDefault="00ED7EF5" w:rsidP="0045572A">
      <w:pPr>
        <w:jc w:val="both"/>
        <w:rPr>
          <w:rFonts w:cs="Times New Roman"/>
        </w:rPr>
      </w:pPr>
    </w:p>
    <w:p w:rsidR="00ED7EF5" w:rsidRDefault="00ED7EF5" w:rsidP="0045572A">
      <w:pPr>
        <w:jc w:val="both"/>
        <w:rPr>
          <w:rFonts w:cs="Times New Roman"/>
        </w:rPr>
      </w:pPr>
    </w:p>
    <w:p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t>IV</w:t>
      </w:r>
      <w:r w:rsidR="00E45D33">
        <w:rPr>
          <w:b/>
          <w:bCs/>
        </w:rPr>
        <w:t>.</w:t>
      </w:r>
    </w:p>
    <w:p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Pr="00245A3D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>
        <w:t>Cena plnění se stanoví dohodou stran dle zák</w:t>
      </w:r>
      <w:r w:rsidR="007E2DFB">
        <w:t xml:space="preserve">ona </w:t>
      </w:r>
      <w:r>
        <w:t>č.526/</w:t>
      </w:r>
      <w:r w:rsidR="007D6139">
        <w:t>19</w:t>
      </w:r>
      <w:r>
        <w:t>90 Sb.</w:t>
      </w:r>
      <w:r w:rsidR="007E2DFB">
        <w:t>,</w:t>
      </w:r>
      <w:r>
        <w:t xml:space="preserve"> o cenách, v platném znění a dle </w:t>
      </w:r>
      <w:r w:rsidR="00B34687">
        <w:t xml:space="preserve">ceníku </w:t>
      </w:r>
      <w:r w:rsidR="007C4B71">
        <w:t>akreditační komise</w:t>
      </w:r>
      <w:r>
        <w:t xml:space="preserve"> a činí</w:t>
      </w:r>
      <w:r w:rsidR="0078351E">
        <w:rPr>
          <w:i/>
          <w:iCs/>
        </w:rPr>
        <w:t>:</w:t>
      </w:r>
      <w:r w:rsidR="00DA5261">
        <w:rPr>
          <w:i/>
          <w:iCs/>
        </w:rPr>
        <w:t xml:space="preserve"> </w:t>
      </w:r>
      <w:r w:rsidR="00AB3009">
        <w:rPr>
          <w:i/>
          <w:iCs/>
        </w:rPr>
        <w:t>125</w:t>
      </w:r>
      <w:r w:rsidR="0078351E" w:rsidRPr="00904061">
        <w:rPr>
          <w:i/>
          <w:iCs/>
        </w:rPr>
        <w:t xml:space="preserve"> </w:t>
      </w:r>
      <w:r w:rsidR="00904061" w:rsidRPr="00904061">
        <w:rPr>
          <w:i/>
          <w:iCs/>
        </w:rPr>
        <w:t>000</w:t>
      </w:r>
      <w:r w:rsidRPr="00904061">
        <w:rPr>
          <w:i/>
          <w:iCs/>
        </w:rPr>
        <w:t>,- Kč (slovy</w:t>
      </w:r>
      <w:r w:rsidR="007E2DFB" w:rsidRPr="00904061">
        <w:rPr>
          <w:i/>
          <w:iCs/>
        </w:rPr>
        <w:t>:</w:t>
      </w:r>
      <w:r w:rsidR="00DA5261" w:rsidRPr="00904061">
        <w:rPr>
          <w:i/>
          <w:iCs/>
        </w:rPr>
        <w:t xml:space="preserve"> </w:t>
      </w:r>
      <w:proofErr w:type="spellStart"/>
      <w:r w:rsidR="00AB3009">
        <w:rPr>
          <w:i/>
          <w:iCs/>
        </w:rPr>
        <w:t>stodvacetpět</w:t>
      </w:r>
      <w:r w:rsidR="0078351E" w:rsidRPr="00904061">
        <w:rPr>
          <w:i/>
          <w:iCs/>
        </w:rPr>
        <w:t>tisíc</w:t>
      </w:r>
      <w:r w:rsidR="00DA5261" w:rsidRPr="00904061">
        <w:rPr>
          <w:i/>
          <w:iCs/>
        </w:rPr>
        <w:t>korun</w:t>
      </w:r>
      <w:proofErr w:type="spellEnd"/>
      <w:r w:rsidRPr="000B7BD0">
        <w:rPr>
          <w:i/>
          <w:iCs/>
        </w:rPr>
        <w:t>)</w:t>
      </w:r>
      <w:r w:rsidRPr="001018BF">
        <w:t xml:space="preserve"> bez DPH.</w:t>
      </w:r>
    </w:p>
    <w:p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 bodu 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 bezpečí</w:t>
      </w:r>
      <w:r>
        <w:t>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čl.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:rsidR="00875CB4" w:rsidRDefault="00875CB4" w:rsidP="0045572A">
      <w:pPr>
        <w:jc w:val="both"/>
      </w:pPr>
    </w:p>
    <w:p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:rsidR="00E45D33" w:rsidRDefault="00E45D33" w:rsidP="0045572A">
      <w:pPr>
        <w:jc w:val="right"/>
        <w:rPr>
          <w:rFonts w:cs="Times New Roman"/>
        </w:rPr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:rsidR="000B7BD0" w:rsidRDefault="000B7BD0" w:rsidP="00C4305C">
      <w:pPr>
        <w:pStyle w:val="Odstavecseseznamem"/>
        <w:ind w:left="284"/>
        <w:jc w:val="both"/>
      </w:pPr>
    </w:p>
    <w:p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:rsidR="001D04AE" w:rsidRDefault="001D04AE" w:rsidP="0045572A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:rsidR="000B7BD0" w:rsidRPr="00B87D9A" w:rsidRDefault="000B7BD0" w:rsidP="000B7BD0">
      <w:pPr>
        <w:jc w:val="center"/>
        <w:rPr>
          <w:u w:val="single"/>
        </w:rPr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:rsidR="000B7BD0" w:rsidRDefault="000B7BD0" w:rsidP="000B7BD0">
      <w:pPr>
        <w:pStyle w:val="Odstavecseseznamem"/>
        <w:ind w:left="284"/>
        <w:jc w:val="both"/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Výpovědní lhůta činí 2 měsíce a počíná běžet prvním dnem měsíce následujícího po doručení písemné výpovědi druhé smluvní straně.</w:t>
      </w:r>
    </w:p>
    <w:p w:rsidR="000B7BD0" w:rsidRDefault="000B7BD0" w:rsidP="000B7BD0">
      <w:pPr>
        <w:jc w:val="both"/>
      </w:pPr>
    </w:p>
    <w:p w:rsidR="008D4A1F" w:rsidRDefault="008D4A1F" w:rsidP="000B7BD0">
      <w:pPr>
        <w:jc w:val="center"/>
        <w:rPr>
          <w:b/>
        </w:rPr>
      </w:pPr>
    </w:p>
    <w:p w:rsidR="000B7BD0" w:rsidRPr="00B87D9A" w:rsidRDefault="000B7BD0" w:rsidP="000B7BD0">
      <w:pPr>
        <w:jc w:val="center"/>
        <w:rPr>
          <w:b/>
        </w:rPr>
      </w:pPr>
      <w:bookmarkStart w:id="0" w:name="_GoBack"/>
      <w:bookmarkEnd w:id="0"/>
      <w:r w:rsidRPr="00B87D9A">
        <w:rPr>
          <w:b/>
        </w:rPr>
        <w:lastRenderedPageBreak/>
        <w:t>VII.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:rsidR="000B7BD0" w:rsidRPr="0016728B" w:rsidRDefault="000B7BD0" w:rsidP="000B7BD0">
      <w:pPr>
        <w:jc w:val="center"/>
        <w:rPr>
          <w:b/>
        </w:rPr>
      </w:pPr>
    </w:p>
    <w:p w:rsidR="00857C34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>
        <w:t>Smluvní strany souhlasí s tím, aby tato smlouvy byla ze strany poskytovatele zdravotních služeb zveřejněna v celém rozsahu v Centrálním registru smluv dle zákona č. 340\ú2015 Sb., o registru smluv.</w:t>
      </w:r>
    </w:p>
    <w:p w:rsidR="00857C34" w:rsidRDefault="00857C34" w:rsidP="00857C34">
      <w:pPr>
        <w:pStyle w:val="Odstavecseseznamem"/>
        <w:ind w:left="284"/>
        <w:jc w:val="both"/>
      </w:pPr>
    </w:p>
    <w:p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857C34">
        <w:t xml:space="preserve"> dnem zveřejnění v Centrálním registru smluv</w:t>
      </w:r>
      <w:r w:rsidRPr="000729B7">
        <w:t>.</w:t>
      </w:r>
    </w:p>
    <w:p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:rsidR="00E45D33" w:rsidRDefault="00E45D33" w:rsidP="0045572A">
      <w:pPr>
        <w:jc w:val="both"/>
      </w:pPr>
    </w:p>
    <w:p w:rsidR="0016728B" w:rsidRDefault="0016728B" w:rsidP="0045572A">
      <w:pPr>
        <w:jc w:val="both"/>
      </w:pPr>
    </w:p>
    <w:p w:rsidR="00DA5261" w:rsidRDefault="00DA5261" w:rsidP="0045572A">
      <w:pPr>
        <w:jc w:val="both"/>
      </w:pPr>
    </w:p>
    <w:p w:rsidR="00DA5261" w:rsidRDefault="00DA5261" w:rsidP="0045572A">
      <w:pPr>
        <w:jc w:val="both"/>
      </w:pPr>
    </w:p>
    <w:p w:rsidR="0016728B" w:rsidRDefault="00B428B8" w:rsidP="0045572A">
      <w:pPr>
        <w:jc w:val="both"/>
      </w:pPr>
      <w:r>
        <w:t>Za Spojenou akreditační komisi                                        Za poskytovatele zdravotních služeb</w:t>
      </w:r>
    </w:p>
    <w:p w:rsidR="00593C89" w:rsidRDefault="00593C89" w:rsidP="0045572A">
      <w:pPr>
        <w:jc w:val="both"/>
      </w:pPr>
    </w:p>
    <w:p w:rsidR="00593C89" w:rsidRDefault="00593C89" w:rsidP="0045572A">
      <w:pPr>
        <w:jc w:val="both"/>
      </w:pPr>
    </w:p>
    <w:p w:rsidR="00DA5261" w:rsidRDefault="00DA5261" w:rsidP="0045572A">
      <w:pPr>
        <w:jc w:val="both"/>
      </w:pPr>
    </w:p>
    <w:p w:rsidR="00DA5261" w:rsidRDefault="00DA5261" w:rsidP="0045572A">
      <w:pPr>
        <w:jc w:val="both"/>
      </w:pPr>
    </w:p>
    <w:p w:rsidR="0016728B" w:rsidRDefault="0016728B" w:rsidP="0045572A">
      <w:pPr>
        <w:jc w:val="both"/>
      </w:pPr>
    </w:p>
    <w:p w:rsidR="00E45D33" w:rsidRDefault="00E45D33" w:rsidP="0045572A">
      <w:pPr>
        <w:jc w:val="both"/>
        <w:rPr>
          <w:rFonts w:cs="Times New Roman"/>
        </w:rPr>
      </w:pPr>
      <w:r>
        <w:t xml:space="preserve">V Praze </w:t>
      </w:r>
      <w:proofErr w:type="gramStart"/>
      <w:r>
        <w:t xml:space="preserve">dne  </w:t>
      </w:r>
      <w:r w:rsidR="001D04AE">
        <w:t>...................</w:t>
      </w:r>
      <w:proofErr w:type="gramEnd"/>
      <w:r w:rsidR="00235851">
        <w:tab/>
      </w:r>
      <w:r w:rsidR="00235851">
        <w:tab/>
      </w:r>
      <w:r w:rsidR="00235851">
        <w:tab/>
      </w:r>
      <w:r w:rsidR="0016728B">
        <w:t xml:space="preserve"> </w:t>
      </w:r>
      <w:r w:rsidR="00AB3009">
        <w:t xml:space="preserve">                    </w:t>
      </w:r>
      <w:r w:rsidR="00ED3B65">
        <w:t>V</w:t>
      </w:r>
      <w:r w:rsidR="00AB3009">
        <w:t xml:space="preserve"> Jevíčku</w:t>
      </w:r>
      <w:r w:rsidR="001D04AE">
        <w:t xml:space="preserve"> </w:t>
      </w:r>
      <w:r w:rsidR="00ED3B65">
        <w:t>dne</w:t>
      </w:r>
      <w:r w:rsidR="00ED5C77" w:rsidRPr="00F52682">
        <w:t>................</w:t>
      </w:r>
    </w:p>
    <w:p w:rsidR="00E45D33" w:rsidRDefault="00E45D33" w:rsidP="0045572A">
      <w:pPr>
        <w:jc w:val="both"/>
        <w:rPr>
          <w:rFonts w:cs="Times New Roman"/>
        </w:rPr>
      </w:pPr>
    </w:p>
    <w:p w:rsidR="00875CB4" w:rsidRDefault="00875CB4" w:rsidP="0045572A">
      <w:pPr>
        <w:jc w:val="both"/>
        <w:rPr>
          <w:rFonts w:cs="Times New Roman"/>
        </w:rPr>
      </w:pPr>
    </w:p>
    <w:p w:rsidR="00875CB4" w:rsidRDefault="00875CB4" w:rsidP="0045572A">
      <w:pPr>
        <w:jc w:val="both"/>
        <w:rPr>
          <w:rFonts w:cs="Times New Roman"/>
        </w:rPr>
      </w:pPr>
    </w:p>
    <w:p w:rsidR="0016728B" w:rsidRDefault="0016728B" w:rsidP="0045572A">
      <w:pPr>
        <w:jc w:val="both"/>
      </w:pPr>
    </w:p>
    <w:p w:rsidR="00E45D33" w:rsidRDefault="00CE5BE8" w:rsidP="0045572A">
      <w:pPr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707ED7">
        <w:t xml:space="preserve"> </w:t>
      </w:r>
      <w:r w:rsidR="00ED7EF5">
        <w:t xml:space="preserve"> </w:t>
      </w:r>
      <w:r w:rsidR="00707ED7">
        <w:t xml:space="preserve"> </w:t>
      </w:r>
      <w:r w:rsidR="00BF0479">
        <w:t xml:space="preserve">        </w:t>
      </w:r>
      <w:r w:rsidR="00707ED7">
        <w:t xml:space="preserve">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:rsidR="00E45D33" w:rsidRDefault="00E45D33" w:rsidP="0045572A">
      <w:pPr>
        <w:jc w:val="both"/>
      </w:pPr>
      <w:r>
        <w:t>MU</w:t>
      </w:r>
      <w:r w:rsidRPr="002F4DC6">
        <w:t>Dr. David Marx, Ph</w:t>
      </w:r>
      <w:r>
        <w:t>.</w:t>
      </w:r>
      <w:r w:rsidRPr="002F4DC6">
        <w:t>D.</w:t>
      </w:r>
      <w:r w:rsidR="00A91117">
        <w:tab/>
      </w:r>
      <w:r w:rsidR="00A91117">
        <w:tab/>
      </w:r>
      <w:r w:rsidR="00235851">
        <w:tab/>
      </w:r>
      <w:r w:rsidR="00707ED7">
        <w:t xml:space="preserve">          </w:t>
      </w:r>
      <w:r w:rsidR="000629BF">
        <w:t xml:space="preserve">  </w:t>
      </w:r>
      <w:r w:rsidR="00707ED7">
        <w:t xml:space="preserve"> </w:t>
      </w:r>
      <w:r w:rsidR="00BF0479">
        <w:t xml:space="preserve"> </w:t>
      </w:r>
      <w:r w:rsidR="00C8786E">
        <w:t xml:space="preserve">  </w:t>
      </w:r>
      <w:r w:rsidR="00AB3009">
        <w:t xml:space="preserve">            Ing. Lenka Smékalová</w:t>
      </w:r>
    </w:p>
    <w:p w:rsidR="00DA5261" w:rsidRDefault="00E45D33" w:rsidP="0045572A">
      <w:pPr>
        <w:jc w:val="both"/>
      </w:pPr>
      <w:r w:rsidRPr="002F4DC6">
        <w:t xml:space="preserve"> </w:t>
      </w:r>
      <w:r w:rsidR="00C8786E">
        <w:t xml:space="preserve">  </w:t>
      </w:r>
      <w:r w:rsidRPr="002F4DC6">
        <w:t xml:space="preserve">  ředitel  SAK, o.p.s.</w:t>
      </w:r>
      <w:r w:rsidR="00A91117">
        <w:tab/>
      </w:r>
      <w:r w:rsidR="00A91117">
        <w:tab/>
      </w:r>
      <w:r w:rsidR="00A91117">
        <w:tab/>
      </w:r>
      <w:r w:rsidR="00DA5261">
        <w:tab/>
        <w:t xml:space="preserve">   </w:t>
      </w:r>
      <w:r w:rsidR="00707ED7">
        <w:t xml:space="preserve"> </w:t>
      </w:r>
      <w:r w:rsidR="00ED7EF5">
        <w:t xml:space="preserve">                        </w:t>
      </w:r>
      <w:r w:rsidR="00BF0479">
        <w:t xml:space="preserve">          </w:t>
      </w:r>
      <w:r w:rsidR="00C8786E">
        <w:t xml:space="preserve"> </w:t>
      </w:r>
      <w:r w:rsidR="00BF0479">
        <w:t xml:space="preserve"> </w:t>
      </w:r>
      <w:r w:rsidR="00707ED7">
        <w:t>ředitel</w:t>
      </w:r>
      <w:r w:rsidR="00C8786E">
        <w:t>ka</w:t>
      </w:r>
    </w:p>
    <w:p w:rsidR="00DA5261" w:rsidRDefault="00DA5261" w:rsidP="0045572A">
      <w:pPr>
        <w:jc w:val="both"/>
      </w:pPr>
    </w:p>
    <w:p w:rsidR="00DA5261" w:rsidRDefault="00DA5261" w:rsidP="0045572A">
      <w:pPr>
        <w:jc w:val="both"/>
      </w:pPr>
    </w:p>
    <w:sectPr w:rsidR="00DA5261" w:rsidSect="0089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53B9D"/>
    <w:rsid w:val="000629BF"/>
    <w:rsid w:val="000729B7"/>
    <w:rsid w:val="00080A15"/>
    <w:rsid w:val="00080DD9"/>
    <w:rsid w:val="00080FE6"/>
    <w:rsid w:val="000A242D"/>
    <w:rsid w:val="000B7BD0"/>
    <w:rsid w:val="000D22C5"/>
    <w:rsid w:val="000D2A0C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319E"/>
    <w:rsid w:val="001E4261"/>
    <w:rsid w:val="002014F2"/>
    <w:rsid w:val="00206AB4"/>
    <w:rsid w:val="002317FA"/>
    <w:rsid w:val="00235851"/>
    <w:rsid w:val="00245A3D"/>
    <w:rsid w:val="0027077C"/>
    <w:rsid w:val="00272B66"/>
    <w:rsid w:val="00275152"/>
    <w:rsid w:val="00280EE6"/>
    <w:rsid w:val="0028498B"/>
    <w:rsid w:val="002946C7"/>
    <w:rsid w:val="002C3F7C"/>
    <w:rsid w:val="002D42CB"/>
    <w:rsid w:val="002E50AD"/>
    <w:rsid w:val="002F4DC6"/>
    <w:rsid w:val="00300F1F"/>
    <w:rsid w:val="00313E51"/>
    <w:rsid w:val="003413DF"/>
    <w:rsid w:val="00350E23"/>
    <w:rsid w:val="0037469C"/>
    <w:rsid w:val="003A7B95"/>
    <w:rsid w:val="003B67BF"/>
    <w:rsid w:val="003C7F5B"/>
    <w:rsid w:val="003D500B"/>
    <w:rsid w:val="003F283A"/>
    <w:rsid w:val="00403DCC"/>
    <w:rsid w:val="00425071"/>
    <w:rsid w:val="004266F1"/>
    <w:rsid w:val="00437251"/>
    <w:rsid w:val="00444655"/>
    <w:rsid w:val="0045572A"/>
    <w:rsid w:val="004744BB"/>
    <w:rsid w:val="00480DA5"/>
    <w:rsid w:val="00490EA9"/>
    <w:rsid w:val="004A3872"/>
    <w:rsid w:val="004C3CF7"/>
    <w:rsid w:val="004D1523"/>
    <w:rsid w:val="004E009E"/>
    <w:rsid w:val="004E2BE6"/>
    <w:rsid w:val="004F31E2"/>
    <w:rsid w:val="0050069C"/>
    <w:rsid w:val="00503666"/>
    <w:rsid w:val="0050453C"/>
    <w:rsid w:val="00593C89"/>
    <w:rsid w:val="005C03E3"/>
    <w:rsid w:val="005C696E"/>
    <w:rsid w:val="005D3823"/>
    <w:rsid w:val="006141AF"/>
    <w:rsid w:val="0066022E"/>
    <w:rsid w:val="00674DF1"/>
    <w:rsid w:val="00676BC5"/>
    <w:rsid w:val="00684E04"/>
    <w:rsid w:val="00686B74"/>
    <w:rsid w:val="006B3843"/>
    <w:rsid w:val="006D42B2"/>
    <w:rsid w:val="006F4BDF"/>
    <w:rsid w:val="00707ED7"/>
    <w:rsid w:val="007276CA"/>
    <w:rsid w:val="00763DB5"/>
    <w:rsid w:val="00770E6C"/>
    <w:rsid w:val="0078351E"/>
    <w:rsid w:val="007A5F5A"/>
    <w:rsid w:val="007C4B71"/>
    <w:rsid w:val="007D6139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57C34"/>
    <w:rsid w:val="00875CB4"/>
    <w:rsid w:val="00877717"/>
    <w:rsid w:val="00887616"/>
    <w:rsid w:val="00890A34"/>
    <w:rsid w:val="00894BCD"/>
    <w:rsid w:val="00895058"/>
    <w:rsid w:val="008A0247"/>
    <w:rsid w:val="008A3646"/>
    <w:rsid w:val="008B20ED"/>
    <w:rsid w:val="008D4A1F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85475"/>
    <w:rsid w:val="009A7E96"/>
    <w:rsid w:val="009B3FE8"/>
    <w:rsid w:val="009B4917"/>
    <w:rsid w:val="009B5C93"/>
    <w:rsid w:val="009D272A"/>
    <w:rsid w:val="009F7E80"/>
    <w:rsid w:val="00A01AE3"/>
    <w:rsid w:val="00A02DC3"/>
    <w:rsid w:val="00A070BF"/>
    <w:rsid w:val="00A10AF7"/>
    <w:rsid w:val="00A37DF8"/>
    <w:rsid w:val="00A42D00"/>
    <w:rsid w:val="00A440A2"/>
    <w:rsid w:val="00A4697F"/>
    <w:rsid w:val="00A51566"/>
    <w:rsid w:val="00A61218"/>
    <w:rsid w:val="00A778F4"/>
    <w:rsid w:val="00A91117"/>
    <w:rsid w:val="00AA19BE"/>
    <w:rsid w:val="00AA2893"/>
    <w:rsid w:val="00AB1521"/>
    <w:rsid w:val="00AB3009"/>
    <w:rsid w:val="00AB668A"/>
    <w:rsid w:val="00AC4178"/>
    <w:rsid w:val="00B007E8"/>
    <w:rsid w:val="00B23A68"/>
    <w:rsid w:val="00B250F0"/>
    <w:rsid w:val="00B252B2"/>
    <w:rsid w:val="00B34687"/>
    <w:rsid w:val="00B428B8"/>
    <w:rsid w:val="00B42E39"/>
    <w:rsid w:val="00B443A8"/>
    <w:rsid w:val="00B62335"/>
    <w:rsid w:val="00BB5176"/>
    <w:rsid w:val="00BC0C5D"/>
    <w:rsid w:val="00BD17E6"/>
    <w:rsid w:val="00BE4323"/>
    <w:rsid w:val="00BF0479"/>
    <w:rsid w:val="00BF242F"/>
    <w:rsid w:val="00BF3570"/>
    <w:rsid w:val="00C156FB"/>
    <w:rsid w:val="00C25147"/>
    <w:rsid w:val="00C305CD"/>
    <w:rsid w:val="00C32356"/>
    <w:rsid w:val="00C3358D"/>
    <w:rsid w:val="00C40690"/>
    <w:rsid w:val="00C4305C"/>
    <w:rsid w:val="00C44CF2"/>
    <w:rsid w:val="00C77930"/>
    <w:rsid w:val="00C80B67"/>
    <w:rsid w:val="00C81171"/>
    <w:rsid w:val="00C8786E"/>
    <w:rsid w:val="00CC445A"/>
    <w:rsid w:val="00CC4EB8"/>
    <w:rsid w:val="00CD128C"/>
    <w:rsid w:val="00CD1CE4"/>
    <w:rsid w:val="00CD4A39"/>
    <w:rsid w:val="00CE23C6"/>
    <w:rsid w:val="00CE5BE8"/>
    <w:rsid w:val="00CE7AB1"/>
    <w:rsid w:val="00D13F65"/>
    <w:rsid w:val="00D5752C"/>
    <w:rsid w:val="00D67DBB"/>
    <w:rsid w:val="00D71DC2"/>
    <w:rsid w:val="00D73DA6"/>
    <w:rsid w:val="00D85345"/>
    <w:rsid w:val="00DA5261"/>
    <w:rsid w:val="00DA54A5"/>
    <w:rsid w:val="00DB2D65"/>
    <w:rsid w:val="00DB4B6C"/>
    <w:rsid w:val="00DD4FA9"/>
    <w:rsid w:val="00DE0FEE"/>
    <w:rsid w:val="00DE7484"/>
    <w:rsid w:val="00DF424F"/>
    <w:rsid w:val="00E01F2B"/>
    <w:rsid w:val="00E05E4D"/>
    <w:rsid w:val="00E14FDC"/>
    <w:rsid w:val="00E158A0"/>
    <w:rsid w:val="00E2239F"/>
    <w:rsid w:val="00E24EBA"/>
    <w:rsid w:val="00E3230D"/>
    <w:rsid w:val="00E36EEE"/>
    <w:rsid w:val="00E45D33"/>
    <w:rsid w:val="00E53C67"/>
    <w:rsid w:val="00E64BB0"/>
    <w:rsid w:val="00E71148"/>
    <w:rsid w:val="00E82A31"/>
    <w:rsid w:val="00EA32B4"/>
    <w:rsid w:val="00EA3FDC"/>
    <w:rsid w:val="00EB3315"/>
    <w:rsid w:val="00EC4142"/>
    <w:rsid w:val="00ED3B65"/>
    <w:rsid w:val="00ED5C77"/>
    <w:rsid w:val="00ED7EF5"/>
    <w:rsid w:val="00EE1DC7"/>
    <w:rsid w:val="00EE73D5"/>
    <w:rsid w:val="00F14C0C"/>
    <w:rsid w:val="00F272C5"/>
    <w:rsid w:val="00F27524"/>
    <w:rsid w:val="00F43669"/>
    <w:rsid w:val="00F45494"/>
    <w:rsid w:val="00F47269"/>
    <w:rsid w:val="00F522F1"/>
    <w:rsid w:val="00F52682"/>
    <w:rsid w:val="00F575E0"/>
    <w:rsid w:val="00F57767"/>
    <w:rsid w:val="00F61AEB"/>
    <w:rsid w:val="00F817BA"/>
    <w:rsid w:val="00F90420"/>
    <w:rsid w:val="00FC2258"/>
    <w:rsid w:val="00FD50BE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E6FEB"/>
  <w15:docId w15:val="{05548F32-B5DE-46D2-A37E-527B757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B0EC-E21B-4850-B509-8C543D8F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SAK_smlouva.doc.dotx</Template>
  <TotalTime>1</TotalTime>
  <Pages>4</Pages>
  <Words>1085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Radek Wiltavský</cp:lastModifiedBy>
  <cp:revision>3</cp:revision>
  <cp:lastPrinted>2012-09-17T09:39:00Z</cp:lastPrinted>
  <dcterms:created xsi:type="dcterms:W3CDTF">2017-04-20T12:46:00Z</dcterms:created>
  <dcterms:modified xsi:type="dcterms:W3CDTF">2017-04-20T12:48:00Z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