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0DB8" w14:textId="77777777" w:rsidR="00FF2239" w:rsidRPr="00D96D41" w:rsidRDefault="00FF2239" w:rsidP="001932F3">
      <w:pPr>
        <w:pStyle w:val="Nzev"/>
      </w:pPr>
      <w:r w:rsidRPr="00D96D41">
        <w:t>Smlouva o kontrahovaném výzkumu</w:t>
      </w:r>
    </w:p>
    <w:p w14:paraId="6D202CE0" w14:textId="77777777" w:rsidR="00FF2239" w:rsidRPr="00D96D41" w:rsidRDefault="00FF2239" w:rsidP="007D39B8">
      <w:pPr>
        <w:pStyle w:val="Zhlav"/>
        <w:widowControl/>
        <w:tabs>
          <w:tab w:val="clear" w:pos="4536"/>
          <w:tab w:val="clear" w:pos="9072"/>
        </w:tabs>
      </w:pPr>
    </w:p>
    <w:p w14:paraId="06666FD6" w14:textId="77777777" w:rsidR="00FF2239" w:rsidRPr="00D96D41" w:rsidRDefault="00FF2239" w:rsidP="007D39B8"/>
    <w:p w14:paraId="519EA875" w14:textId="77777777" w:rsidR="00A2109C" w:rsidRPr="007734FA" w:rsidRDefault="00A2109C" w:rsidP="00A2109C">
      <w:pPr>
        <w:autoSpaceDN w:val="0"/>
        <w:adjustRightInd w:val="0"/>
        <w:jc w:val="left"/>
        <w:rPr>
          <w:b/>
        </w:rPr>
      </w:pPr>
      <w:r w:rsidRPr="007734FA">
        <w:rPr>
          <w:b/>
        </w:rPr>
        <w:t xml:space="preserve">Masarykova univerzita </w:t>
      </w:r>
    </w:p>
    <w:p w14:paraId="4EB18132" w14:textId="77777777" w:rsidR="00A2109C" w:rsidRPr="007734FA" w:rsidRDefault="00A2109C" w:rsidP="00A2109C">
      <w:pPr>
        <w:autoSpaceDN w:val="0"/>
        <w:adjustRightInd w:val="0"/>
        <w:jc w:val="left"/>
        <w:rPr>
          <w:b/>
        </w:rPr>
      </w:pPr>
      <w:r w:rsidRPr="007734FA">
        <w:rPr>
          <w:b/>
        </w:rPr>
        <w:t>Ekonomicko-správní fakulta</w:t>
      </w:r>
    </w:p>
    <w:p w14:paraId="0AB63C33" w14:textId="77777777" w:rsidR="00A2109C" w:rsidRPr="007734FA" w:rsidRDefault="00A2109C" w:rsidP="00A2109C">
      <w:pPr>
        <w:autoSpaceDN w:val="0"/>
        <w:adjustRightInd w:val="0"/>
        <w:jc w:val="left"/>
      </w:pPr>
      <w:r w:rsidRPr="007734FA">
        <w:t>se sídlem: Žerotínovo náměstí 617/9, 601 77 Brno</w:t>
      </w:r>
    </w:p>
    <w:p w14:paraId="0C302CA0" w14:textId="77777777" w:rsidR="00A2109C" w:rsidRPr="007734FA" w:rsidRDefault="00A2109C" w:rsidP="00A2109C">
      <w:pPr>
        <w:autoSpaceDN w:val="0"/>
        <w:adjustRightInd w:val="0"/>
        <w:jc w:val="left"/>
      </w:pPr>
      <w:r w:rsidRPr="007734FA">
        <w:t>kontaktní adresa: Lipová 41a, 602 00 Brno</w:t>
      </w:r>
    </w:p>
    <w:p w14:paraId="2F2C9D2A" w14:textId="77777777" w:rsidR="00A2109C" w:rsidRPr="007734FA" w:rsidRDefault="00A2109C" w:rsidP="00A2109C">
      <w:pPr>
        <w:autoSpaceDN w:val="0"/>
        <w:adjustRightInd w:val="0"/>
        <w:jc w:val="left"/>
        <w:rPr>
          <w:szCs w:val="24"/>
        </w:rPr>
      </w:pPr>
      <w:r w:rsidRPr="007734FA">
        <w:rPr>
          <w:szCs w:val="24"/>
        </w:rPr>
        <w:t>zastoupená: prof. Mgr. Jiřím Špalkem, Ph.D., děkanem fakulty</w:t>
      </w:r>
    </w:p>
    <w:p w14:paraId="5D962015" w14:textId="77777777" w:rsidR="00A2109C" w:rsidRPr="00A46E4C" w:rsidRDefault="00A2109C" w:rsidP="00A2109C">
      <w:pPr>
        <w:autoSpaceDN w:val="0"/>
        <w:adjustRightInd w:val="0"/>
        <w:jc w:val="left"/>
      </w:pPr>
      <w:r w:rsidRPr="007734FA">
        <w:rPr>
          <w:szCs w:val="24"/>
        </w:rPr>
        <w:t>veřejná vysoká škola zřízená zákonem č. 111/1998 Sb. bez povinnosti zápisu do veřejného</w:t>
      </w:r>
      <w:r w:rsidRPr="007734FA">
        <w:t xml:space="preserve"> </w:t>
      </w:r>
      <w:r w:rsidRPr="00A46E4C">
        <w:t>rejstříku</w:t>
      </w:r>
    </w:p>
    <w:p w14:paraId="6359BEF0" w14:textId="77777777" w:rsidR="00A2109C" w:rsidRPr="00A46E4C" w:rsidRDefault="00A2109C" w:rsidP="00A2109C">
      <w:pPr>
        <w:autoSpaceDN w:val="0"/>
        <w:adjustRightInd w:val="0"/>
        <w:jc w:val="left"/>
      </w:pPr>
      <w:r w:rsidRPr="00A46E4C">
        <w:t>IČ: 00216224, DIČ: CZ00216224</w:t>
      </w:r>
    </w:p>
    <w:p w14:paraId="04FED9F4" w14:textId="562ECC08" w:rsidR="00A2109C" w:rsidRPr="00A46E4C" w:rsidRDefault="00A2109C" w:rsidP="00A2109C">
      <w:pPr>
        <w:autoSpaceDN w:val="0"/>
        <w:adjustRightInd w:val="0"/>
      </w:pPr>
      <w:r w:rsidRPr="00A46E4C">
        <w:t xml:space="preserve">bankovní spojení: </w:t>
      </w:r>
      <w:r w:rsidR="00C30345">
        <w:rPr>
          <w:szCs w:val="24"/>
        </w:rPr>
        <w:t>XXX</w:t>
      </w:r>
    </w:p>
    <w:p w14:paraId="3FFC142C" w14:textId="77777777" w:rsidR="00A2109C" w:rsidRPr="00A46E4C" w:rsidRDefault="00A2109C" w:rsidP="00A2109C">
      <w:pPr>
        <w:autoSpaceDN w:val="0"/>
        <w:adjustRightInd w:val="0"/>
      </w:pPr>
      <w:r w:rsidRPr="00A46E4C">
        <w:t>(dále též jako „</w:t>
      </w:r>
      <w:r w:rsidRPr="00A46E4C">
        <w:rPr>
          <w:b/>
          <w:i/>
        </w:rPr>
        <w:t>Zhotovitel</w:t>
      </w:r>
      <w:r w:rsidRPr="00A46E4C">
        <w:rPr>
          <w:b/>
        </w:rPr>
        <w:t>“</w:t>
      </w:r>
      <w:r w:rsidRPr="00A46E4C">
        <w:t>)</w:t>
      </w:r>
    </w:p>
    <w:p w14:paraId="6E81AA9C" w14:textId="77777777" w:rsidR="00FF2239" w:rsidRPr="00A46E4C" w:rsidRDefault="00FF2239" w:rsidP="007D39B8"/>
    <w:p w14:paraId="7F7B08CC" w14:textId="77777777" w:rsidR="00FF2239" w:rsidRPr="00A46E4C" w:rsidRDefault="00FF2239" w:rsidP="007D39B8">
      <w:r w:rsidRPr="00A46E4C">
        <w:t>a</w:t>
      </w:r>
    </w:p>
    <w:p w14:paraId="329E0B3B" w14:textId="77777777" w:rsidR="00A93527" w:rsidRPr="00A46E4C" w:rsidRDefault="00A93527" w:rsidP="00A93527">
      <w:pPr>
        <w:rPr>
          <w:b/>
        </w:rPr>
      </w:pPr>
    </w:p>
    <w:p w14:paraId="67A2D1FA" w14:textId="77777777" w:rsidR="00A93527" w:rsidRPr="00A46E4C" w:rsidRDefault="00A93527" w:rsidP="00A93527">
      <w:pPr>
        <w:rPr>
          <w:b/>
        </w:rPr>
      </w:pPr>
      <w:r w:rsidRPr="00A46E4C">
        <w:rPr>
          <w:b/>
        </w:rPr>
        <w:t xml:space="preserve">GROUNDCOM.SPACE s.r.o. </w:t>
      </w:r>
    </w:p>
    <w:p w14:paraId="38002D2D" w14:textId="4CCC7F14" w:rsidR="00FF2239" w:rsidRPr="00A46E4C" w:rsidRDefault="00FF2239" w:rsidP="00A93527">
      <w:r w:rsidRPr="00A46E4C">
        <w:t xml:space="preserve">sídlem: </w:t>
      </w:r>
      <w:r w:rsidR="00274D48" w:rsidRPr="00A46E4C">
        <w:t>Purkyňova 649/127, Medlánky, 612 00 Brno</w:t>
      </w:r>
    </w:p>
    <w:p w14:paraId="79D1DD41" w14:textId="04782905" w:rsidR="00D5516E" w:rsidRPr="00A46E4C" w:rsidRDefault="00FF2239" w:rsidP="00067141">
      <w:r w:rsidRPr="00A46E4C">
        <w:t>IČ</w:t>
      </w:r>
      <w:r w:rsidR="00274D48" w:rsidRPr="00A46E4C">
        <w:t xml:space="preserve"> 09355090</w:t>
      </w:r>
      <w:r w:rsidR="003865BA" w:rsidRPr="00A46E4C">
        <w:t>,</w:t>
      </w:r>
      <w:r w:rsidR="00F85014" w:rsidRPr="00A46E4C">
        <w:t xml:space="preserve"> DIČ: </w:t>
      </w:r>
      <w:r w:rsidR="00A46E4C" w:rsidRPr="00A46E4C">
        <w:t>CZ09355090</w:t>
      </w:r>
      <w:r w:rsidR="00555C67">
        <w:t>, je plátce DPH</w:t>
      </w:r>
      <w:r w:rsidR="00D5516E" w:rsidRPr="00A46E4C">
        <w:t xml:space="preserve"> </w:t>
      </w:r>
    </w:p>
    <w:p w14:paraId="0321F284" w14:textId="4DA411AC" w:rsidR="00FF2239" w:rsidRPr="00A46E4C" w:rsidRDefault="000451EC" w:rsidP="00067141">
      <w:r w:rsidRPr="00A46E4C">
        <w:t xml:space="preserve">zastoupen: </w:t>
      </w:r>
      <w:r w:rsidR="00274D48" w:rsidRPr="00A46E4C">
        <w:t>Jakubem Lajmonem, jednatelem</w:t>
      </w:r>
      <w:r w:rsidR="007B42CB" w:rsidRPr="00A46E4C">
        <w:t xml:space="preserve"> </w:t>
      </w:r>
    </w:p>
    <w:p w14:paraId="486154A5" w14:textId="1049566C" w:rsidR="000451EC" w:rsidRPr="00A46E4C" w:rsidRDefault="007B42CB" w:rsidP="00067141">
      <w:r w:rsidRPr="00A46E4C">
        <w:t>společnost je zapsaná v obchodním rejstříku</w:t>
      </w:r>
      <w:r w:rsidR="00274D48" w:rsidRPr="00A46E4C">
        <w:t xml:space="preserve"> vedeném u Krajského soudu v Brně</w:t>
      </w:r>
      <w:r w:rsidRPr="00A46E4C">
        <w:t>; oddíl</w:t>
      </w:r>
      <w:r w:rsidR="00274D48" w:rsidRPr="00A46E4C">
        <w:t xml:space="preserve"> C</w:t>
      </w:r>
      <w:r w:rsidRPr="00A46E4C">
        <w:t xml:space="preserve">, vložka </w:t>
      </w:r>
      <w:r w:rsidR="00274D48" w:rsidRPr="00A46E4C">
        <w:t>118613</w:t>
      </w:r>
    </w:p>
    <w:p w14:paraId="58F91B9A" w14:textId="348F5AF2" w:rsidR="00FF2239" w:rsidRPr="00A46E4C" w:rsidRDefault="00FF2239" w:rsidP="004A3CBB">
      <w:r w:rsidRPr="00A46E4C">
        <w:t xml:space="preserve">Bankovní spojení: </w:t>
      </w:r>
      <w:r w:rsidR="00C30345">
        <w:t>XXX</w:t>
      </w:r>
    </w:p>
    <w:p w14:paraId="67A4D5BC" w14:textId="07575278" w:rsidR="00FF2239" w:rsidRPr="00D96D41" w:rsidRDefault="00FF2239" w:rsidP="00067141">
      <w:r w:rsidRPr="00A46E4C">
        <w:t>(na straně druhé jako „</w:t>
      </w:r>
      <w:r w:rsidR="006C7AEB" w:rsidRPr="00A46E4C">
        <w:rPr>
          <w:b/>
          <w:i/>
        </w:rPr>
        <w:t>Objednatel</w:t>
      </w:r>
      <w:r w:rsidRPr="00A46E4C">
        <w:t>“)</w:t>
      </w:r>
    </w:p>
    <w:p w14:paraId="39A871A0" w14:textId="77777777" w:rsidR="00FF2239" w:rsidRPr="00D96D41" w:rsidRDefault="00FF2239" w:rsidP="00067141"/>
    <w:p w14:paraId="0E1BE949" w14:textId="77777777" w:rsidR="00FF2239" w:rsidRPr="00D96D41" w:rsidRDefault="00FF2239" w:rsidP="007D39B8">
      <w:r w:rsidRPr="00D96D41">
        <w:t>dále společně též jako „</w:t>
      </w:r>
      <w:r w:rsidRPr="00D96D41">
        <w:rPr>
          <w:b/>
          <w:i/>
        </w:rPr>
        <w:t>Smluvní strany</w:t>
      </w:r>
      <w:r w:rsidRPr="00D96D41">
        <w:t>“</w:t>
      </w:r>
    </w:p>
    <w:p w14:paraId="5FD1470C" w14:textId="77777777" w:rsidR="00FF2239" w:rsidRPr="00D96D41" w:rsidRDefault="00FF2239" w:rsidP="007D39B8"/>
    <w:p w14:paraId="7A9F73AB" w14:textId="77777777" w:rsidR="00FF2239" w:rsidRPr="00D96D41" w:rsidRDefault="00FF2239" w:rsidP="007D39B8">
      <w:r w:rsidRPr="00D96D41">
        <w:t>uzavřely ve smyslu ustanovení § 1746 odst. 2 zákona č. 89/2012 Sb., občanský zákoník, níže uvedeného dne, měsíce a roku tuto smlouvu (dále též „</w:t>
      </w:r>
      <w:r w:rsidRPr="00D96D41">
        <w:rPr>
          <w:b/>
          <w:i/>
        </w:rPr>
        <w:t>tato Smlouva</w:t>
      </w:r>
      <w:r w:rsidRPr="00D96D41">
        <w:t>“):</w:t>
      </w:r>
    </w:p>
    <w:p w14:paraId="52255EEE" w14:textId="77777777" w:rsidR="00FF2239" w:rsidRPr="006C7AEB" w:rsidRDefault="00FF2239" w:rsidP="00D6470C">
      <w:pPr>
        <w:pStyle w:val="Nadpis1"/>
        <w:spacing w:before="360"/>
        <w:ind w:left="357" w:hanging="357"/>
      </w:pPr>
      <w:r w:rsidRPr="006C7AEB">
        <w:t>Účel smlouvy</w:t>
      </w:r>
    </w:p>
    <w:p w14:paraId="7EB7BB61" w14:textId="46AA767F" w:rsidR="00FF2239" w:rsidRPr="006C7AEB" w:rsidRDefault="00AD0328" w:rsidP="009E13F3">
      <w:pPr>
        <w:pStyle w:val="Nadpis2"/>
      </w:pPr>
      <w:r>
        <w:t>Zhotov</w:t>
      </w:r>
      <w:r w:rsidR="0025494B">
        <w:t>it</w:t>
      </w:r>
      <w:r>
        <w:t>el</w:t>
      </w:r>
      <w:r w:rsidR="00FF2239" w:rsidRPr="006C7AEB">
        <w:t xml:space="preserve"> je hospodářským střediskem Masarykovy univerzity provádějící základní a aplikovaný výzkum </w:t>
      </w:r>
      <w:r w:rsidR="007B42CB" w:rsidRPr="006C7AEB">
        <w:t xml:space="preserve">mimo jiné </w:t>
      </w:r>
      <w:r w:rsidR="00FF2239" w:rsidRPr="006C7AEB">
        <w:t xml:space="preserve">v oblasti </w:t>
      </w:r>
      <w:r w:rsidR="00C00D66">
        <w:t>matematiky a statistiky</w:t>
      </w:r>
      <w:r w:rsidR="00FF2239" w:rsidRPr="006C7AEB">
        <w:t>.</w:t>
      </w:r>
    </w:p>
    <w:p w14:paraId="699C8028" w14:textId="62D7A455" w:rsidR="00FF2239" w:rsidRPr="006C7AEB" w:rsidRDefault="00555C67" w:rsidP="007B4638">
      <w:pPr>
        <w:pStyle w:val="Nadpis2"/>
      </w:pPr>
      <w:r w:rsidRPr="2919531B">
        <w:rPr>
          <w:szCs w:val="24"/>
        </w:rPr>
        <w:t>Objednatel je GROUNDCOM.SPACE s.r.o.</w:t>
      </w:r>
      <w:r>
        <w:rPr>
          <w:szCs w:val="24"/>
        </w:rPr>
        <w:t xml:space="preserve"> (</w:t>
      </w:r>
      <w:hyperlink r:id="rId10" w:history="1">
        <w:r w:rsidRPr="00166FC7">
          <w:rPr>
            <w:rStyle w:val="Hypertextovodkaz"/>
            <w:szCs w:val="24"/>
          </w:rPr>
          <w:t>https://groundcom.space/</w:t>
        </w:r>
      </w:hyperlink>
      <w:r>
        <w:rPr>
          <w:szCs w:val="24"/>
        </w:rPr>
        <w:t xml:space="preserve">).   </w:t>
      </w:r>
    </w:p>
    <w:p w14:paraId="33ED6B8E" w14:textId="3C002DDD" w:rsidR="00FF2239" w:rsidRPr="00A46E4C" w:rsidRDefault="00FF2239" w:rsidP="00356D8A">
      <w:pPr>
        <w:pStyle w:val="Nadpis2"/>
      </w:pPr>
      <w:r w:rsidRPr="00A46E4C">
        <w:t xml:space="preserve">Smluvní strany se za podmínek uvedených níže v této Smlouvě rozhodly spolupracovat v oblasti </w:t>
      </w:r>
      <w:r w:rsidR="00A2109C" w:rsidRPr="00A46E4C">
        <w:t>marketingového výzkumu</w:t>
      </w:r>
      <w:r w:rsidR="00CB6415" w:rsidRPr="00A46E4C">
        <w:t>, konkrétně se Zhotovitel zavazuje</w:t>
      </w:r>
      <w:r w:rsidR="00BB211F" w:rsidRPr="00A46E4C">
        <w:t xml:space="preserve"> </w:t>
      </w:r>
      <w:r w:rsidR="005859CC" w:rsidRPr="00A46E4C">
        <w:t xml:space="preserve">pro Objednatele </w:t>
      </w:r>
      <w:r w:rsidR="00A2109C" w:rsidRPr="00A46E4C">
        <w:t>zajistit metodickou přípravu, pilotáž, provedení a vyhodnocení marketingového výzkumu včetně zpracování závěrečné výzkumné zprávy</w:t>
      </w:r>
      <w:r w:rsidR="007B4638" w:rsidRPr="00A46E4C">
        <w:t xml:space="preserve"> </w:t>
      </w:r>
      <w:r w:rsidRPr="00A46E4C">
        <w:t>(dále též „Výzkum“).</w:t>
      </w:r>
    </w:p>
    <w:p w14:paraId="3643E514" w14:textId="2318CFB2" w:rsidR="00FF2239" w:rsidRPr="006C7AEB" w:rsidRDefault="00FF2239" w:rsidP="00A22C29">
      <w:pPr>
        <w:pStyle w:val="Nadpis2"/>
      </w:pPr>
      <w:r w:rsidRPr="006C7AEB">
        <w:t xml:space="preserve">Tato Smlouva upravuje vzájemná práva a povinnosti smluvních stran při realizaci Výzkumu, a to dle jeho </w:t>
      </w:r>
      <w:r w:rsidR="00DA536E" w:rsidRPr="006C7AEB">
        <w:t>specifikace</w:t>
      </w:r>
      <w:r w:rsidRPr="006C7AEB">
        <w:t xml:space="preserve"> </w:t>
      </w:r>
      <w:r w:rsidR="00DA536E" w:rsidRPr="006C7AEB">
        <w:t xml:space="preserve">popsané </w:t>
      </w:r>
      <w:r w:rsidRPr="006C7AEB">
        <w:t xml:space="preserve">v „Plánu Výzkumu“, který tvoří Přílohu č. 1 této Smlouvy. Jednáním a rozhodováním o Plánu Výzkumu jsou pověřeny tzv. „Odpovědné osoby smluvních stran“, uvedené v čl. </w:t>
      </w:r>
      <w:r w:rsidR="00194FB1" w:rsidRPr="006C7AEB">
        <w:t xml:space="preserve"> 8 </w:t>
      </w:r>
      <w:r w:rsidRPr="006C7AEB">
        <w:t>této Smlouvy.</w:t>
      </w:r>
    </w:p>
    <w:p w14:paraId="65B7F679" w14:textId="0D667CC0" w:rsidR="00FF2239" w:rsidRPr="006C7AEB" w:rsidRDefault="00AD0328" w:rsidP="00A22C29">
      <w:pPr>
        <w:pStyle w:val="Nadpis2"/>
      </w:pPr>
      <w:r>
        <w:t>Zhotovitel</w:t>
      </w:r>
      <w:r w:rsidRPr="006C7AEB">
        <w:t xml:space="preserve"> </w:t>
      </w:r>
      <w:r w:rsidR="00FF2239" w:rsidRPr="006C7AEB">
        <w:t xml:space="preserve">se touto Smlouvou zavazuje ve spolupráci se </w:t>
      </w:r>
      <w:r w:rsidR="008034E0">
        <w:t>Objednatel</w:t>
      </w:r>
      <w:r w:rsidR="00FF2239" w:rsidRPr="006C7AEB">
        <w:t xml:space="preserve">em provádět činnosti vedoucí k naplnění Plánu Výzkumu a </w:t>
      </w:r>
      <w:r w:rsidR="008034E0">
        <w:t>Objednatel</w:t>
      </w:r>
      <w:r w:rsidR="00FF2239" w:rsidRPr="006C7AEB">
        <w:t xml:space="preserve"> se zavazuje poskytnout k provádění výzkumných činností nezbytnou součinnost, převzít výsledky Výzkumu a zaplatit za ně stanovenou cenu.</w:t>
      </w:r>
    </w:p>
    <w:p w14:paraId="5D77615D" w14:textId="2FCC8C1F" w:rsidR="00373BED" w:rsidRPr="006C7AEB" w:rsidRDefault="00373BED" w:rsidP="00373BED">
      <w:pPr>
        <w:ind w:left="567" w:hanging="567"/>
        <w:rPr>
          <w:lang w:eastAsia="cs-CZ"/>
        </w:rPr>
      </w:pPr>
    </w:p>
    <w:p w14:paraId="47DF0BB8" w14:textId="508BC001" w:rsidR="00FF2239" w:rsidRPr="006C7AEB" w:rsidRDefault="006B6AF4" w:rsidP="00D6470C">
      <w:pPr>
        <w:pStyle w:val="Nadpis1"/>
        <w:keepNext/>
        <w:spacing w:before="360"/>
        <w:ind w:left="357" w:hanging="357"/>
      </w:pPr>
      <w:r>
        <w:lastRenderedPageBreak/>
        <w:t>P</w:t>
      </w:r>
      <w:r w:rsidR="00FF2239" w:rsidRPr="006C7AEB">
        <w:t>ráv</w:t>
      </w:r>
      <w:r>
        <w:t>a</w:t>
      </w:r>
      <w:r w:rsidR="00FF2239" w:rsidRPr="006C7AEB">
        <w:t xml:space="preserve"> a povinnosti Smluvních stran </w:t>
      </w:r>
    </w:p>
    <w:p w14:paraId="47E90110" w14:textId="1C767C26" w:rsidR="00FF2239" w:rsidRPr="006C7AEB" w:rsidRDefault="00FF2239" w:rsidP="00AD2379">
      <w:pPr>
        <w:pStyle w:val="Nadpis2"/>
      </w:pPr>
      <w:r w:rsidRPr="006C7AEB">
        <w:t>Rozsah</w:t>
      </w:r>
      <w:r w:rsidR="00DA536E" w:rsidRPr="006C7AEB">
        <w:t>, specifikace a struktura</w:t>
      </w:r>
      <w:r w:rsidRPr="006C7AEB">
        <w:t xml:space="preserve"> výzkumných prací</w:t>
      </w:r>
      <w:r w:rsidR="006B6AF4">
        <w:t xml:space="preserve"> včetně příslušných výsledků Výzkumu</w:t>
      </w:r>
      <w:r w:rsidRPr="006C7AEB">
        <w:t xml:space="preserve"> jsou uvedeny v Příloze č. 1 této Smlouvy.</w:t>
      </w:r>
    </w:p>
    <w:p w14:paraId="50DAAA83" w14:textId="77777777" w:rsidR="00FF2239" w:rsidRPr="006C7AEB" w:rsidRDefault="00FF2239" w:rsidP="00C3707E">
      <w:pPr>
        <w:pStyle w:val="Nadpis2"/>
      </w:pPr>
      <w:r w:rsidRPr="006C7AEB">
        <w:t>Smluvní strany budou provádět Výzkum ve vzájemné součinnosti, se zapojením svých nejlepších odborných znalostí a dovedností.</w:t>
      </w:r>
    </w:p>
    <w:p w14:paraId="6FCC4C69" w14:textId="77777777" w:rsidR="00FF2239" w:rsidRPr="006C7AEB" w:rsidRDefault="00FF2239" w:rsidP="00C3707E">
      <w:pPr>
        <w:pStyle w:val="Nadpis2"/>
      </w:pPr>
      <w:r w:rsidRPr="006C7AEB">
        <w:t>Smluvní strany se zavazují se vzájemně informovat o skutečnostech rozhodných pro řádný a včasný průběh Výzkumu a za tímto účelem si vzájemně zapůjčit a poskytnout nezbytné podklady.</w:t>
      </w:r>
    </w:p>
    <w:p w14:paraId="2E86E0AD" w14:textId="77777777" w:rsidR="0007560A" w:rsidRDefault="00FF2239" w:rsidP="000779EC">
      <w:pPr>
        <w:pStyle w:val="Nadpis2"/>
      </w:pPr>
      <w:r w:rsidRPr="006C7AEB">
        <w:t>Smluvní strany se zavazují pro naplnění účelu této Smlouvy zejména vytvářet optimální podmínky pro realizaci Výzkumu a aktivně se na ní podílet a vytvářet zadání jednotlivých úkolů, které mají být při Výzkumu řešeny.</w:t>
      </w:r>
    </w:p>
    <w:p w14:paraId="18858A10" w14:textId="005505C9" w:rsidR="000779EC" w:rsidRPr="000779EC" w:rsidRDefault="0007560A" w:rsidP="000779EC">
      <w:pPr>
        <w:pStyle w:val="Nadpis2"/>
      </w:pPr>
      <w:r>
        <w:t xml:space="preserve">Objednatel se zavazuje zhotoviteli poskytovat Zhotoviteli veškerou nutnou součinnost pro řádné plnění této Smlouvy, zejména se zavazuje Zhotoviteli po uzavření této smlouvy předat </w:t>
      </w:r>
      <w:r w:rsidR="004C53C9">
        <w:t>podklady, které budou Zhotovitel a Objednatel považovat po vzájemném projednání a souhlasu Klienta za relevantní pro účely Výzkumu.</w:t>
      </w:r>
    </w:p>
    <w:p w14:paraId="089FB887" w14:textId="77777777" w:rsidR="00FF2239" w:rsidRPr="006C7AEB" w:rsidRDefault="00FF2239" w:rsidP="00D6470C">
      <w:pPr>
        <w:pStyle w:val="Nadpis1"/>
        <w:spacing w:before="360"/>
        <w:ind w:left="357" w:hanging="357"/>
      </w:pPr>
      <w:r w:rsidRPr="006C7AEB">
        <w:t>Místo plnění, doba a způsob plnění</w:t>
      </w:r>
    </w:p>
    <w:p w14:paraId="7276C70A" w14:textId="2299CB44" w:rsidR="00FF2239" w:rsidRPr="00A46E4C" w:rsidRDefault="00FF2239" w:rsidP="002D2EB6">
      <w:pPr>
        <w:pStyle w:val="Nadpis2"/>
      </w:pPr>
      <w:r w:rsidRPr="00A46E4C">
        <w:t xml:space="preserve">Místem provádění Výzkumu je </w:t>
      </w:r>
      <w:r w:rsidR="004C53C9" w:rsidRPr="00A46E4C">
        <w:t>sídlo Zhotovitele.</w:t>
      </w:r>
      <w:r w:rsidRPr="00A46E4C">
        <w:t xml:space="preserve"> Toto místo je současně místem plnění. Pro potřeby konzultací a potřebných školení v souvislosti s prováděným výzkumem je místem plnění rovněž sídlo </w:t>
      </w:r>
      <w:r w:rsidR="008034E0" w:rsidRPr="00A46E4C">
        <w:t>Objednatel</w:t>
      </w:r>
      <w:r w:rsidRPr="00A46E4C">
        <w:t xml:space="preserve">e.  </w:t>
      </w:r>
    </w:p>
    <w:p w14:paraId="51BECD15" w14:textId="1F07DDC1" w:rsidR="00FF2239" w:rsidRPr="00A46E4C" w:rsidRDefault="00FF2239" w:rsidP="002D2EB6">
      <w:pPr>
        <w:pStyle w:val="Nadpis2"/>
      </w:pPr>
      <w:r w:rsidRPr="00A46E4C">
        <w:t>Maximální doba provádění Výzkum</w:t>
      </w:r>
      <w:r w:rsidR="00F11414" w:rsidRPr="00A46E4C">
        <w:t>u</w:t>
      </w:r>
      <w:r w:rsidRPr="00A46E4C">
        <w:t xml:space="preserve"> je stanovena do </w:t>
      </w:r>
      <w:r w:rsidR="004C53C9" w:rsidRPr="00A46E4C">
        <w:t>31. 1</w:t>
      </w:r>
      <w:r w:rsidR="00A46E4C" w:rsidRPr="00A46E4C">
        <w:t>2</w:t>
      </w:r>
      <w:r w:rsidR="004C53C9" w:rsidRPr="00A46E4C">
        <w:t>. 2022</w:t>
      </w:r>
      <w:r w:rsidR="00AD0328" w:rsidRPr="00A46E4C">
        <w:t>.</w:t>
      </w:r>
    </w:p>
    <w:p w14:paraId="2D4688DA" w14:textId="2181FC16" w:rsidR="00CF584D" w:rsidRPr="00A46E4C" w:rsidRDefault="00DA536E" w:rsidP="0049759E">
      <w:pPr>
        <w:pStyle w:val="Nadpis2"/>
      </w:pPr>
      <w:r w:rsidRPr="00A46E4C">
        <w:t>Výsledek Výzkumu</w:t>
      </w:r>
      <w:r w:rsidR="00CF7121" w:rsidRPr="00A46E4C">
        <w:t xml:space="preserve"> bude </w:t>
      </w:r>
      <w:r w:rsidR="004C53C9" w:rsidRPr="00A46E4C">
        <w:t xml:space="preserve">souhrnná výzkumná zpráva z provedeného marketingového výzkumu. </w:t>
      </w:r>
      <w:r w:rsidR="0049759E" w:rsidRPr="00A46E4C">
        <w:t xml:space="preserve">Bližší specifikaci obsahuje příloha č. 1, této smlouvy </w:t>
      </w:r>
      <w:r w:rsidR="00AD5D6A" w:rsidRPr="00A46E4C">
        <w:t>(dále též „Výsledky“)</w:t>
      </w:r>
      <w:r w:rsidR="00CF584D" w:rsidRPr="00A46E4C">
        <w:t>.</w:t>
      </w:r>
    </w:p>
    <w:p w14:paraId="2CCE2721" w14:textId="17D99DA0" w:rsidR="0049759E" w:rsidRPr="0049759E" w:rsidRDefault="00CF584D" w:rsidP="0049759E">
      <w:pPr>
        <w:pStyle w:val="Nadpis2"/>
      </w:pPr>
      <w:r w:rsidRPr="00A46E4C">
        <w:t>Výsledky budou předány</w:t>
      </w:r>
      <w:r w:rsidR="0049759E" w:rsidRPr="00A46E4C">
        <w:t xml:space="preserve"> Objednateli v elektronické podobě nejpozději do konce lhůty</w:t>
      </w:r>
      <w:r w:rsidR="0049759E" w:rsidRPr="006C7AEB">
        <w:t xml:space="preserve"> uvedené v čl. 3.2, této smlouvy</w:t>
      </w:r>
    </w:p>
    <w:p w14:paraId="504F157D" w14:textId="77777777" w:rsidR="00FF2239" w:rsidRPr="006C7AEB" w:rsidRDefault="00FF2239" w:rsidP="00D6470C">
      <w:pPr>
        <w:pStyle w:val="Nadpis1"/>
        <w:spacing w:before="360"/>
        <w:ind w:left="357" w:hanging="357"/>
      </w:pPr>
      <w:r w:rsidRPr="006C7AEB">
        <w:t>Limitace odpovědnosti za škodu a újmu</w:t>
      </w:r>
    </w:p>
    <w:p w14:paraId="04F831C2" w14:textId="77777777" w:rsidR="00FF2239" w:rsidRPr="006C7AEB" w:rsidRDefault="00FF2239" w:rsidP="008650EF">
      <w:pPr>
        <w:pStyle w:val="Nadpis2"/>
      </w:pPr>
      <w:r w:rsidRPr="006C7AEB">
        <w:t>Smluvní strany, vůči sobě sjednávají vyloučení práva na náhradu škody či újmy, která by mohla vzniknout při provádění Výzkumu kterékoliv z nich.</w:t>
      </w:r>
    </w:p>
    <w:p w14:paraId="40998EAF" w14:textId="77777777" w:rsidR="00E77E16" w:rsidRPr="006C7AEB" w:rsidRDefault="00E77E16" w:rsidP="00E77E16">
      <w:pPr>
        <w:rPr>
          <w:lang w:eastAsia="cs-CZ"/>
        </w:rPr>
      </w:pPr>
    </w:p>
    <w:p w14:paraId="5E0393AF" w14:textId="77777777" w:rsidR="00194FB1" w:rsidRPr="006C7AEB" w:rsidRDefault="00194FB1" w:rsidP="00194FB1">
      <w:pPr>
        <w:pStyle w:val="Nadpis1"/>
        <w:spacing w:before="360"/>
        <w:ind w:left="357" w:hanging="357"/>
      </w:pPr>
      <w:r w:rsidRPr="006C7AEB">
        <w:rPr>
          <w:lang w:eastAsia="cs-CZ"/>
        </w:rPr>
        <w:t>Ochrana duševního vlastnictví</w:t>
      </w:r>
    </w:p>
    <w:p w14:paraId="17F81B10" w14:textId="5F2959A0" w:rsidR="00C1205E" w:rsidRDefault="000779EC" w:rsidP="00194FB1">
      <w:pPr>
        <w:pStyle w:val="Nadpis2"/>
        <w:ind w:left="576" w:hanging="576"/>
      </w:pPr>
      <w:r>
        <w:t>Duševní vlastnictví smluvních stran existující před uzavřením této Smlouvy zůstává vlastnictvím Smluvních stran.</w:t>
      </w:r>
    </w:p>
    <w:p w14:paraId="6719DECE" w14:textId="6FBF4648" w:rsidR="00194FB1" w:rsidRPr="006C7AEB" w:rsidRDefault="00194FB1" w:rsidP="00194FB1">
      <w:pPr>
        <w:pStyle w:val="Nadpis2"/>
        <w:ind w:left="576" w:hanging="576"/>
      </w:pPr>
      <w:r w:rsidRPr="006C7AEB">
        <w:t xml:space="preserve">Výsledky Výzkumu, které vzniknou při provádění Výzkumu, se jejich převzetím </w:t>
      </w:r>
      <w:r w:rsidR="008034E0">
        <w:t>Objednatel</w:t>
      </w:r>
      <w:r w:rsidRPr="006C7AEB">
        <w:t xml:space="preserve">em stávají vlastnictvím </w:t>
      </w:r>
      <w:r w:rsidR="008034E0">
        <w:t>Objednatel</w:t>
      </w:r>
      <w:r w:rsidRPr="006C7AEB">
        <w:t>e</w:t>
      </w:r>
      <w:r w:rsidR="004E3A22">
        <w:t xml:space="preserve">. Zhotovitel </w:t>
      </w:r>
      <w:r w:rsidRPr="006C7AEB">
        <w:t xml:space="preserve">k Výsledkům Výzkumu touto Smlouvou převádí </w:t>
      </w:r>
      <w:r w:rsidR="008034E0">
        <w:t>Objednatel</w:t>
      </w:r>
      <w:r w:rsidRPr="006C7AEB">
        <w:t>i veškerá majetková práva k Výsledkům a jejich výkon.</w:t>
      </w:r>
    </w:p>
    <w:p w14:paraId="66857FDE" w14:textId="11B80551" w:rsidR="00194FB1" w:rsidRPr="006C7AEB" w:rsidRDefault="004E3A22" w:rsidP="00194FB1">
      <w:pPr>
        <w:pStyle w:val="Nadpis2"/>
        <w:ind w:left="576" w:hanging="576"/>
      </w:pPr>
      <w:r>
        <w:t>Zhotovitel</w:t>
      </w:r>
      <w:r w:rsidRPr="006C7AEB">
        <w:t xml:space="preserve"> </w:t>
      </w:r>
      <w:r w:rsidR="00194FB1" w:rsidRPr="006C7AEB">
        <w:t>je oprávněna Výsledky Výzkumu užívat nekomerčním způsobem pro potřeby vlastního výzkumu, vývoje a výuky.</w:t>
      </w:r>
    </w:p>
    <w:p w14:paraId="2A874B3B" w14:textId="02A8F903" w:rsidR="00194FB1" w:rsidRPr="006C7AEB" w:rsidRDefault="00194FB1" w:rsidP="00194FB1">
      <w:pPr>
        <w:pStyle w:val="Nadpis2"/>
        <w:ind w:left="576" w:hanging="576"/>
      </w:pPr>
      <w:r w:rsidRPr="006C7AEB">
        <w:t xml:space="preserve">Zaměstnanci Zhotovitele jsou oprávněni zveřejňovat poznatky vzniklé při provádění Výzkumu v rámci své publikační činnosti. Uveřejnění příslušné publikace je však podmíněno výslovným předchozím písemným souhlasem Odpovědné osoby </w:t>
      </w:r>
      <w:r w:rsidR="008034E0">
        <w:t>Objednatel</w:t>
      </w:r>
      <w:r w:rsidRPr="006C7AEB">
        <w:t xml:space="preserve">e. </w:t>
      </w:r>
      <w:r w:rsidR="00FD6597">
        <w:t>Objednatel není oprávněn odepřít souhlas se zveřejnění</w:t>
      </w:r>
      <w:r w:rsidR="00572917">
        <w:t>m bez uvedení</w:t>
      </w:r>
      <w:r w:rsidR="00F02DFA">
        <w:t xml:space="preserve"> důvodu.</w:t>
      </w:r>
      <w:r w:rsidR="00572917">
        <w:t xml:space="preserve"> </w:t>
      </w:r>
      <w:r w:rsidR="00FD6597">
        <w:t xml:space="preserve"> </w:t>
      </w:r>
      <w:r w:rsidRPr="006C7AEB">
        <w:t>Souhlas se považuje za udělený, pokud Odpovědná osoba Objednatele nevyjádří nesouhlas ve lhůtě 15 dnů ode dne doručení žádosti o udělení souhlasu.</w:t>
      </w:r>
    </w:p>
    <w:p w14:paraId="235DD946" w14:textId="77777777" w:rsidR="00E77E16" w:rsidRPr="006C7AEB" w:rsidRDefault="00E77E16" w:rsidP="00E77E16">
      <w:pPr>
        <w:rPr>
          <w:lang w:eastAsia="cs-CZ"/>
        </w:rPr>
      </w:pPr>
    </w:p>
    <w:p w14:paraId="626506CE" w14:textId="77777777" w:rsidR="00FF2239" w:rsidRPr="006C7AEB" w:rsidRDefault="00FF2239" w:rsidP="00D6470C">
      <w:pPr>
        <w:pStyle w:val="Nadpis1"/>
        <w:spacing w:before="360"/>
        <w:ind w:left="357" w:hanging="357"/>
      </w:pPr>
      <w:r w:rsidRPr="006C7AEB">
        <w:lastRenderedPageBreak/>
        <w:t>Cena za provádění Výzkumu</w:t>
      </w:r>
    </w:p>
    <w:p w14:paraId="58C2E566" w14:textId="0665F955" w:rsidR="00FF2239" w:rsidRPr="00A46E4C" w:rsidRDefault="00FF2239" w:rsidP="008859AC">
      <w:pPr>
        <w:pStyle w:val="Nadpis2"/>
      </w:pPr>
      <w:r w:rsidRPr="00A46E4C">
        <w:t xml:space="preserve">Cena za provádění Výzkumu dle této Smlouvy se stanovuje dohodou Smluvních stran na pevnou částku v celkové výši </w:t>
      </w:r>
      <w:r w:rsidR="004C53C9" w:rsidRPr="00A46E4C">
        <w:t>119 835</w:t>
      </w:r>
      <w:r w:rsidR="00DA536E" w:rsidRPr="00A46E4C">
        <w:t xml:space="preserve">,- </w:t>
      </w:r>
      <w:r w:rsidR="00253927" w:rsidRPr="00A46E4C">
        <w:t>bez</w:t>
      </w:r>
      <w:r w:rsidRPr="00A46E4C">
        <w:t xml:space="preserve"> daně z přidané hodnoty (dále jen „DPH“), </w:t>
      </w:r>
      <w:r w:rsidR="00DA536E" w:rsidRPr="00A46E4C">
        <w:t>přičemž DPH bude účtováno</w:t>
      </w:r>
      <w:r w:rsidR="00E77E16" w:rsidRPr="00A46E4C">
        <w:t xml:space="preserve"> k této částce</w:t>
      </w:r>
      <w:r w:rsidR="00DA536E" w:rsidRPr="00A46E4C">
        <w:t xml:space="preserve"> dle platných</w:t>
      </w:r>
      <w:r w:rsidR="00E77E16" w:rsidRPr="00A46E4C">
        <w:t xml:space="preserve"> právních </w:t>
      </w:r>
      <w:r w:rsidR="00DA536E" w:rsidRPr="00A46E4C">
        <w:t>předpisů.</w:t>
      </w:r>
      <w:r w:rsidRPr="00A46E4C">
        <w:t xml:space="preserve"> Předpokladem pro splatnost daňových dokladů vystavených </w:t>
      </w:r>
      <w:r w:rsidR="004E3A22" w:rsidRPr="00A46E4C">
        <w:t xml:space="preserve">Zhotovitelem </w:t>
      </w:r>
      <w:r w:rsidRPr="00A46E4C">
        <w:t xml:space="preserve">je předání výsledků Výzkumu </w:t>
      </w:r>
      <w:r w:rsidR="008034E0" w:rsidRPr="00A46E4C">
        <w:t>Objednatel</w:t>
      </w:r>
      <w:r w:rsidRPr="00A46E4C">
        <w:t xml:space="preserve">i. </w:t>
      </w:r>
    </w:p>
    <w:p w14:paraId="47E76EB8" w14:textId="52F53302" w:rsidR="00FF2239" w:rsidRPr="00A46E4C" w:rsidRDefault="00FF2239" w:rsidP="007C484A">
      <w:pPr>
        <w:pStyle w:val="Nadpis2"/>
      </w:pPr>
      <w:r w:rsidRPr="00A46E4C">
        <w:t>Cena za provádění Výzkumu je splatná na základě</w:t>
      </w:r>
      <w:r w:rsidR="00113A31" w:rsidRPr="00A46E4C">
        <w:t xml:space="preserve"> faktury, kterou doručí </w:t>
      </w:r>
      <w:r w:rsidR="004E3A22" w:rsidRPr="00A46E4C">
        <w:t xml:space="preserve">Zhotovitel </w:t>
      </w:r>
      <w:r w:rsidR="008034E0" w:rsidRPr="00A46E4C">
        <w:t>Objednatel</w:t>
      </w:r>
      <w:r w:rsidRPr="00A46E4C">
        <w:t>i, se sp</w:t>
      </w:r>
      <w:r w:rsidR="00D27FB6" w:rsidRPr="00A46E4C">
        <w:t>latností 14</w:t>
      </w:r>
      <w:r w:rsidRPr="00A46E4C">
        <w:t xml:space="preserve"> (</w:t>
      </w:r>
      <w:r w:rsidR="00D27FB6" w:rsidRPr="00A46E4C">
        <w:t>slovy „čtrnáct</w:t>
      </w:r>
      <w:r w:rsidRPr="00A46E4C">
        <w:t xml:space="preserve">“) dní </w:t>
      </w:r>
      <w:r w:rsidR="00D27FB6" w:rsidRPr="00A46E4C">
        <w:t>ode dne vystavení faktur</w:t>
      </w:r>
      <w:r w:rsidRPr="00A46E4C">
        <w:t xml:space="preserve">y. Faktura vystavená </w:t>
      </w:r>
      <w:r w:rsidR="004E3A22" w:rsidRPr="00A46E4C">
        <w:t xml:space="preserve">Zhotovitelem </w:t>
      </w:r>
      <w:r w:rsidRPr="00A46E4C">
        <w:t xml:space="preserve">musí obsahovat náležitosti daňového dokladu. </w:t>
      </w:r>
      <w:r w:rsidR="004E3A22" w:rsidRPr="00A46E4C">
        <w:t xml:space="preserve">Zhotovitel </w:t>
      </w:r>
      <w:r w:rsidRPr="00A46E4C">
        <w:t xml:space="preserve">přiloží k faktuře doklad o předání výsledků Výzkumu </w:t>
      </w:r>
      <w:r w:rsidR="008034E0" w:rsidRPr="00A46E4C">
        <w:t>Objednatel</w:t>
      </w:r>
      <w:r w:rsidRPr="00A46E4C">
        <w:t>i.</w:t>
      </w:r>
      <w:r w:rsidR="00373BED" w:rsidRPr="00A46E4C">
        <w:t xml:space="preserve"> </w:t>
      </w:r>
    </w:p>
    <w:p w14:paraId="148F5B91" w14:textId="352B6927" w:rsidR="00FF2239" w:rsidRPr="00A46E4C" w:rsidRDefault="00FF2239" w:rsidP="007C484A">
      <w:pPr>
        <w:pStyle w:val="Nadpis2"/>
      </w:pPr>
      <w:r w:rsidRPr="00A46E4C">
        <w:t xml:space="preserve">Cena za provádění Výzkumu je uhrazena dnem připsání peněžní částky na bankovní účet </w:t>
      </w:r>
      <w:r w:rsidR="005C3D27" w:rsidRPr="00A46E4C">
        <w:t>Zhotovitele</w:t>
      </w:r>
      <w:r w:rsidRPr="00A46E4C">
        <w:t xml:space="preserve"> vedený u </w:t>
      </w:r>
      <w:r w:rsidR="00C30345">
        <w:t>XXX, XXX</w:t>
      </w:r>
      <w:r w:rsidRPr="00A46E4C">
        <w:t xml:space="preserve">, variabilním symbolem </w:t>
      </w:r>
      <w:r w:rsidR="004C53C9" w:rsidRPr="00A46E4C">
        <w:t>bude číslo faktury</w:t>
      </w:r>
      <w:r w:rsidRPr="00A46E4C">
        <w:t>.</w:t>
      </w:r>
    </w:p>
    <w:p w14:paraId="5AB89188" w14:textId="77777777" w:rsidR="00FF2239" w:rsidRPr="00A46E4C" w:rsidRDefault="00FF2239" w:rsidP="00B679A6">
      <w:pPr>
        <w:pStyle w:val="Nadpis2"/>
      </w:pPr>
      <w:r w:rsidRPr="00A46E4C">
        <w:t xml:space="preserve">Cena za provádění Výzkumu může být hrazena i postupně na základě dílčích výsledků Výzkumu, a to na základě dohody Odpovědných osob. </w:t>
      </w:r>
    </w:p>
    <w:p w14:paraId="75B3EFA9" w14:textId="0ACF717C" w:rsidR="00FF2239" w:rsidRPr="006C7AEB" w:rsidRDefault="00FF2239" w:rsidP="007C484A">
      <w:pPr>
        <w:pStyle w:val="Nadpis2"/>
      </w:pPr>
      <w:r w:rsidRPr="00A46E4C">
        <w:t xml:space="preserve">V případě prodlení </w:t>
      </w:r>
      <w:r w:rsidR="008034E0" w:rsidRPr="00A46E4C">
        <w:t>Objednatel</w:t>
      </w:r>
      <w:r w:rsidRPr="00A46E4C">
        <w:t xml:space="preserve">e se zaplacením Ceny za provádění Výzkumu je </w:t>
      </w:r>
      <w:r w:rsidR="008034E0" w:rsidRPr="00A46E4C">
        <w:t>Objednatel</w:t>
      </w:r>
      <w:r w:rsidRPr="00A46E4C">
        <w:t xml:space="preserve"> povinen zaplatit </w:t>
      </w:r>
      <w:r w:rsidR="004E3A22" w:rsidRPr="00A46E4C">
        <w:t xml:space="preserve">Zhotoviteli </w:t>
      </w:r>
      <w:r w:rsidRPr="00A46E4C">
        <w:t>smluvní úrok z prodlení ve výši 0,05 % (slovy: „pět setin</w:t>
      </w:r>
      <w:r w:rsidRPr="006C7AEB">
        <w:t xml:space="preserve"> procenta“) z výše splatné pohledávky.</w:t>
      </w:r>
    </w:p>
    <w:p w14:paraId="12FE1DC2" w14:textId="77777777" w:rsidR="00FF2239" w:rsidRPr="006C7AEB" w:rsidRDefault="00FF2239" w:rsidP="00D6470C">
      <w:pPr>
        <w:pStyle w:val="Nadpis1"/>
        <w:spacing w:before="360"/>
        <w:ind w:left="357" w:hanging="357"/>
      </w:pPr>
      <w:r w:rsidRPr="006C7AEB">
        <w:t>Ochrana důvěrných poznatků</w:t>
      </w:r>
    </w:p>
    <w:p w14:paraId="39C85C97" w14:textId="6877F81B" w:rsidR="00FF2239" w:rsidRPr="006C7AEB" w:rsidRDefault="004E3A22" w:rsidP="00472C75">
      <w:pPr>
        <w:pStyle w:val="Nadpis2"/>
      </w:pPr>
      <w:r>
        <w:t>Zhotovitel</w:t>
      </w:r>
      <w:r w:rsidRPr="006C7AEB">
        <w:t xml:space="preserve"> </w:t>
      </w:r>
      <w:r w:rsidR="00FF2239" w:rsidRPr="006C7AEB">
        <w:t>se zavazuje nezveřejnit a nesdělit jiné osobě žádné informace, které získal při realizaci této Smlouvy a se všemi informacemi je povin</w:t>
      </w:r>
      <w:r w:rsidR="005D68A8">
        <w:t>en</w:t>
      </w:r>
      <w:r w:rsidR="00FF2239" w:rsidRPr="006C7AEB">
        <w:t xml:space="preserve"> zacházet jako s důvěrnými, s výjimkou informací, které ze své podstaty charakter důvěrných informací nemají, jsou vyžadovány soudem, státním zastupitelstvím, nebo příslušným správním orgánem na základě zákona a mají být použity k zákonem předvídanému účelu. Za porušení ochrany důvěrných poznatků se nepovažuje poskytnutí poznatků o smluvním výzkumu Ministerstvu školství mládeže a tělovýchovy v nezbytně nutném rozsahu ani zveřejnění informací o smluvním výzkumu v Informačním systému výzkumu, experimentálního vývoje a inovací.</w:t>
      </w:r>
    </w:p>
    <w:p w14:paraId="5694E0C6" w14:textId="4C238ED5" w:rsidR="00FF2239" w:rsidRPr="006C7AEB" w:rsidRDefault="00FF2239" w:rsidP="0099358F">
      <w:pPr>
        <w:pStyle w:val="Nadpis2"/>
      </w:pPr>
      <w:r w:rsidRPr="006C7AEB">
        <w:t xml:space="preserve">Povinnost zajistit utajení důvěrných poznatků musí </w:t>
      </w:r>
      <w:r w:rsidR="004E3A22">
        <w:t>Zhotovitel</w:t>
      </w:r>
      <w:r w:rsidR="004E3A22" w:rsidRPr="006C7AEB">
        <w:t xml:space="preserve"> </w:t>
      </w:r>
      <w:r w:rsidRPr="006C7AEB">
        <w:t xml:space="preserve">zajistit zejména u svých zaměstnanců a ostatních osob, které se budou na Výzkumu podílet. Tyto osoby jsou jmenovitě uvedeny jako </w:t>
      </w:r>
      <w:r w:rsidR="00FB7603" w:rsidRPr="006C7AEB">
        <w:t>členové řešitelského týmu v Příloze č. 1</w:t>
      </w:r>
      <w:r w:rsidRPr="006C7AEB">
        <w:t xml:space="preserve"> této Smlouvy.</w:t>
      </w:r>
    </w:p>
    <w:p w14:paraId="287FF68E" w14:textId="77777777" w:rsidR="00FF2239" w:rsidRPr="00A46E4C" w:rsidRDefault="00FF2239" w:rsidP="00D6470C">
      <w:pPr>
        <w:pStyle w:val="Nadpis1"/>
        <w:spacing w:before="360"/>
        <w:ind w:left="357" w:hanging="357"/>
      </w:pPr>
      <w:r w:rsidRPr="00A46E4C">
        <w:t>Odpovědné osoby Smluvních stran, e-mailová komunikace, doručování</w:t>
      </w:r>
    </w:p>
    <w:p w14:paraId="50226B45" w14:textId="77777777" w:rsidR="00FF2239" w:rsidRPr="00A46E4C" w:rsidRDefault="00FF2239" w:rsidP="007B1522">
      <w:pPr>
        <w:pStyle w:val="Nadpis2"/>
      </w:pPr>
      <w:r w:rsidRPr="00A46E4C">
        <w:t>Ke koordinaci činností při provádění Výzkumu jsou oprávněny tyto odpovědné osoby Smluvních stran:</w:t>
      </w:r>
    </w:p>
    <w:p w14:paraId="537A0D0F" w14:textId="1448D1EF" w:rsidR="00FF2239" w:rsidRPr="00A46E4C" w:rsidRDefault="00FF2239" w:rsidP="00A46E4C">
      <w:pPr>
        <w:pStyle w:val="Nadpis3a"/>
      </w:pPr>
      <w:r w:rsidRPr="00A46E4C">
        <w:t xml:space="preserve">Za </w:t>
      </w:r>
      <w:r w:rsidR="005C3D27" w:rsidRPr="00A46E4C">
        <w:t xml:space="preserve">Zhotovitel </w:t>
      </w:r>
      <w:r w:rsidRPr="00A46E4C">
        <w:t>je odpovědnou osobou:</w:t>
      </w:r>
      <w:r w:rsidR="006C7AEB" w:rsidRPr="00A46E4C">
        <w:t xml:space="preserve"> </w:t>
      </w:r>
      <w:r w:rsidR="00C30345">
        <w:t>XXX</w:t>
      </w:r>
      <w:r w:rsidR="003B6B1A" w:rsidRPr="00A46E4C">
        <w:t>, e-mail:</w:t>
      </w:r>
      <w:r w:rsidR="00C30345">
        <w:t xml:space="preserve"> XXX</w:t>
      </w:r>
      <w:r w:rsidR="006C7AEB" w:rsidRPr="00A46E4C">
        <w:t>,</w:t>
      </w:r>
      <w:r w:rsidR="00A46E4C" w:rsidRPr="00A46E4C">
        <w:t xml:space="preserve"> </w:t>
      </w:r>
      <w:r w:rsidR="006C7AEB" w:rsidRPr="00A46E4C">
        <w:t xml:space="preserve">tel.: </w:t>
      </w:r>
      <w:r w:rsidR="00C30345">
        <w:t>XXX</w:t>
      </w:r>
    </w:p>
    <w:p w14:paraId="0C53CDDF" w14:textId="209E79E7" w:rsidR="00FF2239" w:rsidRPr="00A46E4C" w:rsidRDefault="00FF2239" w:rsidP="00A46E4C">
      <w:pPr>
        <w:pStyle w:val="Nadpis3a"/>
      </w:pPr>
      <w:r w:rsidRPr="00A46E4C">
        <w:t>Z</w:t>
      </w:r>
      <w:r w:rsidR="00373A6D" w:rsidRPr="00A46E4C">
        <w:t xml:space="preserve">a </w:t>
      </w:r>
      <w:r w:rsidR="004C53C9" w:rsidRPr="00A46E4C">
        <w:t>Objednatele</w:t>
      </w:r>
      <w:r w:rsidRPr="00A46E4C">
        <w:t xml:space="preserve"> je odpovědnou osobou: </w:t>
      </w:r>
      <w:r w:rsidR="00C30345">
        <w:t>XXX</w:t>
      </w:r>
      <w:r w:rsidRPr="00A46E4C">
        <w:t>, e-mail:</w:t>
      </w:r>
      <w:r w:rsidR="00C30345">
        <w:t>XXX</w:t>
      </w:r>
      <w:r w:rsidR="006C7AEB" w:rsidRPr="00A46E4C">
        <w:t>,</w:t>
      </w:r>
      <w:r w:rsidR="00A46E4C" w:rsidRPr="00A46E4C">
        <w:t xml:space="preserve"> </w:t>
      </w:r>
      <w:r w:rsidR="006C7AEB" w:rsidRPr="00A46E4C">
        <w:t xml:space="preserve">tel.: </w:t>
      </w:r>
      <w:r w:rsidR="00C30345">
        <w:t>XXX</w:t>
      </w:r>
      <w:r w:rsidR="003865BA" w:rsidRPr="00A46E4C">
        <w:t xml:space="preserve"> </w:t>
      </w:r>
      <w:r w:rsidR="00340B84" w:rsidRPr="00A46E4C">
        <w:t xml:space="preserve"> </w:t>
      </w:r>
    </w:p>
    <w:p w14:paraId="060D9A30" w14:textId="77777777" w:rsidR="00FF2239" w:rsidRPr="006C7AEB" w:rsidRDefault="00FF2239" w:rsidP="00534D2F">
      <w:pPr>
        <w:pStyle w:val="Nadpis2"/>
      </w:pPr>
      <w:r w:rsidRPr="00A46E4C">
        <w:t>Smluvní strany sjednávají, že komunikace mezi Odpovědnými osobami, která dle této</w:t>
      </w:r>
      <w:r w:rsidRPr="006C7AEB">
        <w:t xml:space="preserve"> Smlouvy nebo dle příslušných právních předpisů vyžaduje písemnou formu, může být učiněna i v elektronické formě, a to doručením e-mailu do schránky příslušné Odpovědné osoby, která přijetí zprávy potvrdí. Pokud potvrzení doručení e-mailu ze strany adresáta neproběhne do 3. dne od odeslání, může být zpráva zaslána písemnou formou.</w:t>
      </w:r>
    </w:p>
    <w:p w14:paraId="5588685C" w14:textId="77777777" w:rsidR="00FF2239" w:rsidRPr="006C7AEB" w:rsidRDefault="00FF2239" w:rsidP="00D6470C">
      <w:pPr>
        <w:pStyle w:val="Nadpis1"/>
        <w:spacing w:before="360"/>
        <w:ind w:left="357" w:hanging="357"/>
      </w:pPr>
      <w:r w:rsidRPr="006C7AEB">
        <w:t>Závěrečná ustanovení</w:t>
      </w:r>
    </w:p>
    <w:p w14:paraId="6D186903" w14:textId="231A9771" w:rsidR="00FF2239" w:rsidRPr="006C7AEB" w:rsidRDefault="00FF2239" w:rsidP="006352A7">
      <w:pPr>
        <w:pStyle w:val="Nadpis2"/>
      </w:pPr>
      <w:r w:rsidRPr="006C7AEB">
        <w:t xml:space="preserve">Tato Smlouva nabývá účinnosti dnem </w:t>
      </w:r>
      <w:r w:rsidR="00194FB1" w:rsidRPr="006C7AEB">
        <w:t>jejího uzavření Smluvními stranami</w:t>
      </w:r>
      <w:r w:rsidR="00215929" w:rsidRPr="006C7AEB">
        <w:t xml:space="preserve">. </w:t>
      </w:r>
    </w:p>
    <w:p w14:paraId="5C817EE4" w14:textId="77777777" w:rsidR="00FF2239" w:rsidRPr="006C7AEB" w:rsidRDefault="00FF2239" w:rsidP="006352A7">
      <w:pPr>
        <w:pStyle w:val="Nadpis2"/>
      </w:pPr>
      <w:r w:rsidRPr="006C7AEB">
        <w:lastRenderedPageBreak/>
        <w:t xml:space="preserve">Smluvní strany prohlašují, že ve věci změny, zajištění, utvrzení či zániku závazku vzniklého z této Smlouvy jsou oprávněny jednat jménem Smluvních stran pouze statutární orgány Smluvních stran. Odpovědné osoby </w:t>
      </w:r>
      <w:r w:rsidR="00F85014" w:rsidRPr="006C7AEB">
        <w:t>Smluvních stran jsou oprávněny</w:t>
      </w:r>
      <w:r w:rsidRPr="006C7AEB">
        <w:t xml:space="preserve"> rozhodovat </w:t>
      </w:r>
      <w:r w:rsidR="00F85014" w:rsidRPr="006C7AEB">
        <w:t xml:space="preserve">a </w:t>
      </w:r>
      <w:r w:rsidRPr="006C7AEB">
        <w:t>jednat ve věcech provádění Výzkumu, včetně změny termínů plnění, změny obsahu a věcné náplně Výzkumu.</w:t>
      </w:r>
    </w:p>
    <w:p w14:paraId="6EEDD2C2" w14:textId="77777777" w:rsidR="00FF2239" w:rsidRPr="006C7AEB" w:rsidRDefault="00FF2239" w:rsidP="006352A7">
      <w:pPr>
        <w:pStyle w:val="Nadpis2"/>
      </w:pPr>
      <w:r w:rsidRPr="006C7AEB">
        <w:t>Závazkové vztahy vyplývající z této Smlouvy se řídí právním řádem České republiky.</w:t>
      </w:r>
    </w:p>
    <w:p w14:paraId="34BB45D4" w14:textId="77777777" w:rsidR="00FF2239" w:rsidRPr="006C7AEB" w:rsidRDefault="00066FA5" w:rsidP="006352A7">
      <w:pPr>
        <w:pStyle w:val="Nadpis2"/>
      </w:pPr>
      <w:r w:rsidRPr="006C7AEB">
        <w:t>Smlouva je vyhotovena ve čtyřech</w:t>
      </w:r>
      <w:r w:rsidR="00FF2239" w:rsidRPr="006C7AEB">
        <w:t xml:space="preserve"> stejnopisech, z nichž každý má platnost originálu. Každá ze Smluvních stran obdrží po jednom stejnopisu.</w:t>
      </w:r>
    </w:p>
    <w:p w14:paraId="0F72987B" w14:textId="77777777" w:rsidR="00FF2239" w:rsidRPr="006C7AEB" w:rsidRDefault="00FF2239" w:rsidP="006352A7">
      <w:pPr>
        <w:pStyle w:val="Nadpis2"/>
      </w:pPr>
      <w:r w:rsidRPr="006C7AEB">
        <w:t>Tato Smlouva může být měněna nebo doplňována toliko vzestupně číslovanými písemnými dodatky podepsanými oběma Smluvními stranami, to platí též pro případný vznik vedlejších ujednání o zajištění či utvrzení dluhů vzniklých z této Smlouvy.</w:t>
      </w:r>
    </w:p>
    <w:p w14:paraId="3A505E95" w14:textId="77777777" w:rsidR="00FF2239" w:rsidRPr="006C7AEB" w:rsidRDefault="00FF2239" w:rsidP="006352A7">
      <w:pPr>
        <w:pStyle w:val="Nadpis2"/>
      </w:pPr>
      <w:r w:rsidRPr="006C7AEB">
        <w:t>Práva a povinnosti z této Smlo</w:t>
      </w:r>
      <w:r w:rsidR="00D27FB6" w:rsidRPr="006C7AEB">
        <w:t>uvy lze postoupit na třetí osob</w:t>
      </w:r>
      <w:r w:rsidRPr="006C7AEB">
        <w:t>u pouze s předchozím písemným souhlasem druhé smluvní strany.</w:t>
      </w:r>
    </w:p>
    <w:p w14:paraId="384940F0" w14:textId="77777777" w:rsidR="00FF2239" w:rsidRPr="006C7AEB" w:rsidRDefault="00FF2239" w:rsidP="006352A7">
      <w:pPr>
        <w:pStyle w:val="Nadpis2"/>
      </w:pPr>
      <w:r w:rsidRPr="006C7AEB">
        <w:t>Je-li nebo stane-li se některé ustanovení této Smlouvy neplatným nebo neúčinným, nezpůsobuje to neplatnost, resp. neúčinnost ostatních ustanovení této Smlouvy a otázky, které jsou předmětem takového ustanovení neplatného, resp. neúčinného, budou posuzovány podle úpravy obsažené v obecně závazných právních předpisech, které svým účelem nejlépe odpovídají předmětu úpravy ustanovení neplatného, resp. neúčinného.</w:t>
      </w:r>
    </w:p>
    <w:p w14:paraId="6D4D039D" w14:textId="77777777" w:rsidR="00FF2239" w:rsidRPr="006C7AEB" w:rsidRDefault="00FF2239" w:rsidP="006352A7">
      <w:pPr>
        <w:pStyle w:val="Nadpis2"/>
      </w:pPr>
      <w:r w:rsidRPr="006C7AEB">
        <w:t>Smluvní strany prohlašují, že tato Smlouva zachycuje úplný projev jejich vůle a že nic nechybí k jeho doplnění. Zejména prohlašují, že zde vyjma ustanovení této Smlouvy není žádných dohod o zajištění či utvrzení dluhů z této Smlouvy.</w:t>
      </w:r>
    </w:p>
    <w:p w14:paraId="3E90825D" w14:textId="77777777" w:rsidR="00FF2239" w:rsidRPr="006C7AEB" w:rsidRDefault="00FF2239" w:rsidP="006352A7">
      <w:pPr>
        <w:pStyle w:val="Nadpis2"/>
      </w:pPr>
      <w:r w:rsidRPr="006C7AEB">
        <w:t>Smluvní strany prohlašují, že si tuto Smlouvu pozorně přečetly a že je jim její obsah jasný a srozumitelný. Na důkaz toho, že celý obsah Smlouvy je projevem jejich pravé a svobodné vůle, připojují Smluvní strany své vlastnoruční podpisy.</w:t>
      </w:r>
    </w:p>
    <w:p w14:paraId="48E60C04" w14:textId="77777777" w:rsidR="00FF2239" w:rsidRPr="006C7AEB" w:rsidRDefault="00FF2239" w:rsidP="00F6666F">
      <w:pPr>
        <w:pStyle w:val="Nadpis2"/>
      </w:pPr>
      <w:r w:rsidRPr="006C7AEB">
        <w:t>Součástí této Smlouvy je Příloha č. 1 - Plán Výzkumu.</w:t>
      </w:r>
    </w:p>
    <w:p w14:paraId="3C67D450" w14:textId="77777777" w:rsidR="00FF2239" w:rsidRPr="006C7AEB" w:rsidRDefault="00FF2239" w:rsidP="00221A96">
      <w:pPr>
        <w:rPr>
          <w:szCs w:val="24"/>
          <w:lang w:eastAsia="cs-CZ"/>
        </w:rPr>
      </w:pPr>
    </w:p>
    <w:p w14:paraId="7648D940" w14:textId="5A71B8D7" w:rsidR="00DA536E" w:rsidRDefault="006C7AEB" w:rsidP="00221A96">
      <w:pPr>
        <w:rPr>
          <w:szCs w:val="24"/>
          <w:lang w:eastAsia="cs-CZ"/>
        </w:rPr>
      </w:pPr>
      <w:r>
        <w:rPr>
          <w:szCs w:val="24"/>
          <w:lang w:eastAsia="cs-CZ"/>
        </w:rPr>
        <w:t xml:space="preserve"> Za Zhotovitele</w:t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  <w:t xml:space="preserve">      </w:t>
      </w:r>
      <w:r>
        <w:rPr>
          <w:szCs w:val="24"/>
          <w:lang w:eastAsia="cs-CZ"/>
        </w:rPr>
        <w:tab/>
        <w:t xml:space="preserve">       Za Objednatele</w:t>
      </w:r>
    </w:p>
    <w:p w14:paraId="5675E9FF" w14:textId="77777777" w:rsidR="006C7AEB" w:rsidRPr="006C7AEB" w:rsidRDefault="006C7AEB" w:rsidP="00221A96">
      <w:pPr>
        <w:rPr>
          <w:szCs w:val="24"/>
          <w:lang w:eastAsia="cs-CZ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FF2239" w:rsidRPr="00A46E4C" w14:paraId="16C880EC" w14:textId="77777777" w:rsidTr="00B14E6F"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63C3646F" w14:textId="77777777" w:rsidR="00FF2239" w:rsidRPr="00A46E4C" w:rsidRDefault="00FF2239" w:rsidP="00B14E6F">
            <w:pPr>
              <w:widowControl w:val="0"/>
              <w:tabs>
                <w:tab w:val="left" w:pos="2835"/>
              </w:tabs>
              <w:jc w:val="left"/>
              <w:rPr>
                <w:szCs w:val="24"/>
              </w:rPr>
            </w:pPr>
            <w:r w:rsidRPr="00A46E4C">
              <w:rPr>
                <w:szCs w:val="24"/>
              </w:rPr>
              <w:t xml:space="preserve">Místo: </w:t>
            </w:r>
            <w:r w:rsidR="00DA536E" w:rsidRPr="00A46E4C">
              <w:rPr>
                <w:szCs w:val="24"/>
              </w:rPr>
              <w:t>Brno</w:t>
            </w:r>
          </w:p>
          <w:p w14:paraId="59F0DDA6" w14:textId="28DECEF6" w:rsidR="00FF2239" w:rsidRPr="00A46E4C" w:rsidRDefault="00FF2239" w:rsidP="0089151A">
            <w:pPr>
              <w:widowControl w:val="0"/>
              <w:tabs>
                <w:tab w:val="left" w:pos="2835"/>
              </w:tabs>
              <w:jc w:val="left"/>
              <w:rPr>
                <w:szCs w:val="24"/>
              </w:rPr>
            </w:pPr>
            <w:r w:rsidRPr="00A46E4C">
              <w:rPr>
                <w:szCs w:val="24"/>
              </w:rPr>
              <w:t xml:space="preserve">Datum: </w:t>
            </w:r>
            <w:r w:rsidR="006C7AEB" w:rsidRPr="00A46E4C">
              <w:rPr>
                <w:szCs w:val="24"/>
              </w:rPr>
              <w:t>………………………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087415A8" w14:textId="77777777" w:rsidR="00FF2239" w:rsidRPr="00A46E4C" w:rsidRDefault="00FF2239" w:rsidP="00B14E6F">
            <w:pPr>
              <w:widowControl w:val="0"/>
              <w:tabs>
                <w:tab w:val="left" w:pos="2835"/>
              </w:tabs>
              <w:jc w:val="left"/>
              <w:rPr>
                <w:szCs w:val="24"/>
              </w:rPr>
            </w:pPr>
            <w:r w:rsidRPr="00A46E4C">
              <w:rPr>
                <w:szCs w:val="24"/>
              </w:rPr>
              <w:t xml:space="preserve">Místo: </w:t>
            </w:r>
            <w:r w:rsidR="0089151A" w:rsidRPr="00A46E4C">
              <w:rPr>
                <w:szCs w:val="24"/>
              </w:rPr>
              <w:t>Brno</w:t>
            </w:r>
          </w:p>
          <w:p w14:paraId="686F742B" w14:textId="06B67250" w:rsidR="00FF2239" w:rsidRPr="00A46E4C" w:rsidRDefault="00FF2239" w:rsidP="0089151A">
            <w:pPr>
              <w:widowControl w:val="0"/>
              <w:tabs>
                <w:tab w:val="left" w:pos="2835"/>
              </w:tabs>
              <w:jc w:val="left"/>
              <w:rPr>
                <w:szCs w:val="24"/>
              </w:rPr>
            </w:pPr>
            <w:r w:rsidRPr="00A46E4C">
              <w:rPr>
                <w:szCs w:val="24"/>
              </w:rPr>
              <w:t>Datum:</w:t>
            </w:r>
            <w:r w:rsidR="00DA536E" w:rsidRPr="00A46E4C">
              <w:rPr>
                <w:szCs w:val="24"/>
              </w:rPr>
              <w:t xml:space="preserve"> </w:t>
            </w:r>
            <w:r w:rsidR="006C7AEB" w:rsidRPr="00A46E4C">
              <w:rPr>
                <w:szCs w:val="24"/>
              </w:rPr>
              <w:t>………………………</w:t>
            </w:r>
          </w:p>
        </w:tc>
      </w:tr>
      <w:tr w:rsidR="00FF2239" w:rsidRPr="00A46E4C" w14:paraId="45E29826" w14:textId="77777777" w:rsidTr="00B14E6F"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25069568" w14:textId="6E34319A" w:rsidR="00FF2239" w:rsidRPr="00A46E4C" w:rsidRDefault="00FF2239" w:rsidP="00BB3B4D">
            <w:pPr>
              <w:widowControl w:val="0"/>
              <w:tabs>
                <w:tab w:val="left" w:pos="2835"/>
              </w:tabs>
              <w:jc w:val="left"/>
              <w:rPr>
                <w:szCs w:val="24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089E8F0D" w14:textId="278645DA" w:rsidR="00FF2239" w:rsidRPr="00A46E4C" w:rsidRDefault="00FF2239" w:rsidP="0089151A">
            <w:pPr>
              <w:widowControl w:val="0"/>
              <w:tabs>
                <w:tab w:val="left" w:pos="2835"/>
              </w:tabs>
              <w:jc w:val="left"/>
              <w:rPr>
                <w:szCs w:val="24"/>
              </w:rPr>
            </w:pPr>
          </w:p>
        </w:tc>
      </w:tr>
      <w:tr w:rsidR="00FF2239" w:rsidRPr="006C7AEB" w14:paraId="045E9E49" w14:textId="77777777" w:rsidTr="00B14E6F"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440CB273" w14:textId="2CB6D6B2" w:rsidR="00FF2239" w:rsidRPr="00A46E4C" w:rsidRDefault="00FF2239" w:rsidP="00B14E6F">
            <w:pPr>
              <w:widowControl w:val="0"/>
              <w:tabs>
                <w:tab w:val="left" w:pos="2835"/>
              </w:tabs>
              <w:jc w:val="left"/>
              <w:rPr>
                <w:szCs w:val="24"/>
              </w:rPr>
            </w:pPr>
          </w:p>
          <w:p w14:paraId="7D57415A" w14:textId="37A1F08D" w:rsidR="006C7AEB" w:rsidRDefault="006C7AEB" w:rsidP="00B14E6F">
            <w:pPr>
              <w:widowControl w:val="0"/>
              <w:tabs>
                <w:tab w:val="left" w:pos="2835"/>
              </w:tabs>
              <w:jc w:val="left"/>
              <w:rPr>
                <w:szCs w:val="24"/>
              </w:rPr>
            </w:pPr>
          </w:p>
          <w:p w14:paraId="5A9632C7" w14:textId="77777777" w:rsidR="00555C67" w:rsidRPr="00A46E4C" w:rsidRDefault="00555C67" w:rsidP="00B14E6F">
            <w:pPr>
              <w:widowControl w:val="0"/>
              <w:tabs>
                <w:tab w:val="left" w:pos="2835"/>
              </w:tabs>
              <w:jc w:val="left"/>
              <w:rPr>
                <w:szCs w:val="24"/>
              </w:rPr>
            </w:pPr>
          </w:p>
          <w:p w14:paraId="3626AEC2" w14:textId="77777777" w:rsidR="00FF2239" w:rsidRPr="00A46E4C" w:rsidRDefault="00FF2239" w:rsidP="00B14E6F">
            <w:pPr>
              <w:widowControl w:val="0"/>
              <w:tabs>
                <w:tab w:val="left" w:pos="2835"/>
              </w:tabs>
              <w:jc w:val="left"/>
              <w:rPr>
                <w:szCs w:val="24"/>
              </w:rPr>
            </w:pPr>
            <w:r w:rsidRPr="00A46E4C">
              <w:rPr>
                <w:szCs w:val="24"/>
              </w:rPr>
              <w:t>______________________________</w:t>
            </w:r>
          </w:p>
          <w:p w14:paraId="050B1F2C" w14:textId="6DCFBA72" w:rsidR="00FF2239" w:rsidRPr="00A46E4C" w:rsidRDefault="004C53C9" w:rsidP="00A05196">
            <w:pPr>
              <w:widowControl w:val="0"/>
              <w:tabs>
                <w:tab w:val="left" w:pos="2835"/>
              </w:tabs>
              <w:jc w:val="left"/>
              <w:rPr>
                <w:szCs w:val="24"/>
              </w:rPr>
            </w:pPr>
            <w:r w:rsidRPr="00A46E4C">
              <w:rPr>
                <w:szCs w:val="24"/>
              </w:rPr>
              <w:t>prof. Mgr. Jiří Špalek, Ph.D.</w:t>
            </w:r>
          </w:p>
          <w:p w14:paraId="16B79488" w14:textId="5530ABD0" w:rsidR="00FF2239" w:rsidRPr="00A46E4C" w:rsidRDefault="00FF2239" w:rsidP="00F23E60">
            <w:pPr>
              <w:widowControl w:val="0"/>
              <w:tabs>
                <w:tab w:val="left" w:pos="2835"/>
              </w:tabs>
              <w:jc w:val="left"/>
              <w:rPr>
                <w:szCs w:val="24"/>
              </w:rPr>
            </w:pPr>
            <w:r w:rsidRPr="00A46E4C">
              <w:rPr>
                <w:szCs w:val="24"/>
              </w:rPr>
              <w:t>děkan</w:t>
            </w:r>
            <w:r w:rsidR="00340B84" w:rsidRPr="00A46E4C">
              <w:rPr>
                <w:szCs w:val="24"/>
              </w:rPr>
              <w:t xml:space="preserve"> fakulty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1BC9EC11" w14:textId="77777777" w:rsidR="00FF2239" w:rsidRPr="00A46E4C" w:rsidRDefault="00FF2239" w:rsidP="00B14E6F">
            <w:pPr>
              <w:widowControl w:val="0"/>
              <w:tabs>
                <w:tab w:val="left" w:pos="2835"/>
              </w:tabs>
              <w:jc w:val="left"/>
              <w:rPr>
                <w:szCs w:val="24"/>
              </w:rPr>
            </w:pPr>
          </w:p>
          <w:p w14:paraId="369E33C1" w14:textId="4F26E92A" w:rsidR="006C7AEB" w:rsidRDefault="006C7AEB" w:rsidP="00B14E6F">
            <w:pPr>
              <w:widowControl w:val="0"/>
              <w:tabs>
                <w:tab w:val="left" w:pos="2835"/>
              </w:tabs>
              <w:jc w:val="left"/>
              <w:rPr>
                <w:szCs w:val="24"/>
              </w:rPr>
            </w:pPr>
          </w:p>
          <w:p w14:paraId="22CBC72D" w14:textId="77777777" w:rsidR="00555C67" w:rsidRPr="00A46E4C" w:rsidRDefault="00555C67" w:rsidP="00B14E6F">
            <w:pPr>
              <w:widowControl w:val="0"/>
              <w:tabs>
                <w:tab w:val="left" w:pos="2835"/>
              </w:tabs>
              <w:jc w:val="left"/>
              <w:rPr>
                <w:szCs w:val="24"/>
              </w:rPr>
            </w:pPr>
          </w:p>
          <w:p w14:paraId="2D769455" w14:textId="77777777" w:rsidR="00FF2239" w:rsidRPr="00A46E4C" w:rsidRDefault="00FF2239" w:rsidP="00B14E6F">
            <w:pPr>
              <w:widowControl w:val="0"/>
              <w:tabs>
                <w:tab w:val="left" w:pos="2835"/>
              </w:tabs>
              <w:jc w:val="left"/>
              <w:rPr>
                <w:szCs w:val="24"/>
              </w:rPr>
            </w:pPr>
            <w:r w:rsidRPr="00A46E4C">
              <w:rPr>
                <w:szCs w:val="24"/>
              </w:rPr>
              <w:t>______________________________</w:t>
            </w:r>
          </w:p>
          <w:p w14:paraId="39253BEC" w14:textId="6913D7AD" w:rsidR="00FF2239" w:rsidRPr="00A46E4C" w:rsidRDefault="00274D48" w:rsidP="004E1570">
            <w:pPr>
              <w:widowControl w:val="0"/>
              <w:tabs>
                <w:tab w:val="left" w:pos="2835"/>
              </w:tabs>
              <w:ind w:right="-178"/>
              <w:jc w:val="left"/>
              <w:rPr>
                <w:szCs w:val="24"/>
              </w:rPr>
            </w:pPr>
            <w:r w:rsidRPr="00A46E4C">
              <w:rPr>
                <w:szCs w:val="24"/>
              </w:rPr>
              <w:t>Jakub Lajmon</w:t>
            </w:r>
          </w:p>
          <w:p w14:paraId="6478ABAB" w14:textId="3945E6EF" w:rsidR="00FF2239" w:rsidRPr="006C7AEB" w:rsidRDefault="00274D48" w:rsidP="00340B84">
            <w:pPr>
              <w:widowControl w:val="0"/>
              <w:tabs>
                <w:tab w:val="left" w:pos="2835"/>
              </w:tabs>
              <w:ind w:left="894" w:right="-178" w:hanging="894"/>
              <w:jc w:val="left"/>
              <w:rPr>
                <w:szCs w:val="24"/>
              </w:rPr>
            </w:pPr>
            <w:r w:rsidRPr="00A46E4C">
              <w:rPr>
                <w:szCs w:val="24"/>
              </w:rPr>
              <w:t>jednatel společnosti</w:t>
            </w:r>
          </w:p>
        </w:tc>
      </w:tr>
      <w:tr w:rsidR="0003315B" w:rsidRPr="006C7AEB" w14:paraId="5872A6CD" w14:textId="77777777" w:rsidTr="00B14E6F"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3CEAFDDB" w14:textId="77777777" w:rsidR="0003315B" w:rsidRPr="006C7AEB" w:rsidRDefault="0003315B" w:rsidP="00B14E6F">
            <w:pPr>
              <w:widowControl w:val="0"/>
              <w:tabs>
                <w:tab w:val="left" w:pos="2835"/>
              </w:tabs>
              <w:jc w:val="left"/>
              <w:rPr>
                <w:szCs w:val="24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1E19A243" w14:textId="77777777" w:rsidR="0003315B" w:rsidRPr="006C7AEB" w:rsidRDefault="0003315B" w:rsidP="00B14E6F">
            <w:pPr>
              <w:widowControl w:val="0"/>
              <w:tabs>
                <w:tab w:val="left" w:pos="2835"/>
              </w:tabs>
              <w:jc w:val="left"/>
              <w:rPr>
                <w:szCs w:val="24"/>
              </w:rPr>
            </w:pPr>
          </w:p>
        </w:tc>
      </w:tr>
    </w:tbl>
    <w:p w14:paraId="4175E4BC" w14:textId="77777777" w:rsidR="00FF2239" w:rsidRPr="006C7AEB" w:rsidRDefault="00FF2239" w:rsidP="004124B1">
      <w:pPr>
        <w:rPr>
          <w:szCs w:val="24"/>
          <w:lang w:eastAsia="en-US"/>
        </w:rPr>
      </w:pPr>
    </w:p>
    <w:p w14:paraId="62D4C71A" w14:textId="77777777" w:rsidR="00D6470C" w:rsidRPr="006C7AEB" w:rsidRDefault="00D6470C" w:rsidP="004124B1">
      <w:pPr>
        <w:rPr>
          <w:szCs w:val="24"/>
          <w:lang w:eastAsia="en-US"/>
        </w:rPr>
      </w:pPr>
    </w:p>
    <w:p w14:paraId="17E7233D" w14:textId="77777777" w:rsidR="00D6470C" w:rsidRPr="006C7AEB" w:rsidRDefault="00D6470C" w:rsidP="004124B1">
      <w:pPr>
        <w:rPr>
          <w:szCs w:val="24"/>
          <w:lang w:eastAsia="en-US"/>
        </w:rPr>
      </w:pPr>
    </w:p>
    <w:p w14:paraId="193F9921" w14:textId="77777777" w:rsidR="00D6470C" w:rsidRPr="006C7AEB" w:rsidRDefault="00D6470C" w:rsidP="00D6470C">
      <w:pPr>
        <w:pageBreakBefore/>
        <w:rPr>
          <w:b/>
          <w:szCs w:val="24"/>
          <w:lang w:eastAsia="en-US"/>
        </w:rPr>
      </w:pPr>
      <w:r w:rsidRPr="006C7AEB">
        <w:rPr>
          <w:b/>
          <w:szCs w:val="24"/>
          <w:lang w:eastAsia="en-US"/>
        </w:rPr>
        <w:lastRenderedPageBreak/>
        <w:t>Příloha č. 1 smlouvy: Plán výzkumu</w:t>
      </w:r>
    </w:p>
    <w:p w14:paraId="37E242C8" w14:textId="77777777" w:rsidR="00D6470C" w:rsidRPr="006C7AEB" w:rsidRDefault="00D6470C" w:rsidP="004124B1">
      <w:pPr>
        <w:rPr>
          <w:szCs w:val="24"/>
          <w:lang w:eastAsia="en-US"/>
        </w:rPr>
      </w:pPr>
    </w:p>
    <w:p w14:paraId="7E28CA8B" w14:textId="6C4AE03D" w:rsidR="00776C81" w:rsidRPr="00A2109C" w:rsidRDefault="00776C81" w:rsidP="00776C81">
      <w:r w:rsidRPr="00A2109C">
        <w:t xml:space="preserve">Předmětem a cílem tohoto Výzkumu je </w:t>
      </w:r>
      <w:r w:rsidR="00A2109C" w:rsidRPr="00A2109C">
        <w:t>metodická příprava, pilotáž, provedení a vyhodnocení marketingového výzkumu včetně zpracování závěrečné výzkumné zprávy.</w:t>
      </w:r>
    </w:p>
    <w:p w14:paraId="7DEF392B" w14:textId="77777777" w:rsidR="00215929" w:rsidRPr="00A2109C" w:rsidRDefault="00215929" w:rsidP="00776C81">
      <w:pPr>
        <w:spacing w:after="60"/>
      </w:pPr>
    </w:p>
    <w:p w14:paraId="440F209D" w14:textId="77777777" w:rsidR="00A46E4C" w:rsidRPr="00C00D66" w:rsidRDefault="00A46E4C" w:rsidP="00A46E4C">
      <w:pPr>
        <w:spacing w:after="60"/>
        <w:rPr>
          <w:u w:val="single"/>
        </w:rPr>
      </w:pPr>
      <w:r w:rsidRPr="50552A09">
        <w:rPr>
          <w:u w:val="single"/>
        </w:rPr>
        <w:t>Realizace Výzkumu dle této smlouvy bude sestávat z následujících úkonů Zhotovitele:</w:t>
      </w:r>
    </w:p>
    <w:p w14:paraId="13630EF7" w14:textId="77777777" w:rsidR="00A46E4C" w:rsidRDefault="00A46E4C" w:rsidP="00A46E4C">
      <w:pPr>
        <w:pStyle w:val="Odstavecseseznamem"/>
        <w:numPr>
          <w:ilvl w:val="0"/>
          <w:numId w:val="14"/>
        </w:numPr>
        <w:spacing w:after="0"/>
        <w:ind w:right="-178"/>
        <w:rPr>
          <w:rFonts w:ascii="Times New Roman" w:hAnsi="Times New Roman"/>
          <w:sz w:val="24"/>
          <w:szCs w:val="24"/>
        </w:rPr>
      </w:pPr>
      <w:r w:rsidRPr="50552A09">
        <w:rPr>
          <w:rFonts w:ascii="Times New Roman" w:hAnsi="Times New Roman"/>
          <w:sz w:val="24"/>
          <w:szCs w:val="24"/>
        </w:rPr>
        <w:t>Příprava výzkumného rámce a výzkumných otázek.</w:t>
      </w:r>
    </w:p>
    <w:p w14:paraId="5A41CABB" w14:textId="77777777" w:rsidR="00A46E4C" w:rsidRDefault="00A46E4C" w:rsidP="00A46E4C">
      <w:pPr>
        <w:pStyle w:val="Odstavecseseznamem"/>
        <w:numPr>
          <w:ilvl w:val="0"/>
          <w:numId w:val="14"/>
        </w:numPr>
        <w:spacing w:after="0"/>
        <w:ind w:right="-178"/>
        <w:rPr>
          <w:rFonts w:ascii="Times New Roman" w:hAnsi="Times New Roman"/>
          <w:sz w:val="24"/>
          <w:szCs w:val="24"/>
        </w:rPr>
      </w:pPr>
      <w:r w:rsidRPr="50552A09">
        <w:rPr>
          <w:rFonts w:ascii="Times New Roman" w:hAnsi="Times New Roman"/>
          <w:sz w:val="24"/>
          <w:szCs w:val="24"/>
        </w:rPr>
        <w:t>Operacionalizace výzkumných otázek do strukturovaného dotazování.</w:t>
      </w:r>
    </w:p>
    <w:p w14:paraId="290B6032" w14:textId="77777777" w:rsidR="00A46E4C" w:rsidRDefault="00A46E4C" w:rsidP="00A46E4C">
      <w:pPr>
        <w:pStyle w:val="Odstavecseseznamem"/>
        <w:numPr>
          <w:ilvl w:val="0"/>
          <w:numId w:val="14"/>
        </w:numPr>
        <w:spacing w:after="0"/>
        <w:ind w:right="-178"/>
        <w:rPr>
          <w:rFonts w:ascii="Times New Roman" w:hAnsi="Times New Roman"/>
          <w:sz w:val="24"/>
          <w:szCs w:val="24"/>
        </w:rPr>
      </w:pPr>
      <w:r w:rsidRPr="50552A09">
        <w:rPr>
          <w:rFonts w:ascii="Times New Roman" w:hAnsi="Times New Roman"/>
          <w:sz w:val="24"/>
          <w:szCs w:val="24"/>
        </w:rPr>
        <w:t>Oslovení vybraných respondentů na základě podkladů dodaných objednatelem.</w:t>
      </w:r>
    </w:p>
    <w:p w14:paraId="34762619" w14:textId="77777777" w:rsidR="00A46E4C" w:rsidRDefault="00A46E4C" w:rsidP="00A46E4C">
      <w:pPr>
        <w:pStyle w:val="Odstavecseseznamem"/>
        <w:numPr>
          <w:ilvl w:val="0"/>
          <w:numId w:val="14"/>
        </w:numPr>
        <w:spacing w:after="0"/>
        <w:ind w:right="-178"/>
        <w:rPr>
          <w:rFonts w:ascii="Times New Roman" w:hAnsi="Times New Roman"/>
          <w:sz w:val="24"/>
          <w:szCs w:val="24"/>
        </w:rPr>
      </w:pPr>
      <w:r w:rsidRPr="50552A09">
        <w:rPr>
          <w:rFonts w:ascii="Times New Roman" w:hAnsi="Times New Roman"/>
          <w:sz w:val="24"/>
          <w:szCs w:val="24"/>
        </w:rPr>
        <w:t>Realizace dotazování včetně záznamu a kódování odpovědí.</w:t>
      </w:r>
    </w:p>
    <w:p w14:paraId="33A04EF2" w14:textId="77777777" w:rsidR="00A46E4C" w:rsidRDefault="00A46E4C" w:rsidP="00A46E4C">
      <w:pPr>
        <w:pStyle w:val="Odstavecseseznamem"/>
        <w:numPr>
          <w:ilvl w:val="0"/>
          <w:numId w:val="14"/>
        </w:numPr>
        <w:spacing w:after="0"/>
        <w:ind w:right="-178"/>
        <w:rPr>
          <w:rFonts w:ascii="Times New Roman" w:hAnsi="Times New Roman"/>
          <w:sz w:val="24"/>
          <w:szCs w:val="24"/>
        </w:rPr>
      </w:pPr>
      <w:r w:rsidRPr="50552A09">
        <w:rPr>
          <w:rFonts w:ascii="Times New Roman" w:hAnsi="Times New Roman"/>
          <w:sz w:val="24"/>
          <w:szCs w:val="24"/>
        </w:rPr>
        <w:t>Vyhodnocení výzkumu vhodnými metodami zpracování dat.</w:t>
      </w:r>
    </w:p>
    <w:p w14:paraId="280166CB" w14:textId="77777777" w:rsidR="00A46E4C" w:rsidRDefault="00A46E4C" w:rsidP="00A46E4C">
      <w:pPr>
        <w:pStyle w:val="Odstavecseseznamem"/>
        <w:numPr>
          <w:ilvl w:val="0"/>
          <w:numId w:val="14"/>
        </w:numPr>
        <w:spacing w:after="0"/>
        <w:ind w:right="-178"/>
        <w:rPr>
          <w:rFonts w:ascii="Times New Roman" w:hAnsi="Times New Roman"/>
          <w:sz w:val="24"/>
          <w:szCs w:val="24"/>
        </w:rPr>
      </w:pPr>
      <w:r w:rsidRPr="50552A09">
        <w:rPr>
          <w:rFonts w:ascii="Times New Roman" w:hAnsi="Times New Roman"/>
          <w:sz w:val="24"/>
          <w:szCs w:val="24"/>
        </w:rPr>
        <w:t>Zpracování souhrnné výzkumné zprávy.</w:t>
      </w:r>
    </w:p>
    <w:p w14:paraId="65052103" w14:textId="10D055D8" w:rsidR="00C00D66" w:rsidRPr="00C00D66" w:rsidRDefault="00C00D66" w:rsidP="00C00D66">
      <w:pPr>
        <w:pStyle w:val="Odstavecseseznamem"/>
        <w:spacing w:after="0"/>
        <w:contextualSpacing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37A0C92" w14:textId="77777777" w:rsidR="00C00D66" w:rsidRPr="00C00D66" w:rsidRDefault="00C00D66" w:rsidP="00C00D66">
      <w:pPr>
        <w:pStyle w:val="Odstavecseseznamem"/>
        <w:spacing w:after="0"/>
        <w:contextualSpacing w:val="0"/>
        <w:jc w:val="both"/>
        <w:rPr>
          <w:szCs w:val="24"/>
          <w:highlight w:val="yellow"/>
        </w:rPr>
      </w:pPr>
    </w:p>
    <w:p w14:paraId="7A5C7474" w14:textId="55775143" w:rsidR="00FB7603" w:rsidRPr="00A2109C" w:rsidRDefault="00FB7603" w:rsidP="004124B1">
      <w:pPr>
        <w:rPr>
          <w:szCs w:val="24"/>
          <w:u w:val="single"/>
          <w:lang w:eastAsia="en-US"/>
        </w:rPr>
      </w:pPr>
      <w:r w:rsidRPr="00A2109C">
        <w:rPr>
          <w:szCs w:val="24"/>
          <w:u w:val="single"/>
          <w:lang w:eastAsia="en-US"/>
        </w:rPr>
        <w:t>Výstupem výše uvedeného Výzkumu bude</w:t>
      </w:r>
      <w:r w:rsidR="00C00D66" w:rsidRPr="00A2109C">
        <w:rPr>
          <w:szCs w:val="24"/>
          <w:u w:val="single"/>
          <w:lang w:eastAsia="en-US"/>
        </w:rPr>
        <w:t>:</w:t>
      </w:r>
      <w:r w:rsidRPr="00A2109C">
        <w:rPr>
          <w:szCs w:val="24"/>
          <w:u w:val="single"/>
          <w:lang w:eastAsia="en-US"/>
        </w:rPr>
        <w:t xml:space="preserve"> </w:t>
      </w:r>
    </w:p>
    <w:p w14:paraId="47EC927B" w14:textId="27C29432" w:rsidR="00FB7603" w:rsidRPr="00A2109C" w:rsidRDefault="00A2109C" w:rsidP="004124B1">
      <w:pPr>
        <w:rPr>
          <w:szCs w:val="24"/>
          <w:lang w:eastAsia="en-US"/>
        </w:rPr>
      </w:pPr>
      <w:r w:rsidRPr="00A2109C">
        <w:rPr>
          <w:szCs w:val="24"/>
          <w:lang w:eastAsia="en-US"/>
        </w:rPr>
        <w:t>Výstupem výše uvedeného Výzkumu bude Souhrnná výzkumná zpráva, a to v elektronické podobě.</w:t>
      </w:r>
    </w:p>
    <w:p w14:paraId="59BC5AC3" w14:textId="77777777" w:rsidR="00FB7603" w:rsidRPr="00C00D66" w:rsidRDefault="00FB7603" w:rsidP="004124B1">
      <w:pPr>
        <w:rPr>
          <w:szCs w:val="24"/>
          <w:highlight w:val="yellow"/>
          <w:lang w:eastAsia="en-US"/>
        </w:rPr>
      </w:pPr>
    </w:p>
    <w:p w14:paraId="29F2E221" w14:textId="77777777" w:rsidR="00FB7603" w:rsidRPr="00A2109C" w:rsidRDefault="00FB7603" w:rsidP="00066FA5">
      <w:pPr>
        <w:spacing w:after="120"/>
        <w:rPr>
          <w:szCs w:val="24"/>
          <w:u w:val="single"/>
          <w:lang w:eastAsia="en-US"/>
        </w:rPr>
      </w:pPr>
      <w:r w:rsidRPr="00A2109C">
        <w:rPr>
          <w:szCs w:val="24"/>
          <w:u w:val="single"/>
          <w:lang w:eastAsia="en-US"/>
        </w:rPr>
        <w:t>Řešitelský tým:</w:t>
      </w:r>
    </w:p>
    <w:p w14:paraId="6E8FFE85" w14:textId="328EB5A1" w:rsidR="00CE7B0C" w:rsidRPr="00A2109C" w:rsidRDefault="00215929" w:rsidP="00C00D66">
      <w:pPr>
        <w:rPr>
          <w:szCs w:val="24"/>
          <w:lang w:eastAsia="en-US"/>
        </w:rPr>
      </w:pPr>
      <w:r w:rsidRPr="00A2109C">
        <w:rPr>
          <w:szCs w:val="24"/>
          <w:lang w:eastAsia="en-US"/>
        </w:rPr>
        <w:tab/>
      </w:r>
      <w:r w:rsidR="00424D31">
        <w:rPr>
          <w:szCs w:val="24"/>
          <w:lang w:eastAsia="en-US"/>
        </w:rPr>
        <w:t>XXX</w:t>
      </w:r>
    </w:p>
    <w:p w14:paraId="252422B0" w14:textId="16FEEA95" w:rsidR="00215929" w:rsidRPr="00BE6079" w:rsidRDefault="00424D31" w:rsidP="003B6B1A">
      <w:pPr>
        <w:ind w:firstLine="708"/>
        <w:rPr>
          <w:szCs w:val="24"/>
          <w:lang w:eastAsia="en-US"/>
        </w:rPr>
      </w:pPr>
      <w:r>
        <w:rPr>
          <w:szCs w:val="24"/>
          <w:lang w:eastAsia="en-US"/>
        </w:rPr>
        <w:t>XXX</w:t>
      </w:r>
    </w:p>
    <w:sectPr w:rsidR="00215929" w:rsidRPr="00BE6079" w:rsidSect="00C56C9B">
      <w:footerReference w:type="default" r:id="rId11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7CCE" w14:textId="77777777" w:rsidR="00854E5F" w:rsidRDefault="00854E5F" w:rsidP="00380197">
      <w:r>
        <w:separator/>
      </w:r>
    </w:p>
  </w:endnote>
  <w:endnote w:type="continuationSeparator" w:id="0">
    <w:p w14:paraId="01DC2564" w14:textId="77777777" w:rsidR="00854E5F" w:rsidRDefault="00854E5F" w:rsidP="00380197">
      <w:r>
        <w:continuationSeparator/>
      </w:r>
    </w:p>
  </w:endnote>
  <w:endnote w:type="continuationNotice" w:id="1">
    <w:p w14:paraId="257B91C0" w14:textId="77777777" w:rsidR="00854E5F" w:rsidRDefault="00854E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4A0E" w14:textId="77777777" w:rsidR="00FF2239" w:rsidRDefault="00A622A3" w:rsidP="00AF5184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15929">
      <w:rPr>
        <w:noProof/>
      </w:rPr>
      <w:t>5</w:t>
    </w:r>
    <w:r>
      <w:rPr>
        <w:noProof/>
      </w:rPr>
      <w:fldChar w:fldCharType="end"/>
    </w:r>
    <w:r w:rsidR="00FF2239">
      <w:t xml:space="preserve"> z </w:t>
    </w:r>
    <w:fldSimple w:instr=" NUMPAGES   \* MERGEFORMAT ">
      <w:r w:rsidR="00215929">
        <w:rPr>
          <w:noProof/>
        </w:rPr>
        <w:t>5</w:t>
      </w:r>
    </w:fldSimple>
  </w:p>
  <w:p w14:paraId="5D56B7DA" w14:textId="77777777" w:rsidR="00FF2239" w:rsidRDefault="00FF22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59E0" w14:textId="77777777" w:rsidR="00854E5F" w:rsidRDefault="00854E5F" w:rsidP="00380197">
      <w:r>
        <w:separator/>
      </w:r>
    </w:p>
  </w:footnote>
  <w:footnote w:type="continuationSeparator" w:id="0">
    <w:p w14:paraId="794DD3D8" w14:textId="77777777" w:rsidR="00854E5F" w:rsidRDefault="00854E5F" w:rsidP="00380197">
      <w:r>
        <w:continuationSeparator/>
      </w:r>
    </w:p>
  </w:footnote>
  <w:footnote w:type="continuationNotice" w:id="1">
    <w:p w14:paraId="55D95045" w14:textId="77777777" w:rsidR="00854E5F" w:rsidRDefault="00854E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7AC70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D4B1C"/>
    <w:multiLevelType w:val="multilevel"/>
    <w:tmpl w:val="58DC6D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6D3AE5"/>
    <w:multiLevelType w:val="multilevel"/>
    <w:tmpl w:val="76F8629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4861A5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222222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229D1012"/>
    <w:multiLevelType w:val="hybridMultilevel"/>
    <w:tmpl w:val="4516B5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C78055"/>
    <w:multiLevelType w:val="hybridMultilevel"/>
    <w:tmpl w:val="7E366DC4"/>
    <w:lvl w:ilvl="0" w:tplc="95C2B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BCD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D08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00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0A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A7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C3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80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323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F0F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FC375AD"/>
    <w:multiLevelType w:val="hybridMultilevel"/>
    <w:tmpl w:val="8F66C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360F0"/>
    <w:multiLevelType w:val="hybridMultilevel"/>
    <w:tmpl w:val="4516B5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56473"/>
    <w:multiLevelType w:val="hybridMultilevel"/>
    <w:tmpl w:val="4516B5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2103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C17C9D"/>
    <w:multiLevelType w:val="multilevel"/>
    <w:tmpl w:val="C96E06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2"/>
        </w:tabs>
        <w:ind w:left="1872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61E59BD"/>
    <w:multiLevelType w:val="hybridMultilevel"/>
    <w:tmpl w:val="8CCC0F56"/>
    <w:lvl w:ilvl="0" w:tplc="BD003204">
      <w:start w:val="95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DA8D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9AB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E6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CA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0D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60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25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C1AEF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14" w15:restartNumberingAfterBreak="0">
    <w:nsid w:val="7B286F18"/>
    <w:multiLevelType w:val="hybridMultilevel"/>
    <w:tmpl w:val="78FCD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954627">
    <w:abstractNumId w:val="11"/>
  </w:num>
  <w:num w:numId="2" w16cid:durableId="317266029">
    <w:abstractNumId w:val="2"/>
  </w:num>
  <w:num w:numId="3" w16cid:durableId="1390767845">
    <w:abstractNumId w:val="12"/>
  </w:num>
  <w:num w:numId="4" w16cid:durableId="897664517">
    <w:abstractNumId w:val="3"/>
  </w:num>
  <w:num w:numId="5" w16cid:durableId="106627842">
    <w:abstractNumId w:val="0"/>
  </w:num>
  <w:num w:numId="6" w16cid:durableId="195394607">
    <w:abstractNumId w:val="13"/>
  </w:num>
  <w:num w:numId="7" w16cid:durableId="226189545">
    <w:abstractNumId w:val="4"/>
  </w:num>
  <w:num w:numId="8" w16cid:durableId="393313856">
    <w:abstractNumId w:val="9"/>
  </w:num>
  <w:num w:numId="9" w16cid:durableId="668170678">
    <w:abstractNumId w:val="8"/>
  </w:num>
  <w:num w:numId="10" w16cid:durableId="1576429977">
    <w:abstractNumId w:val="7"/>
  </w:num>
  <w:num w:numId="11" w16cid:durableId="327564630">
    <w:abstractNumId w:val="14"/>
  </w:num>
  <w:num w:numId="12" w16cid:durableId="1644890988">
    <w:abstractNumId w:val="1"/>
  </w:num>
  <w:num w:numId="13" w16cid:durableId="2039236583">
    <w:abstractNumId w:val="10"/>
  </w:num>
  <w:num w:numId="14" w16cid:durableId="118004918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A2"/>
    <w:rsid w:val="000001CB"/>
    <w:rsid w:val="0000068D"/>
    <w:rsid w:val="000111A0"/>
    <w:rsid w:val="00012667"/>
    <w:rsid w:val="00013C6A"/>
    <w:rsid w:val="00015391"/>
    <w:rsid w:val="00016485"/>
    <w:rsid w:val="00016F06"/>
    <w:rsid w:val="00022B51"/>
    <w:rsid w:val="00025A5E"/>
    <w:rsid w:val="0002613D"/>
    <w:rsid w:val="000313CC"/>
    <w:rsid w:val="0003315B"/>
    <w:rsid w:val="0003402A"/>
    <w:rsid w:val="000409B5"/>
    <w:rsid w:val="00040FAC"/>
    <w:rsid w:val="000451EC"/>
    <w:rsid w:val="000545CC"/>
    <w:rsid w:val="00054725"/>
    <w:rsid w:val="000577FA"/>
    <w:rsid w:val="0006366E"/>
    <w:rsid w:val="00064730"/>
    <w:rsid w:val="00065B03"/>
    <w:rsid w:val="00065E58"/>
    <w:rsid w:val="00065FAE"/>
    <w:rsid w:val="0006603A"/>
    <w:rsid w:val="00066FA5"/>
    <w:rsid w:val="00067141"/>
    <w:rsid w:val="000673DB"/>
    <w:rsid w:val="00071423"/>
    <w:rsid w:val="00071F30"/>
    <w:rsid w:val="0007560A"/>
    <w:rsid w:val="0007705B"/>
    <w:rsid w:val="000779EC"/>
    <w:rsid w:val="000824C5"/>
    <w:rsid w:val="000826B4"/>
    <w:rsid w:val="00084E08"/>
    <w:rsid w:val="000859BB"/>
    <w:rsid w:val="000867DD"/>
    <w:rsid w:val="00087029"/>
    <w:rsid w:val="000875EE"/>
    <w:rsid w:val="000932FF"/>
    <w:rsid w:val="00096C14"/>
    <w:rsid w:val="00097063"/>
    <w:rsid w:val="000A0CD8"/>
    <w:rsid w:val="000A5D1D"/>
    <w:rsid w:val="000B03AA"/>
    <w:rsid w:val="000B0AFE"/>
    <w:rsid w:val="000B21D6"/>
    <w:rsid w:val="000B2343"/>
    <w:rsid w:val="000B23DD"/>
    <w:rsid w:val="000B28C0"/>
    <w:rsid w:val="000B31A3"/>
    <w:rsid w:val="000B6884"/>
    <w:rsid w:val="000C02D3"/>
    <w:rsid w:val="000C0BE4"/>
    <w:rsid w:val="000C35DA"/>
    <w:rsid w:val="000C5283"/>
    <w:rsid w:val="000C70F6"/>
    <w:rsid w:val="000C780A"/>
    <w:rsid w:val="000D037C"/>
    <w:rsid w:val="000D4044"/>
    <w:rsid w:val="000D4931"/>
    <w:rsid w:val="000D5B12"/>
    <w:rsid w:val="000D6260"/>
    <w:rsid w:val="000D72F4"/>
    <w:rsid w:val="000E17D1"/>
    <w:rsid w:val="000E3FF5"/>
    <w:rsid w:val="000E51EE"/>
    <w:rsid w:val="000E6F14"/>
    <w:rsid w:val="000E7A37"/>
    <w:rsid w:val="000F7E79"/>
    <w:rsid w:val="0010082F"/>
    <w:rsid w:val="001010E4"/>
    <w:rsid w:val="00102EE4"/>
    <w:rsid w:val="00111ABF"/>
    <w:rsid w:val="00111FF1"/>
    <w:rsid w:val="001135E3"/>
    <w:rsid w:val="00113A31"/>
    <w:rsid w:val="00115920"/>
    <w:rsid w:val="001163BD"/>
    <w:rsid w:val="00122F1E"/>
    <w:rsid w:val="00124D0F"/>
    <w:rsid w:val="00124DB5"/>
    <w:rsid w:val="00126403"/>
    <w:rsid w:val="001266ED"/>
    <w:rsid w:val="00126B24"/>
    <w:rsid w:val="00130F84"/>
    <w:rsid w:val="00131B2B"/>
    <w:rsid w:val="00131C4C"/>
    <w:rsid w:val="001330CF"/>
    <w:rsid w:val="00134777"/>
    <w:rsid w:val="001441E5"/>
    <w:rsid w:val="0014499D"/>
    <w:rsid w:val="001552B1"/>
    <w:rsid w:val="00156EEF"/>
    <w:rsid w:val="00157203"/>
    <w:rsid w:val="001572CC"/>
    <w:rsid w:val="001576A2"/>
    <w:rsid w:val="00162563"/>
    <w:rsid w:val="00163349"/>
    <w:rsid w:val="00170394"/>
    <w:rsid w:val="0017152C"/>
    <w:rsid w:val="00173B24"/>
    <w:rsid w:val="001808A5"/>
    <w:rsid w:val="001828BC"/>
    <w:rsid w:val="0018412A"/>
    <w:rsid w:val="00184A1A"/>
    <w:rsid w:val="001909E7"/>
    <w:rsid w:val="0019217D"/>
    <w:rsid w:val="001932F3"/>
    <w:rsid w:val="001946BD"/>
    <w:rsid w:val="00194FB1"/>
    <w:rsid w:val="0019599A"/>
    <w:rsid w:val="001978E3"/>
    <w:rsid w:val="001A47D7"/>
    <w:rsid w:val="001B08BF"/>
    <w:rsid w:val="001B2B36"/>
    <w:rsid w:val="001B329C"/>
    <w:rsid w:val="001B5BCE"/>
    <w:rsid w:val="001C51FC"/>
    <w:rsid w:val="001D24DE"/>
    <w:rsid w:val="001D4197"/>
    <w:rsid w:val="001D5B43"/>
    <w:rsid w:val="001E638E"/>
    <w:rsid w:val="001F0F61"/>
    <w:rsid w:val="00200001"/>
    <w:rsid w:val="0020099B"/>
    <w:rsid w:val="002021A7"/>
    <w:rsid w:val="00207108"/>
    <w:rsid w:val="002144BA"/>
    <w:rsid w:val="00215929"/>
    <w:rsid w:val="00216AAF"/>
    <w:rsid w:val="002170D7"/>
    <w:rsid w:val="00220228"/>
    <w:rsid w:val="00221A96"/>
    <w:rsid w:val="0022417C"/>
    <w:rsid w:val="0022457B"/>
    <w:rsid w:val="00233DC8"/>
    <w:rsid w:val="00235F75"/>
    <w:rsid w:val="00237554"/>
    <w:rsid w:val="002414B7"/>
    <w:rsid w:val="002418F8"/>
    <w:rsid w:val="002470EB"/>
    <w:rsid w:val="002505D1"/>
    <w:rsid w:val="002507C6"/>
    <w:rsid w:val="00251056"/>
    <w:rsid w:val="00253488"/>
    <w:rsid w:val="00253927"/>
    <w:rsid w:val="0025494B"/>
    <w:rsid w:val="002555A0"/>
    <w:rsid w:val="00255A80"/>
    <w:rsid w:val="00257CB9"/>
    <w:rsid w:val="002676D7"/>
    <w:rsid w:val="002718CC"/>
    <w:rsid w:val="00273708"/>
    <w:rsid w:val="00274CEA"/>
    <w:rsid w:val="00274D48"/>
    <w:rsid w:val="00281368"/>
    <w:rsid w:val="0028275F"/>
    <w:rsid w:val="00284F0E"/>
    <w:rsid w:val="00285556"/>
    <w:rsid w:val="002864E1"/>
    <w:rsid w:val="00286E1B"/>
    <w:rsid w:val="0029026B"/>
    <w:rsid w:val="0029194D"/>
    <w:rsid w:val="0029366F"/>
    <w:rsid w:val="0029674D"/>
    <w:rsid w:val="002A437C"/>
    <w:rsid w:val="002A5A4D"/>
    <w:rsid w:val="002B1774"/>
    <w:rsid w:val="002B2138"/>
    <w:rsid w:val="002C4852"/>
    <w:rsid w:val="002C7245"/>
    <w:rsid w:val="002D2EB6"/>
    <w:rsid w:val="002E07A5"/>
    <w:rsid w:val="002E0D5E"/>
    <w:rsid w:val="002E5F72"/>
    <w:rsid w:val="002F04B6"/>
    <w:rsid w:val="002F365A"/>
    <w:rsid w:val="002F4299"/>
    <w:rsid w:val="002F5AAD"/>
    <w:rsid w:val="00303E2A"/>
    <w:rsid w:val="00304A1B"/>
    <w:rsid w:val="003053DF"/>
    <w:rsid w:val="00314FF3"/>
    <w:rsid w:val="0031513C"/>
    <w:rsid w:val="003179EB"/>
    <w:rsid w:val="00334E11"/>
    <w:rsid w:val="00336A56"/>
    <w:rsid w:val="00340B84"/>
    <w:rsid w:val="00343AE3"/>
    <w:rsid w:val="00345153"/>
    <w:rsid w:val="0034567C"/>
    <w:rsid w:val="0034570E"/>
    <w:rsid w:val="003503BC"/>
    <w:rsid w:val="00350F0A"/>
    <w:rsid w:val="003521D0"/>
    <w:rsid w:val="00356D8A"/>
    <w:rsid w:val="00360037"/>
    <w:rsid w:val="003607CE"/>
    <w:rsid w:val="003612E3"/>
    <w:rsid w:val="003636D3"/>
    <w:rsid w:val="00365574"/>
    <w:rsid w:val="00366328"/>
    <w:rsid w:val="00366F85"/>
    <w:rsid w:val="00367ACE"/>
    <w:rsid w:val="003700F4"/>
    <w:rsid w:val="00373A6D"/>
    <w:rsid w:val="00373BED"/>
    <w:rsid w:val="0037403C"/>
    <w:rsid w:val="00375534"/>
    <w:rsid w:val="00377BC3"/>
    <w:rsid w:val="00380197"/>
    <w:rsid w:val="00384A2E"/>
    <w:rsid w:val="003857CE"/>
    <w:rsid w:val="00385DC5"/>
    <w:rsid w:val="003865BA"/>
    <w:rsid w:val="003872EA"/>
    <w:rsid w:val="00394F35"/>
    <w:rsid w:val="00395560"/>
    <w:rsid w:val="003961FF"/>
    <w:rsid w:val="003A2CF5"/>
    <w:rsid w:val="003A310A"/>
    <w:rsid w:val="003A3C3F"/>
    <w:rsid w:val="003A3F1B"/>
    <w:rsid w:val="003A59A2"/>
    <w:rsid w:val="003B19D3"/>
    <w:rsid w:val="003B1BCA"/>
    <w:rsid w:val="003B6B1A"/>
    <w:rsid w:val="003B79A9"/>
    <w:rsid w:val="003C081B"/>
    <w:rsid w:val="003C5C29"/>
    <w:rsid w:val="003D1BD7"/>
    <w:rsid w:val="003D5161"/>
    <w:rsid w:val="003D70EF"/>
    <w:rsid w:val="003E453E"/>
    <w:rsid w:val="003E5F23"/>
    <w:rsid w:val="003E6717"/>
    <w:rsid w:val="003F197E"/>
    <w:rsid w:val="003F1B43"/>
    <w:rsid w:val="003F4A40"/>
    <w:rsid w:val="003F5C66"/>
    <w:rsid w:val="003F66D3"/>
    <w:rsid w:val="00405618"/>
    <w:rsid w:val="00405D58"/>
    <w:rsid w:val="004075A7"/>
    <w:rsid w:val="004119D9"/>
    <w:rsid w:val="004124B1"/>
    <w:rsid w:val="00413482"/>
    <w:rsid w:val="00413FF1"/>
    <w:rsid w:val="00417B49"/>
    <w:rsid w:val="004201BA"/>
    <w:rsid w:val="00420C02"/>
    <w:rsid w:val="004236D9"/>
    <w:rsid w:val="00424D31"/>
    <w:rsid w:val="00426391"/>
    <w:rsid w:val="004317DE"/>
    <w:rsid w:val="00432B3C"/>
    <w:rsid w:val="004427F6"/>
    <w:rsid w:val="0044308B"/>
    <w:rsid w:val="00443B5B"/>
    <w:rsid w:val="00444431"/>
    <w:rsid w:val="004446E8"/>
    <w:rsid w:val="00451D75"/>
    <w:rsid w:val="0045283A"/>
    <w:rsid w:val="00456D80"/>
    <w:rsid w:val="004605C0"/>
    <w:rsid w:val="00460FE1"/>
    <w:rsid w:val="00463E00"/>
    <w:rsid w:val="00470DF5"/>
    <w:rsid w:val="004710B5"/>
    <w:rsid w:val="00472B8C"/>
    <w:rsid w:val="00472C75"/>
    <w:rsid w:val="00473CF3"/>
    <w:rsid w:val="004744B5"/>
    <w:rsid w:val="0049115C"/>
    <w:rsid w:val="00493F6C"/>
    <w:rsid w:val="004957FB"/>
    <w:rsid w:val="00496E45"/>
    <w:rsid w:val="0049759E"/>
    <w:rsid w:val="004A1C6D"/>
    <w:rsid w:val="004A3CBB"/>
    <w:rsid w:val="004B0B01"/>
    <w:rsid w:val="004B1635"/>
    <w:rsid w:val="004B45E1"/>
    <w:rsid w:val="004B62A2"/>
    <w:rsid w:val="004B73BA"/>
    <w:rsid w:val="004C0DE9"/>
    <w:rsid w:val="004C3A2F"/>
    <w:rsid w:val="004C412E"/>
    <w:rsid w:val="004C53C9"/>
    <w:rsid w:val="004C5619"/>
    <w:rsid w:val="004D2791"/>
    <w:rsid w:val="004D2C11"/>
    <w:rsid w:val="004D3132"/>
    <w:rsid w:val="004E1570"/>
    <w:rsid w:val="004E2B60"/>
    <w:rsid w:val="004E35A1"/>
    <w:rsid w:val="004E3A22"/>
    <w:rsid w:val="00505CB8"/>
    <w:rsid w:val="005118A2"/>
    <w:rsid w:val="00511BC4"/>
    <w:rsid w:val="005162C6"/>
    <w:rsid w:val="00517AA4"/>
    <w:rsid w:val="00522E68"/>
    <w:rsid w:val="00523A59"/>
    <w:rsid w:val="00524BCA"/>
    <w:rsid w:val="00534D2F"/>
    <w:rsid w:val="00540434"/>
    <w:rsid w:val="00551ECF"/>
    <w:rsid w:val="00555408"/>
    <w:rsid w:val="00555C67"/>
    <w:rsid w:val="005574AD"/>
    <w:rsid w:val="00564FCA"/>
    <w:rsid w:val="00565339"/>
    <w:rsid w:val="005679D9"/>
    <w:rsid w:val="0057185D"/>
    <w:rsid w:val="00572917"/>
    <w:rsid w:val="00575582"/>
    <w:rsid w:val="005859CC"/>
    <w:rsid w:val="00586316"/>
    <w:rsid w:val="0059071B"/>
    <w:rsid w:val="0059118F"/>
    <w:rsid w:val="00591489"/>
    <w:rsid w:val="005933BC"/>
    <w:rsid w:val="005949EB"/>
    <w:rsid w:val="00595590"/>
    <w:rsid w:val="005A6DC1"/>
    <w:rsid w:val="005B4569"/>
    <w:rsid w:val="005B78D9"/>
    <w:rsid w:val="005C254E"/>
    <w:rsid w:val="005C3D27"/>
    <w:rsid w:val="005C3D29"/>
    <w:rsid w:val="005C697B"/>
    <w:rsid w:val="005D104D"/>
    <w:rsid w:val="005D68A8"/>
    <w:rsid w:val="005E14C0"/>
    <w:rsid w:val="005E2D90"/>
    <w:rsid w:val="005E33BE"/>
    <w:rsid w:val="005E7862"/>
    <w:rsid w:val="005F6161"/>
    <w:rsid w:val="005F6208"/>
    <w:rsid w:val="005F666A"/>
    <w:rsid w:val="006052AD"/>
    <w:rsid w:val="00610BFE"/>
    <w:rsid w:val="00614D71"/>
    <w:rsid w:val="00616AC7"/>
    <w:rsid w:val="006175D4"/>
    <w:rsid w:val="00620F9D"/>
    <w:rsid w:val="00623399"/>
    <w:rsid w:val="00631E36"/>
    <w:rsid w:val="0063394C"/>
    <w:rsid w:val="006352A7"/>
    <w:rsid w:val="00642EE0"/>
    <w:rsid w:val="00643C15"/>
    <w:rsid w:val="006568E0"/>
    <w:rsid w:val="00656F86"/>
    <w:rsid w:val="0065759F"/>
    <w:rsid w:val="00657CB5"/>
    <w:rsid w:val="00663B1D"/>
    <w:rsid w:val="0066446A"/>
    <w:rsid w:val="006651D0"/>
    <w:rsid w:val="006653C0"/>
    <w:rsid w:val="0067057E"/>
    <w:rsid w:val="00671336"/>
    <w:rsid w:val="006802DC"/>
    <w:rsid w:val="0068138E"/>
    <w:rsid w:val="006829B4"/>
    <w:rsid w:val="00683D13"/>
    <w:rsid w:val="00685A74"/>
    <w:rsid w:val="00687056"/>
    <w:rsid w:val="00687AAA"/>
    <w:rsid w:val="00697BA8"/>
    <w:rsid w:val="006A52B5"/>
    <w:rsid w:val="006A56C1"/>
    <w:rsid w:val="006A70D2"/>
    <w:rsid w:val="006B2344"/>
    <w:rsid w:val="006B3DD0"/>
    <w:rsid w:val="006B6AF4"/>
    <w:rsid w:val="006C000A"/>
    <w:rsid w:val="006C723B"/>
    <w:rsid w:val="006C7AEB"/>
    <w:rsid w:val="006D1CD8"/>
    <w:rsid w:val="006D2745"/>
    <w:rsid w:val="006D6CC5"/>
    <w:rsid w:val="006E07BC"/>
    <w:rsid w:val="006E34B0"/>
    <w:rsid w:val="006E644B"/>
    <w:rsid w:val="006E6457"/>
    <w:rsid w:val="006F10A1"/>
    <w:rsid w:val="006F2D43"/>
    <w:rsid w:val="006F43BC"/>
    <w:rsid w:val="006F48D2"/>
    <w:rsid w:val="00703327"/>
    <w:rsid w:val="007046E9"/>
    <w:rsid w:val="007068D3"/>
    <w:rsid w:val="00707EF3"/>
    <w:rsid w:val="00710665"/>
    <w:rsid w:val="007136F5"/>
    <w:rsid w:val="00713C3C"/>
    <w:rsid w:val="00725282"/>
    <w:rsid w:val="007305B4"/>
    <w:rsid w:val="00733169"/>
    <w:rsid w:val="007461DF"/>
    <w:rsid w:val="0075748B"/>
    <w:rsid w:val="00760450"/>
    <w:rsid w:val="00760A2A"/>
    <w:rsid w:val="007619C3"/>
    <w:rsid w:val="00765201"/>
    <w:rsid w:val="00770041"/>
    <w:rsid w:val="00771232"/>
    <w:rsid w:val="00776C81"/>
    <w:rsid w:val="00782226"/>
    <w:rsid w:val="007929BB"/>
    <w:rsid w:val="00792DAC"/>
    <w:rsid w:val="007A03BE"/>
    <w:rsid w:val="007A416A"/>
    <w:rsid w:val="007B1522"/>
    <w:rsid w:val="007B1E26"/>
    <w:rsid w:val="007B4104"/>
    <w:rsid w:val="007B42CB"/>
    <w:rsid w:val="007B4638"/>
    <w:rsid w:val="007B4F2C"/>
    <w:rsid w:val="007B5EF9"/>
    <w:rsid w:val="007B694B"/>
    <w:rsid w:val="007B6E20"/>
    <w:rsid w:val="007B757A"/>
    <w:rsid w:val="007C05B7"/>
    <w:rsid w:val="007C21A7"/>
    <w:rsid w:val="007C484A"/>
    <w:rsid w:val="007D1A44"/>
    <w:rsid w:val="007D2390"/>
    <w:rsid w:val="007D2D24"/>
    <w:rsid w:val="007D39B8"/>
    <w:rsid w:val="007D7CAD"/>
    <w:rsid w:val="007E69C6"/>
    <w:rsid w:val="007F1B0F"/>
    <w:rsid w:val="007F49DC"/>
    <w:rsid w:val="007F72BD"/>
    <w:rsid w:val="007F7A60"/>
    <w:rsid w:val="00800753"/>
    <w:rsid w:val="008034E0"/>
    <w:rsid w:val="0080515D"/>
    <w:rsid w:val="00805DFE"/>
    <w:rsid w:val="00807A54"/>
    <w:rsid w:val="0081000D"/>
    <w:rsid w:val="00810E10"/>
    <w:rsid w:val="008110F5"/>
    <w:rsid w:val="0081310B"/>
    <w:rsid w:val="00813756"/>
    <w:rsid w:val="008273A5"/>
    <w:rsid w:val="0083051C"/>
    <w:rsid w:val="00832F17"/>
    <w:rsid w:val="00840E75"/>
    <w:rsid w:val="00844C85"/>
    <w:rsid w:val="00846851"/>
    <w:rsid w:val="00851220"/>
    <w:rsid w:val="008512CD"/>
    <w:rsid w:val="00853054"/>
    <w:rsid w:val="00854E5F"/>
    <w:rsid w:val="00855324"/>
    <w:rsid w:val="00855350"/>
    <w:rsid w:val="00856D16"/>
    <w:rsid w:val="008576DF"/>
    <w:rsid w:val="008648DF"/>
    <w:rsid w:val="008650EF"/>
    <w:rsid w:val="008716AE"/>
    <w:rsid w:val="0087174D"/>
    <w:rsid w:val="00873377"/>
    <w:rsid w:val="0087627E"/>
    <w:rsid w:val="008778B6"/>
    <w:rsid w:val="00877EE4"/>
    <w:rsid w:val="00880711"/>
    <w:rsid w:val="00880D8A"/>
    <w:rsid w:val="0088146F"/>
    <w:rsid w:val="0088272F"/>
    <w:rsid w:val="008851BB"/>
    <w:rsid w:val="008859AC"/>
    <w:rsid w:val="00890A05"/>
    <w:rsid w:val="0089151A"/>
    <w:rsid w:val="00894D72"/>
    <w:rsid w:val="00895C25"/>
    <w:rsid w:val="008A000B"/>
    <w:rsid w:val="008A083C"/>
    <w:rsid w:val="008A46CE"/>
    <w:rsid w:val="008A6E0F"/>
    <w:rsid w:val="008C1169"/>
    <w:rsid w:val="008C4349"/>
    <w:rsid w:val="008C6D7E"/>
    <w:rsid w:val="008C6FE6"/>
    <w:rsid w:val="008D0597"/>
    <w:rsid w:val="008D65A6"/>
    <w:rsid w:val="008E4944"/>
    <w:rsid w:val="008F4443"/>
    <w:rsid w:val="00907D38"/>
    <w:rsid w:val="0091101B"/>
    <w:rsid w:val="0091376C"/>
    <w:rsid w:val="00913D87"/>
    <w:rsid w:val="00914207"/>
    <w:rsid w:val="00914358"/>
    <w:rsid w:val="00914808"/>
    <w:rsid w:val="00915574"/>
    <w:rsid w:val="00916B40"/>
    <w:rsid w:val="00920F64"/>
    <w:rsid w:val="00927B3D"/>
    <w:rsid w:val="0093199C"/>
    <w:rsid w:val="00934737"/>
    <w:rsid w:val="009408AB"/>
    <w:rsid w:val="00941C27"/>
    <w:rsid w:val="00943885"/>
    <w:rsid w:val="00950059"/>
    <w:rsid w:val="00950AAF"/>
    <w:rsid w:val="00953065"/>
    <w:rsid w:val="00955C6D"/>
    <w:rsid w:val="00955F08"/>
    <w:rsid w:val="009629C3"/>
    <w:rsid w:val="009651A1"/>
    <w:rsid w:val="009655F1"/>
    <w:rsid w:val="00965BCB"/>
    <w:rsid w:val="0097220B"/>
    <w:rsid w:val="00973D87"/>
    <w:rsid w:val="00975FE7"/>
    <w:rsid w:val="0099358F"/>
    <w:rsid w:val="00993F9A"/>
    <w:rsid w:val="00993FE5"/>
    <w:rsid w:val="00994181"/>
    <w:rsid w:val="00997ADE"/>
    <w:rsid w:val="009A1827"/>
    <w:rsid w:val="009A394F"/>
    <w:rsid w:val="009B1026"/>
    <w:rsid w:val="009B253F"/>
    <w:rsid w:val="009B2C3B"/>
    <w:rsid w:val="009B543A"/>
    <w:rsid w:val="009B6A90"/>
    <w:rsid w:val="009B75C9"/>
    <w:rsid w:val="009B7DA8"/>
    <w:rsid w:val="009C0261"/>
    <w:rsid w:val="009C07FC"/>
    <w:rsid w:val="009C0E7D"/>
    <w:rsid w:val="009C3562"/>
    <w:rsid w:val="009C3A35"/>
    <w:rsid w:val="009C5DF8"/>
    <w:rsid w:val="009C647A"/>
    <w:rsid w:val="009D2C5C"/>
    <w:rsid w:val="009D3DE1"/>
    <w:rsid w:val="009E092A"/>
    <w:rsid w:val="009E13F3"/>
    <w:rsid w:val="009E3CB7"/>
    <w:rsid w:val="009E472B"/>
    <w:rsid w:val="009E5A04"/>
    <w:rsid w:val="009F0FF6"/>
    <w:rsid w:val="009F7888"/>
    <w:rsid w:val="00A05196"/>
    <w:rsid w:val="00A07CCC"/>
    <w:rsid w:val="00A10D0D"/>
    <w:rsid w:val="00A14C48"/>
    <w:rsid w:val="00A15FCB"/>
    <w:rsid w:val="00A16DFB"/>
    <w:rsid w:val="00A176C5"/>
    <w:rsid w:val="00A2109C"/>
    <w:rsid w:val="00A22C29"/>
    <w:rsid w:val="00A22D5B"/>
    <w:rsid w:val="00A25ED1"/>
    <w:rsid w:val="00A272A8"/>
    <w:rsid w:val="00A309ED"/>
    <w:rsid w:val="00A33B20"/>
    <w:rsid w:val="00A35F48"/>
    <w:rsid w:val="00A36D7D"/>
    <w:rsid w:val="00A36E5C"/>
    <w:rsid w:val="00A46E4C"/>
    <w:rsid w:val="00A525E7"/>
    <w:rsid w:val="00A530E8"/>
    <w:rsid w:val="00A5615C"/>
    <w:rsid w:val="00A622A3"/>
    <w:rsid w:val="00A67FB7"/>
    <w:rsid w:val="00A72238"/>
    <w:rsid w:val="00A75688"/>
    <w:rsid w:val="00A807DE"/>
    <w:rsid w:val="00A81651"/>
    <w:rsid w:val="00A81A69"/>
    <w:rsid w:val="00A82279"/>
    <w:rsid w:val="00A86E43"/>
    <w:rsid w:val="00A9099F"/>
    <w:rsid w:val="00A913AD"/>
    <w:rsid w:val="00A929EC"/>
    <w:rsid w:val="00A93527"/>
    <w:rsid w:val="00A93FA4"/>
    <w:rsid w:val="00A947E6"/>
    <w:rsid w:val="00A94AED"/>
    <w:rsid w:val="00A961A0"/>
    <w:rsid w:val="00A96EAD"/>
    <w:rsid w:val="00AA5459"/>
    <w:rsid w:val="00AB6138"/>
    <w:rsid w:val="00AB7439"/>
    <w:rsid w:val="00AC0A4B"/>
    <w:rsid w:val="00AC1D39"/>
    <w:rsid w:val="00AC3850"/>
    <w:rsid w:val="00AC498F"/>
    <w:rsid w:val="00AD0328"/>
    <w:rsid w:val="00AD2379"/>
    <w:rsid w:val="00AD2E13"/>
    <w:rsid w:val="00AD59E1"/>
    <w:rsid w:val="00AD5D6A"/>
    <w:rsid w:val="00AE0A28"/>
    <w:rsid w:val="00AE0F99"/>
    <w:rsid w:val="00AE4A53"/>
    <w:rsid w:val="00AE6A5F"/>
    <w:rsid w:val="00AF5184"/>
    <w:rsid w:val="00AF5846"/>
    <w:rsid w:val="00AF72FE"/>
    <w:rsid w:val="00B068A4"/>
    <w:rsid w:val="00B14E6F"/>
    <w:rsid w:val="00B16B6B"/>
    <w:rsid w:val="00B24205"/>
    <w:rsid w:val="00B254DA"/>
    <w:rsid w:val="00B262DF"/>
    <w:rsid w:val="00B3396E"/>
    <w:rsid w:val="00B34B43"/>
    <w:rsid w:val="00B375A4"/>
    <w:rsid w:val="00B40DF0"/>
    <w:rsid w:val="00B40FC6"/>
    <w:rsid w:val="00B42B8B"/>
    <w:rsid w:val="00B42C85"/>
    <w:rsid w:val="00B446F4"/>
    <w:rsid w:val="00B44A4F"/>
    <w:rsid w:val="00B45A1F"/>
    <w:rsid w:val="00B46016"/>
    <w:rsid w:val="00B4787B"/>
    <w:rsid w:val="00B507A3"/>
    <w:rsid w:val="00B50ED4"/>
    <w:rsid w:val="00B51E4E"/>
    <w:rsid w:val="00B54E26"/>
    <w:rsid w:val="00B557DD"/>
    <w:rsid w:val="00B55AC0"/>
    <w:rsid w:val="00B647B6"/>
    <w:rsid w:val="00B665AB"/>
    <w:rsid w:val="00B668E1"/>
    <w:rsid w:val="00B66E77"/>
    <w:rsid w:val="00B679A6"/>
    <w:rsid w:val="00B71DB2"/>
    <w:rsid w:val="00B7593D"/>
    <w:rsid w:val="00B77957"/>
    <w:rsid w:val="00B8176F"/>
    <w:rsid w:val="00B82268"/>
    <w:rsid w:val="00B82D47"/>
    <w:rsid w:val="00B8412C"/>
    <w:rsid w:val="00B8475A"/>
    <w:rsid w:val="00B90644"/>
    <w:rsid w:val="00B94929"/>
    <w:rsid w:val="00BA0397"/>
    <w:rsid w:val="00BA126B"/>
    <w:rsid w:val="00BA2926"/>
    <w:rsid w:val="00BA7060"/>
    <w:rsid w:val="00BA7644"/>
    <w:rsid w:val="00BB0B70"/>
    <w:rsid w:val="00BB211F"/>
    <w:rsid w:val="00BB3B4D"/>
    <w:rsid w:val="00BB3D6F"/>
    <w:rsid w:val="00BB53D4"/>
    <w:rsid w:val="00BB5AB7"/>
    <w:rsid w:val="00BC0B5C"/>
    <w:rsid w:val="00BC3754"/>
    <w:rsid w:val="00BC3941"/>
    <w:rsid w:val="00BC4EFE"/>
    <w:rsid w:val="00BC5A99"/>
    <w:rsid w:val="00BC616D"/>
    <w:rsid w:val="00BD39F1"/>
    <w:rsid w:val="00BD540B"/>
    <w:rsid w:val="00BD5DBD"/>
    <w:rsid w:val="00BD65AB"/>
    <w:rsid w:val="00BD749D"/>
    <w:rsid w:val="00BE0410"/>
    <w:rsid w:val="00BE0BB6"/>
    <w:rsid w:val="00BE3C47"/>
    <w:rsid w:val="00BE3D64"/>
    <w:rsid w:val="00BE6079"/>
    <w:rsid w:val="00BE66DD"/>
    <w:rsid w:val="00BE6C92"/>
    <w:rsid w:val="00BF4AE3"/>
    <w:rsid w:val="00BF5A7C"/>
    <w:rsid w:val="00BF64EE"/>
    <w:rsid w:val="00C00D66"/>
    <w:rsid w:val="00C029FE"/>
    <w:rsid w:val="00C02A57"/>
    <w:rsid w:val="00C07533"/>
    <w:rsid w:val="00C11373"/>
    <w:rsid w:val="00C1205E"/>
    <w:rsid w:val="00C148DC"/>
    <w:rsid w:val="00C2718F"/>
    <w:rsid w:val="00C2722D"/>
    <w:rsid w:val="00C30345"/>
    <w:rsid w:val="00C317F7"/>
    <w:rsid w:val="00C32CAC"/>
    <w:rsid w:val="00C32D95"/>
    <w:rsid w:val="00C3707E"/>
    <w:rsid w:val="00C401BE"/>
    <w:rsid w:val="00C41CB8"/>
    <w:rsid w:val="00C434D7"/>
    <w:rsid w:val="00C517FF"/>
    <w:rsid w:val="00C55F55"/>
    <w:rsid w:val="00C55FB0"/>
    <w:rsid w:val="00C56C9B"/>
    <w:rsid w:val="00C629CD"/>
    <w:rsid w:val="00C6400C"/>
    <w:rsid w:val="00C66AF7"/>
    <w:rsid w:val="00C67B3B"/>
    <w:rsid w:val="00C72611"/>
    <w:rsid w:val="00C76B44"/>
    <w:rsid w:val="00C771DB"/>
    <w:rsid w:val="00C84144"/>
    <w:rsid w:val="00C86409"/>
    <w:rsid w:val="00C87D31"/>
    <w:rsid w:val="00C90629"/>
    <w:rsid w:val="00C92748"/>
    <w:rsid w:val="00C941E0"/>
    <w:rsid w:val="00CA3F26"/>
    <w:rsid w:val="00CA47D8"/>
    <w:rsid w:val="00CA5B83"/>
    <w:rsid w:val="00CA6947"/>
    <w:rsid w:val="00CA7644"/>
    <w:rsid w:val="00CB3612"/>
    <w:rsid w:val="00CB6415"/>
    <w:rsid w:val="00CB7AF6"/>
    <w:rsid w:val="00CC5A05"/>
    <w:rsid w:val="00CC6CA2"/>
    <w:rsid w:val="00CC7913"/>
    <w:rsid w:val="00CD02E9"/>
    <w:rsid w:val="00CD0C2F"/>
    <w:rsid w:val="00CD0E14"/>
    <w:rsid w:val="00CD129E"/>
    <w:rsid w:val="00CD28FB"/>
    <w:rsid w:val="00CD37A3"/>
    <w:rsid w:val="00CD4938"/>
    <w:rsid w:val="00CE1F28"/>
    <w:rsid w:val="00CE4EF5"/>
    <w:rsid w:val="00CE5F7A"/>
    <w:rsid w:val="00CE7B0C"/>
    <w:rsid w:val="00CF1123"/>
    <w:rsid w:val="00CF1CC3"/>
    <w:rsid w:val="00CF1E9F"/>
    <w:rsid w:val="00CF3A93"/>
    <w:rsid w:val="00CF584D"/>
    <w:rsid w:val="00CF7121"/>
    <w:rsid w:val="00D1448F"/>
    <w:rsid w:val="00D1466D"/>
    <w:rsid w:val="00D15BC4"/>
    <w:rsid w:val="00D169D8"/>
    <w:rsid w:val="00D22C42"/>
    <w:rsid w:val="00D23276"/>
    <w:rsid w:val="00D24663"/>
    <w:rsid w:val="00D25C2B"/>
    <w:rsid w:val="00D26EB0"/>
    <w:rsid w:val="00D27FB6"/>
    <w:rsid w:val="00D30899"/>
    <w:rsid w:val="00D32168"/>
    <w:rsid w:val="00D326DE"/>
    <w:rsid w:val="00D34983"/>
    <w:rsid w:val="00D35DC2"/>
    <w:rsid w:val="00D36C6B"/>
    <w:rsid w:val="00D36D58"/>
    <w:rsid w:val="00D43A4E"/>
    <w:rsid w:val="00D44C2A"/>
    <w:rsid w:val="00D53493"/>
    <w:rsid w:val="00D537B2"/>
    <w:rsid w:val="00D5516E"/>
    <w:rsid w:val="00D57433"/>
    <w:rsid w:val="00D6470C"/>
    <w:rsid w:val="00D64866"/>
    <w:rsid w:val="00D711DB"/>
    <w:rsid w:val="00D73B7A"/>
    <w:rsid w:val="00D7402C"/>
    <w:rsid w:val="00D7494E"/>
    <w:rsid w:val="00D841C1"/>
    <w:rsid w:val="00D844FD"/>
    <w:rsid w:val="00D85978"/>
    <w:rsid w:val="00D860C8"/>
    <w:rsid w:val="00D96D41"/>
    <w:rsid w:val="00D974A0"/>
    <w:rsid w:val="00DA33AF"/>
    <w:rsid w:val="00DA536E"/>
    <w:rsid w:val="00DB2AF5"/>
    <w:rsid w:val="00DC54C8"/>
    <w:rsid w:val="00DC62CB"/>
    <w:rsid w:val="00DC73BF"/>
    <w:rsid w:val="00DD12D7"/>
    <w:rsid w:val="00DD15DE"/>
    <w:rsid w:val="00DD1F19"/>
    <w:rsid w:val="00DD51E0"/>
    <w:rsid w:val="00DD52DC"/>
    <w:rsid w:val="00DD5EC0"/>
    <w:rsid w:val="00DD656A"/>
    <w:rsid w:val="00DE017C"/>
    <w:rsid w:val="00DE04F8"/>
    <w:rsid w:val="00DE1BDF"/>
    <w:rsid w:val="00DE392A"/>
    <w:rsid w:val="00DE56E8"/>
    <w:rsid w:val="00DE655C"/>
    <w:rsid w:val="00DE6B3C"/>
    <w:rsid w:val="00DF0332"/>
    <w:rsid w:val="00DF1A17"/>
    <w:rsid w:val="00DF4EF2"/>
    <w:rsid w:val="00E05BF4"/>
    <w:rsid w:val="00E10819"/>
    <w:rsid w:val="00E11611"/>
    <w:rsid w:val="00E1379A"/>
    <w:rsid w:val="00E14EB2"/>
    <w:rsid w:val="00E2002A"/>
    <w:rsid w:val="00E206DD"/>
    <w:rsid w:val="00E24469"/>
    <w:rsid w:val="00E253B9"/>
    <w:rsid w:val="00E25772"/>
    <w:rsid w:val="00E276B9"/>
    <w:rsid w:val="00E30E3A"/>
    <w:rsid w:val="00E32074"/>
    <w:rsid w:val="00E32180"/>
    <w:rsid w:val="00E44547"/>
    <w:rsid w:val="00E4486E"/>
    <w:rsid w:val="00E45B84"/>
    <w:rsid w:val="00E45BB3"/>
    <w:rsid w:val="00E468A9"/>
    <w:rsid w:val="00E50FEF"/>
    <w:rsid w:val="00E51087"/>
    <w:rsid w:val="00E51498"/>
    <w:rsid w:val="00E53895"/>
    <w:rsid w:val="00E5440D"/>
    <w:rsid w:val="00E560E1"/>
    <w:rsid w:val="00E60077"/>
    <w:rsid w:val="00E607B2"/>
    <w:rsid w:val="00E62265"/>
    <w:rsid w:val="00E67A03"/>
    <w:rsid w:val="00E71476"/>
    <w:rsid w:val="00E727B2"/>
    <w:rsid w:val="00E74F80"/>
    <w:rsid w:val="00E750A2"/>
    <w:rsid w:val="00E77040"/>
    <w:rsid w:val="00E77E16"/>
    <w:rsid w:val="00E803AF"/>
    <w:rsid w:val="00E8093C"/>
    <w:rsid w:val="00E80F1E"/>
    <w:rsid w:val="00E81143"/>
    <w:rsid w:val="00E96A75"/>
    <w:rsid w:val="00E979BC"/>
    <w:rsid w:val="00EA1FB8"/>
    <w:rsid w:val="00EA7DDB"/>
    <w:rsid w:val="00EB4EEA"/>
    <w:rsid w:val="00EC22A0"/>
    <w:rsid w:val="00EC27CE"/>
    <w:rsid w:val="00EC6B16"/>
    <w:rsid w:val="00EC7C73"/>
    <w:rsid w:val="00ED06EB"/>
    <w:rsid w:val="00ED44E1"/>
    <w:rsid w:val="00ED54EA"/>
    <w:rsid w:val="00ED663D"/>
    <w:rsid w:val="00ED72C7"/>
    <w:rsid w:val="00EE3DF6"/>
    <w:rsid w:val="00EE3EA7"/>
    <w:rsid w:val="00EE41F0"/>
    <w:rsid w:val="00EE4451"/>
    <w:rsid w:val="00EE449E"/>
    <w:rsid w:val="00EE4EEC"/>
    <w:rsid w:val="00EE794E"/>
    <w:rsid w:val="00EF20F1"/>
    <w:rsid w:val="00EF3C67"/>
    <w:rsid w:val="00EF4B3F"/>
    <w:rsid w:val="00EF7323"/>
    <w:rsid w:val="00F02DFA"/>
    <w:rsid w:val="00F04123"/>
    <w:rsid w:val="00F06DC9"/>
    <w:rsid w:val="00F11414"/>
    <w:rsid w:val="00F14871"/>
    <w:rsid w:val="00F17A49"/>
    <w:rsid w:val="00F23995"/>
    <w:rsid w:val="00F23E60"/>
    <w:rsid w:val="00F23FC0"/>
    <w:rsid w:val="00F2439E"/>
    <w:rsid w:val="00F34A67"/>
    <w:rsid w:val="00F40326"/>
    <w:rsid w:val="00F42E09"/>
    <w:rsid w:val="00F435AA"/>
    <w:rsid w:val="00F43FA5"/>
    <w:rsid w:val="00F57313"/>
    <w:rsid w:val="00F579A1"/>
    <w:rsid w:val="00F6632C"/>
    <w:rsid w:val="00F66590"/>
    <w:rsid w:val="00F6666F"/>
    <w:rsid w:val="00F67D33"/>
    <w:rsid w:val="00F70797"/>
    <w:rsid w:val="00F73D3F"/>
    <w:rsid w:val="00F74063"/>
    <w:rsid w:val="00F81C06"/>
    <w:rsid w:val="00F83AD8"/>
    <w:rsid w:val="00F85014"/>
    <w:rsid w:val="00F918D3"/>
    <w:rsid w:val="00F9319A"/>
    <w:rsid w:val="00F932A2"/>
    <w:rsid w:val="00F959C0"/>
    <w:rsid w:val="00F95D9E"/>
    <w:rsid w:val="00F96EC0"/>
    <w:rsid w:val="00FA0983"/>
    <w:rsid w:val="00FA0AC0"/>
    <w:rsid w:val="00FA53D9"/>
    <w:rsid w:val="00FB3185"/>
    <w:rsid w:val="00FB5502"/>
    <w:rsid w:val="00FB5B28"/>
    <w:rsid w:val="00FB70CE"/>
    <w:rsid w:val="00FB7603"/>
    <w:rsid w:val="00FC7DA0"/>
    <w:rsid w:val="00FD57DC"/>
    <w:rsid w:val="00FD6597"/>
    <w:rsid w:val="00FE3E65"/>
    <w:rsid w:val="00FE5462"/>
    <w:rsid w:val="00FF2239"/>
    <w:rsid w:val="00FF2B1E"/>
    <w:rsid w:val="00FF34DE"/>
    <w:rsid w:val="00FF5A20"/>
    <w:rsid w:val="00FF7CEB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75BEB"/>
  <w15:docId w15:val="{1C647EA6-90AB-42A0-B708-9F6BADB5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7D8"/>
    <w:pPr>
      <w:suppressAutoHyphens/>
      <w:overflowPunct w:val="0"/>
      <w:autoSpaceDE w:val="0"/>
      <w:jc w:val="both"/>
      <w:textAlignment w:val="baseline"/>
    </w:pPr>
    <w:rPr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9358F"/>
    <w:pPr>
      <w:numPr>
        <w:numId w:val="2"/>
      </w:numPr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FB3185"/>
    <w:pPr>
      <w:numPr>
        <w:ilvl w:val="1"/>
        <w:numId w:val="2"/>
      </w:numPr>
      <w:suppressAutoHyphens w:val="0"/>
      <w:autoSpaceDN w:val="0"/>
      <w:adjustRightInd w:val="0"/>
      <w:spacing w:after="60"/>
      <w:ind w:left="567" w:hanging="567"/>
      <w:outlineLvl w:val="1"/>
    </w:pPr>
    <w:rPr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463E00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F3A93"/>
    <w:pPr>
      <w:keepNext/>
      <w:numPr>
        <w:ilvl w:val="3"/>
        <w:numId w:val="2"/>
      </w:numPr>
      <w:spacing w:before="60" w:after="60"/>
      <w:ind w:left="1134" w:firstLine="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463E00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463E00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463E00"/>
    <w:pPr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463E00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463E00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9358F"/>
    <w:rPr>
      <w:rFonts w:cs="Times New Roman"/>
      <w:b/>
      <w:kern w:val="32"/>
      <w:sz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63E00"/>
    <w:rPr>
      <w:rFonts w:ascii="Cambria" w:hAnsi="Cambria" w:cs="Times New Roman"/>
      <w:b/>
      <w:sz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CF3A93"/>
    <w:rPr>
      <w:rFonts w:cs="Times New Roman"/>
      <w:sz w:val="28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463E00"/>
    <w:rPr>
      <w:rFonts w:ascii="Calibri" w:hAnsi="Calibri" w:cs="Times New Roman"/>
      <w:b/>
      <w:i/>
      <w:sz w:val="26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463E00"/>
    <w:rPr>
      <w:rFonts w:ascii="Calibri" w:hAnsi="Calibri" w:cs="Times New Roman"/>
      <w:b/>
      <w:sz w:val="22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463E00"/>
    <w:rPr>
      <w:rFonts w:ascii="Calibri" w:hAnsi="Calibri" w:cs="Times New Roman"/>
      <w:sz w:val="24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463E00"/>
    <w:rPr>
      <w:rFonts w:ascii="Calibri" w:hAnsi="Calibri" w:cs="Times New Roman"/>
      <w:i/>
      <w:sz w:val="24"/>
      <w:lang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463E00"/>
    <w:rPr>
      <w:rFonts w:ascii="Cambria" w:hAnsi="Cambria" w:cs="Times New Roman"/>
      <w:sz w:val="22"/>
      <w:lang w:eastAsia="ar-SA" w:bidi="ar-SA"/>
    </w:rPr>
  </w:style>
  <w:style w:type="paragraph" w:styleId="Zhlav">
    <w:name w:val="header"/>
    <w:basedOn w:val="Normln"/>
    <w:link w:val="ZhlavChar"/>
    <w:uiPriority w:val="99"/>
    <w:rsid w:val="003A59A2"/>
    <w:pPr>
      <w:widowControl w:val="0"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1932F3"/>
    <w:pPr>
      <w:jc w:val="center"/>
    </w:pPr>
    <w:rPr>
      <w:b/>
      <w:caps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customStyle="1" w:styleId="dka">
    <w:name w:val="Řádka"/>
    <w:basedOn w:val="Normln"/>
    <w:uiPriority w:val="99"/>
    <w:rsid w:val="003A59A2"/>
  </w:style>
  <w:style w:type="character" w:customStyle="1" w:styleId="platne">
    <w:name w:val="platne"/>
    <w:basedOn w:val="Standardnpsmoodstavce"/>
    <w:uiPriority w:val="99"/>
    <w:rsid w:val="003A59A2"/>
    <w:rPr>
      <w:rFonts w:cs="Times New Roman"/>
    </w:rPr>
  </w:style>
  <w:style w:type="paragraph" w:styleId="Podnadpis">
    <w:name w:val="Subtitle"/>
    <w:basedOn w:val="Normln"/>
    <w:link w:val="PodnadpisChar"/>
    <w:uiPriority w:val="99"/>
    <w:qFormat/>
    <w:rsid w:val="003A59A2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character" w:styleId="Hypertextovodkaz">
    <w:name w:val="Hyperlink"/>
    <w:basedOn w:val="Standardnpsmoodstavce"/>
    <w:uiPriority w:val="99"/>
    <w:rsid w:val="00973D87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1D5B4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D5B4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D5B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D5B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ListParagraph1">
    <w:name w:val="List Paragraph1"/>
    <w:basedOn w:val="Normln"/>
    <w:uiPriority w:val="99"/>
    <w:rsid w:val="00EE4EEC"/>
    <w:pPr>
      <w:suppressAutoHyphens w:val="0"/>
      <w:overflowPunct/>
      <w:autoSpaceDE/>
      <w:ind w:left="720"/>
      <w:jc w:val="left"/>
      <w:textAlignment w:val="auto"/>
    </w:pPr>
    <w:rPr>
      <w:szCs w:val="24"/>
      <w:lang w:eastAsia="cs-CZ"/>
    </w:rPr>
  </w:style>
  <w:style w:type="paragraph" w:customStyle="1" w:styleId="Barevnseznamzvraznn11">
    <w:name w:val="Barevný seznam – zvýraznění 11"/>
    <w:basedOn w:val="Normln"/>
    <w:uiPriority w:val="99"/>
    <w:rsid w:val="00E45BB3"/>
    <w:pPr>
      <w:ind w:left="708"/>
    </w:pPr>
  </w:style>
  <w:style w:type="character" w:customStyle="1" w:styleId="st">
    <w:name w:val="st"/>
    <w:basedOn w:val="Standardnpsmoodstavce"/>
    <w:uiPriority w:val="99"/>
    <w:rsid w:val="00B068A4"/>
    <w:rPr>
      <w:rFonts w:cs="Times New Roman"/>
    </w:rPr>
  </w:style>
  <w:style w:type="paragraph" w:customStyle="1" w:styleId="RLdajeosmluvnstran">
    <w:name w:val="RL  údaje o smluvní straně"/>
    <w:uiPriority w:val="99"/>
    <w:rsid w:val="002E0D5E"/>
    <w:pPr>
      <w:spacing w:after="120" w:line="280" w:lineRule="exact"/>
      <w:jc w:val="center"/>
    </w:pPr>
    <w:rPr>
      <w:rFonts w:ascii="Calibri" w:eastAsia="ヒラギノ角ゴ Pro W3" w:hAnsi="Calibri"/>
      <w:color w:val="000000"/>
      <w:lang w:val="en-US" w:eastAsia="en-US"/>
    </w:rPr>
  </w:style>
  <w:style w:type="paragraph" w:customStyle="1" w:styleId="RLTextlnkuslovan">
    <w:name w:val="RL Text článku číslovaný"/>
    <w:uiPriority w:val="99"/>
    <w:rsid w:val="002E0D5E"/>
    <w:pPr>
      <w:numPr>
        <w:ilvl w:val="1"/>
        <w:numId w:val="1"/>
      </w:numPr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120" w:line="280" w:lineRule="exact"/>
      <w:jc w:val="both"/>
    </w:pPr>
    <w:rPr>
      <w:rFonts w:ascii="Calibri" w:eastAsia="ヒラギノ角ゴ Pro W3" w:hAnsi="Calibri"/>
      <w:color w:val="000000"/>
      <w:lang w:val="en-US" w:eastAsia="en-US"/>
    </w:rPr>
  </w:style>
  <w:style w:type="paragraph" w:customStyle="1" w:styleId="RLlneksmlouvy">
    <w:name w:val="RL Článek smlouvy"/>
    <w:next w:val="RLTextlnkuslovan"/>
    <w:uiPriority w:val="99"/>
    <w:rsid w:val="002E0D5E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 Bold" w:eastAsia="ヒラギノ角ゴ Pro W3" w:hAnsi="Calibri Bold"/>
      <w:color w:val="000000"/>
      <w:lang w:val="en-US" w:eastAsia="en-US"/>
    </w:rPr>
  </w:style>
  <w:style w:type="paragraph" w:styleId="Zpat">
    <w:name w:val="footer"/>
    <w:basedOn w:val="Normln"/>
    <w:link w:val="ZpatChar"/>
    <w:uiPriority w:val="99"/>
    <w:rsid w:val="003801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80197"/>
    <w:rPr>
      <w:rFonts w:cs="Times New Roman"/>
      <w:sz w:val="24"/>
      <w:lang w:eastAsia="ar-SA" w:bidi="ar-SA"/>
    </w:rPr>
  </w:style>
  <w:style w:type="paragraph" w:customStyle="1" w:styleId="Barevnstnovnzvraznn11">
    <w:name w:val="Barevné stínování – zvýraznění 11"/>
    <w:hidden/>
    <w:uiPriority w:val="99"/>
    <w:semiHidden/>
    <w:rsid w:val="00C56C9B"/>
    <w:rPr>
      <w:sz w:val="24"/>
      <w:szCs w:val="20"/>
      <w:lang w:eastAsia="ar-SA"/>
    </w:rPr>
  </w:style>
  <w:style w:type="paragraph" w:customStyle="1" w:styleId="Nadpis3a">
    <w:name w:val="Nadpis 3a"/>
    <w:basedOn w:val="Nadpis3"/>
    <w:uiPriority w:val="99"/>
    <w:rsid w:val="00BA126B"/>
    <w:pPr>
      <w:tabs>
        <w:tab w:val="left" w:pos="1418"/>
      </w:tabs>
      <w:suppressAutoHyphens w:val="0"/>
      <w:autoSpaceDN w:val="0"/>
      <w:adjustRightInd w:val="0"/>
      <w:spacing w:before="120" w:after="120"/>
      <w:ind w:left="902" w:firstLine="0"/>
    </w:pPr>
    <w:rPr>
      <w:rFonts w:ascii="Times New Roman" w:hAnsi="Times New Roman"/>
      <w:b w:val="0"/>
      <w:sz w:val="24"/>
      <w:szCs w:val="24"/>
    </w:rPr>
  </w:style>
  <w:style w:type="character" w:customStyle="1" w:styleId="jmena">
    <w:name w:val="jmena"/>
    <w:uiPriority w:val="99"/>
    <w:rsid w:val="00A05196"/>
  </w:style>
  <w:style w:type="character" w:customStyle="1" w:styleId="apple-converted-space">
    <w:name w:val="apple-converted-space"/>
    <w:uiPriority w:val="99"/>
    <w:rsid w:val="00A05196"/>
  </w:style>
  <w:style w:type="paragraph" w:styleId="Zkladntextodsazen">
    <w:name w:val="Body Text Indent"/>
    <w:basedOn w:val="Normln"/>
    <w:link w:val="ZkladntextodsazenChar"/>
    <w:uiPriority w:val="99"/>
    <w:rsid w:val="00067141"/>
    <w:pPr>
      <w:tabs>
        <w:tab w:val="left" w:pos="-1985"/>
      </w:tabs>
      <w:suppressAutoHyphens w:val="0"/>
      <w:autoSpaceDN w:val="0"/>
      <w:adjustRightInd w:val="0"/>
      <w:ind w:left="2127" w:hanging="2127"/>
      <w:jc w:val="left"/>
    </w:pPr>
    <w:rPr>
      <w:rFonts w:ascii="Arial" w:hAnsi="Arial"/>
      <w:sz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67141"/>
    <w:rPr>
      <w:rFonts w:ascii="Arial" w:hAnsi="Arial" w:cs="Times New Roman"/>
    </w:rPr>
  </w:style>
  <w:style w:type="character" w:customStyle="1" w:styleId="skypec2ctextspan">
    <w:name w:val="skype_c2c_text_span"/>
    <w:uiPriority w:val="99"/>
    <w:rsid w:val="00067141"/>
  </w:style>
  <w:style w:type="paragraph" w:styleId="Zkladntext">
    <w:name w:val="Body Text"/>
    <w:basedOn w:val="Normln"/>
    <w:link w:val="ZkladntextChar"/>
    <w:uiPriority w:val="99"/>
    <w:rsid w:val="000671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67141"/>
    <w:rPr>
      <w:rFonts w:cs="Times New Roman"/>
      <w:sz w:val="24"/>
      <w:lang w:eastAsia="ar-SA" w:bidi="ar-SA"/>
    </w:rPr>
  </w:style>
  <w:style w:type="paragraph" w:styleId="Normlnweb">
    <w:name w:val="Normal (Web)"/>
    <w:basedOn w:val="Normln"/>
    <w:uiPriority w:val="99"/>
    <w:rsid w:val="003857CE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rFonts w:ascii="Times" w:hAnsi="Times"/>
      <w:sz w:val="20"/>
      <w:lang w:eastAsia="en-US"/>
    </w:rPr>
  </w:style>
  <w:style w:type="paragraph" w:customStyle="1" w:styleId="ColorfulList-Accent11">
    <w:name w:val="Colorful List - Accent 11"/>
    <w:basedOn w:val="Normln"/>
    <w:uiPriority w:val="99"/>
    <w:rsid w:val="00054725"/>
    <w:pPr>
      <w:ind w:left="708"/>
    </w:pPr>
  </w:style>
  <w:style w:type="paragraph" w:customStyle="1" w:styleId="ColorfulShading-Accent11">
    <w:name w:val="Colorful Shading - Accent 11"/>
    <w:hidden/>
    <w:uiPriority w:val="99"/>
    <w:semiHidden/>
    <w:rsid w:val="00054725"/>
    <w:rPr>
      <w:sz w:val="24"/>
      <w:szCs w:val="20"/>
      <w:lang w:eastAsia="ar-SA"/>
    </w:rPr>
  </w:style>
  <w:style w:type="paragraph" w:styleId="Odstavecseseznamem">
    <w:name w:val="List Paragraph"/>
    <w:basedOn w:val="Normln"/>
    <w:uiPriority w:val="99"/>
    <w:qFormat/>
    <w:rsid w:val="00D326DE"/>
    <w:pPr>
      <w:suppressAutoHyphens w:val="0"/>
      <w:overflowPunct/>
      <w:autoSpaceDE/>
      <w:spacing w:after="160" w:line="259" w:lineRule="auto"/>
      <w:ind w:left="720"/>
      <w:contextualSpacing/>
      <w:jc w:val="left"/>
      <w:textAlignment w:val="auto"/>
    </w:pPr>
    <w:rPr>
      <w:rFonts w:ascii="Cambria" w:hAnsi="Cambria"/>
      <w:sz w:val="22"/>
      <w:szCs w:val="22"/>
      <w:lang w:eastAsia="en-US"/>
    </w:rPr>
  </w:style>
  <w:style w:type="character" w:styleId="PromnnHTML">
    <w:name w:val="HTML Variable"/>
    <w:basedOn w:val="Standardnpsmoodstavce"/>
    <w:uiPriority w:val="99"/>
    <w:semiHidden/>
    <w:unhideWhenUsed/>
    <w:rsid w:val="00194FB1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4C5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1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5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groundcom.spa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24B503D585B4FBD839C20E2379786" ma:contentTypeVersion="13" ma:contentTypeDescription="Vytvoří nový dokument" ma:contentTypeScope="" ma:versionID="d8fd6b6f651600680a3720b92325a4e2">
  <xsd:schema xmlns:xsd="http://www.w3.org/2001/XMLSchema" xmlns:xs="http://www.w3.org/2001/XMLSchema" xmlns:p="http://schemas.microsoft.com/office/2006/metadata/properties" xmlns:ns2="5fa07794-5b46-46c8-840b-941d4a74c2ef" xmlns:ns3="55616b4c-fc36-487c-bd45-8e83e229c194" targetNamespace="http://schemas.microsoft.com/office/2006/metadata/properties" ma:root="true" ma:fieldsID="f9d29382eeb6f657519a5b8d5e8fd74c" ns2:_="" ns3:_="">
    <xsd:import namespace="5fa07794-5b46-46c8-840b-941d4a74c2ef"/>
    <xsd:import namespace="55616b4c-fc36-487c-bd45-8e83e229c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7794-5b46-46c8-840b-941d4a74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16b4c-fc36-487c-bd45-8e83e229c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6A7A1-322F-44C1-A38C-065B74E81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07794-5b46-46c8-840b-941d4a74c2ef"/>
    <ds:schemaRef ds:uri="55616b4c-fc36-487c-bd45-8e83e229c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71A407-F27A-48E6-A5E9-E5EC0D2EDC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73DC6F-FCED-4642-8F13-DE48DD49A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1548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VÝVOJI TECHNOLOGIE</vt:lpstr>
    </vt:vector>
  </TitlesOfParts>
  <Company>CTT MU</Company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VÝVOJI TECHNOLOGIE</dc:title>
  <dc:creator>Koukal</dc:creator>
  <cp:lastModifiedBy>Klára Širillová</cp:lastModifiedBy>
  <cp:revision>5</cp:revision>
  <cp:lastPrinted>2018-02-20T10:20:00Z</cp:lastPrinted>
  <dcterms:created xsi:type="dcterms:W3CDTF">2022-10-26T20:24:00Z</dcterms:created>
  <dcterms:modified xsi:type="dcterms:W3CDTF">2022-11-14T07:25:00Z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0x01010035724B503D585B4FBD839C20E2379786</vt:lpwstr>
  </property>
</Properties>
</file>