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F79D" w14:textId="77777777" w:rsidR="00F12FFD" w:rsidRDefault="00EF65EC">
      <w:pPr>
        <w:spacing w:before="50"/>
        <w:ind w:left="1329"/>
        <w:rPr>
          <w:b/>
          <w:sz w:val="62"/>
        </w:rPr>
      </w:pPr>
      <w:r>
        <w:rPr>
          <w:noProof/>
        </w:rPr>
        <w:drawing>
          <wp:anchor distT="0" distB="0" distL="0" distR="0" simplePos="0" relativeHeight="487494144" behindDoc="1" locked="0" layoutInCell="1" allowOverlap="1" wp14:anchorId="3B1D6ABF" wp14:editId="7294E1F9">
            <wp:simplePos x="0" y="0"/>
            <wp:positionH relativeFrom="page">
              <wp:posOffset>471992</wp:posOffset>
            </wp:positionH>
            <wp:positionV relativeFrom="paragraph">
              <wp:posOffset>2914</wp:posOffset>
            </wp:positionV>
            <wp:extent cx="554476" cy="5491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476" cy="549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808082"/>
          <w:spacing w:val="-2"/>
          <w:sz w:val="62"/>
        </w:rPr>
        <w:t>NAl</w:t>
      </w:r>
      <w:proofErr w:type="spellEnd"/>
      <w:r>
        <w:rPr>
          <w:b/>
          <w:color w:val="808082"/>
          <w:spacing w:val="-2"/>
          <w:sz w:val="62"/>
        </w:rPr>
        <w:t>(IT</w:t>
      </w:r>
    </w:p>
    <w:p w14:paraId="66B11979" w14:textId="77777777" w:rsidR="00F12FFD" w:rsidRDefault="00EF65EC">
      <w:pPr>
        <w:pStyle w:val="Nadpis1"/>
        <w:spacing w:line="273" w:lineRule="exact"/>
        <w:ind w:left="354" w:right="382"/>
        <w:jc w:val="center"/>
      </w:pPr>
      <w:r>
        <w:rPr>
          <w:b w:val="0"/>
        </w:rPr>
        <w:br w:type="column"/>
      </w:r>
      <w:r>
        <w:rPr>
          <w:color w:val="1C1C1C"/>
        </w:rPr>
        <w:t>komunikační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informační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technologie,</w:t>
      </w:r>
      <w:r>
        <w:rPr>
          <w:color w:val="1C1C1C"/>
          <w:spacing w:val="43"/>
        </w:rPr>
        <w:t xml:space="preserve"> </w:t>
      </w:r>
      <w:proofErr w:type="spellStart"/>
      <w:r>
        <w:rPr>
          <w:color w:val="1C1C1C"/>
          <w:spacing w:val="-4"/>
        </w:rPr>
        <w:t>s.p</w:t>
      </w:r>
      <w:proofErr w:type="spellEnd"/>
      <w:r>
        <w:rPr>
          <w:color w:val="1C1C1C"/>
          <w:spacing w:val="-4"/>
        </w:rPr>
        <w:t>.</w:t>
      </w:r>
    </w:p>
    <w:p w14:paraId="332B3630" w14:textId="77777777" w:rsidR="00F12FFD" w:rsidRDefault="00EF65EC">
      <w:pPr>
        <w:spacing w:line="251" w:lineRule="exact"/>
        <w:ind w:left="330" w:right="432"/>
        <w:jc w:val="center"/>
        <w:rPr>
          <w:b/>
          <w:sz w:val="24"/>
        </w:rPr>
      </w:pPr>
      <w:r>
        <w:rPr>
          <w:b/>
          <w:color w:val="1C1C1C"/>
          <w:w w:val="105"/>
          <w:sz w:val="24"/>
        </w:rPr>
        <w:t>Kodaňská</w:t>
      </w:r>
      <w:r>
        <w:rPr>
          <w:b/>
          <w:color w:val="1C1C1C"/>
          <w:spacing w:val="-15"/>
          <w:w w:val="105"/>
          <w:sz w:val="24"/>
        </w:rPr>
        <w:t xml:space="preserve"> </w:t>
      </w:r>
      <w:r>
        <w:rPr>
          <w:b/>
          <w:color w:val="1C1C1C"/>
          <w:w w:val="105"/>
          <w:sz w:val="24"/>
        </w:rPr>
        <w:t>1441/46,</w:t>
      </w:r>
      <w:r>
        <w:rPr>
          <w:b/>
          <w:color w:val="1C1C1C"/>
          <w:spacing w:val="-7"/>
          <w:w w:val="105"/>
          <w:sz w:val="24"/>
        </w:rPr>
        <w:t xml:space="preserve"> </w:t>
      </w:r>
      <w:r>
        <w:rPr>
          <w:b/>
          <w:color w:val="1C1C1C"/>
          <w:w w:val="105"/>
          <w:sz w:val="24"/>
        </w:rPr>
        <w:t>101</w:t>
      </w:r>
      <w:r>
        <w:rPr>
          <w:b/>
          <w:color w:val="1C1C1C"/>
          <w:spacing w:val="-17"/>
          <w:w w:val="105"/>
          <w:sz w:val="24"/>
        </w:rPr>
        <w:t xml:space="preserve"> </w:t>
      </w:r>
      <w:r>
        <w:rPr>
          <w:b/>
          <w:color w:val="1C1C1C"/>
          <w:w w:val="105"/>
          <w:sz w:val="24"/>
        </w:rPr>
        <w:t>00</w:t>
      </w:r>
      <w:r>
        <w:rPr>
          <w:b/>
          <w:color w:val="1C1C1C"/>
          <w:spacing w:val="-17"/>
          <w:w w:val="105"/>
          <w:sz w:val="24"/>
        </w:rPr>
        <w:t xml:space="preserve"> </w:t>
      </w:r>
      <w:r>
        <w:rPr>
          <w:b/>
          <w:color w:val="1C1C1C"/>
          <w:w w:val="105"/>
          <w:sz w:val="24"/>
        </w:rPr>
        <w:t>Praha</w:t>
      </w:r>
      <w:r>
        <w:rPr>
          <w:b/>
          <w:color w:val="1C1C1C"/>
          <w:spacing w:val="-8"/>
          <w:w w:val="105"/>
          <w:sz w:val="24"/>
        </w:rPr>
        <w:t xml:space="preserve"> </w:t>
      </w:r>
      <w:r>
        <w:rPr>
          <w:b/>
          <w:color w:val="1C1C1C"/>
          <w:w w:val="105"/>
          <w:sz w:val="24"/>
        </w:rPr>
        <w:t>10</w:t>
      </w:r>
      <w:r>
        <w:rPr>
          <w:b/>
          <w:color w:val="1C1C1C"/>
          <w:spacing w:val="-17"/>
          <w:w w:val="105"/>
          <w:sz w:val="24"/>
        </w:rPr>
        <w:t xml:space="preserve"> </w:t>
      </w:r>
      <w:r>
        <w:rPr>
          <w:b/>
          <w:color w:val="1C1C1C"/>
          <w:w w:val="105"/>
          <w:sz w:val="24"/>
        </w:rPr>
        <w:t>-</w:t>
      </w:r>
      <w:r>
        <w:rPr>
          <w:b/>
          <w:color w:val="1C1C1C"/>
          <w:spacing w:val="-2"/>
          <w:w w:val="105"/>
          <w:sz w:val="24"/>
        </w:rPr>
        <w:t>Vršovice</w:t>
      </w:r>
    </w:p>
    <w:p w14:paraId="1BCA9340" w14:textId="77777777" w:rsidR="00F12FFD" w:rsidRDefault="00F12FFD">
      <w:pPr>
        <w:pStyle w:val="Zkladntext"/>
        <w:spacing w:before="6"/>
        <w:rPr>
          <w:b/>
          <w:sz w:val="20"/>
        </w:rPr>
      </w:pPr>
    </w:p>
    <w:p w14:paraId="457FC07D" w14:textId="77777777" w:rsidR="00F12FFD" w:rsidRDefault="00EF65EC">
      <w:pPr>
        <w:pStyle w:val="Zkladntext"/>
        <w:spacing w:line="201" w:lineRule="auto"/>
        <w:ind w:left="2532" w:right="2570" w:firstLine="8"/>
        <w:jc w:val="center"/>
      </w:pPr>
      <w:r>
        <w:rPr>
          <w:color w:val="1C1C1C"/>
        </w:rPr>
        <w:t>IČ 04767543</w:t>
      </w:r>
      <w:r>
        <w:rPr>
          <w:color w:val="1C1C1C"/>
          <w:spacing w:val="80"/>
        </w:rPr>
        <w:t xml:space="preserve"> </w:t>
      </w:r>
      <w:r>
        <w:rPr>
          <w:color w:val="1C1C1C"/>
        </w:rPr>
        <w:t>DIČ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CZ04767543</w:t>
      </w:r>
    </w:p>
    <w:p w14:paraId="510844C4" w14:textId="77777777" w:rsidR="00F12FFD" w:rsidRDefault="00EF65EC">
      <w:pPr>
        <w:pStyle w:val="Zkladntext"/>
        <w:spacing w:before="3" w:line="208" w:lineRule="auto"/>
        <w:ind w:left="354" w:right="432"/>
        <w:jc w:val="center"/>
      </w:pPr>
      <w:r>
        <w:rPr>
          <w:color w:val="1C1C1C"/>
        </w:rPr>
        <w:t>Zapsáno v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obchodním rejstříku</w:t>
      </w:r>
      <w:r>
        <w:rPr>
          <w:color w:val="1C1C1C"/>
          <w:spacing w:val="-4"/>
        </w:rPr>
        <w:t xml:space="preserve"> </w:t>
      </w:r>
      <w:r>
        <w:rPr>
          <w:color w:val="2D2D2D"/>
        </w:rPr>
        <w:t>u</w:t>
      </w:r>
      <w:r>
        <w:rPr>
          <w:color w:val="2D2D2D"/>
          <w:spacing w:val="-1"/>
        </w:rPr>
        <w:t xml:space="preserve"> </w:t>
      </w:r>
      <w:r>
        <w:rPr>
          <w:color w:val="1C1C1C"/>
        </w:rPr>
        <w:t>Městského soudu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Praze, spisová značka A 77322</w:t>
      </w:r>
    </w:p>
    <w:p w14:paraId="4542E660" w14:textId="77777777" w:rsidR="00F12FFD" w:rsidRDefault="00F12FFD">
      <w:pPr>
        <w:spacing w:line="208" w:lineRule="auto"/>
        <w:jc w:val="center"/>
        <w:sectPr w:rsidR="00F12FFD">
          <w:headerReference w:type="default" r:id="rId8"/>
          <w:type w:val="continuous"/>
          <w:pgSz w:w="11900" w:h="16820"/>
          <w:pgMar w:top="1240" w:right="1360" w:bottom="280" w:left="400" w:header="1033" w:footer="0" w:gutter="0"/>
          <w:pgNumType w:start="1"/>
          <w:cols w:num="2" w:space="708" w:equalWidth="0">
            <w:col w:w="3195" w:space="40"/>
            <w:col w:w="6905"/>
          </w:cols>
        </w:sectPr>
      </w:pPr>
    </w:p>
    <w:p w14:paraId="328CBC2E" w14:textId="77777777" w:rsidR="00F12FFD" w:rsidRDefault="00F12FFD">
      <w:pPr>
        <w:pStyle w:val="Zkladntext"/>
        <w:rPr>
          <w:sz w:val="20"/>
        </w:rPr>
      </w:pPr>
    </w:p>
    <w:p w14:paraId="5C1BF93D" w14:textId="77777777" w:rsidR="00F12FFD" w:rsidRDefault="00F12FFD">
      <w:pPr>
        <w:pStyle w:val="Zkladntext"/>
        <w:spacing w:before="10"/>
        <w:rPr>
          <w:sz w:val="20"/>
        </w:rPr>
      </w:pPr>
    </w:p>
    <w:p w14:paraId="383592C5" w14:textId="77777777" w:rsidR="00F12FFD" w:rsidRDefault="00EF65EC">
      <w:pPr>
        <w:pStyle w:val="Zkladntext"/>
        <w:tabs>
          <w:tab w:val="left" w:pos="5352"/>
        </w:tabs>
        <w:spacing w:line="208" w:lineRule="auto"/>
        <w:ind w:left="4799" w:right="3479" w:firstLine="2"/>
      </w:pPr>
      <w:r>
        <w:pict w14:anchorId="54ADFD53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61" type="#_x0000_t202" style="position:absolute;left:0;text-align:left;margin-left:26pt;margin-top:14.25pt;width:211.3pt;height:126.3pt;z-index:15729664;mso-position-horizontal-relative:page" filled="f" stroked="f">
            <v:textbox inset="0,0,0,0">
              <w:txbxContent>
                <w:p w14:paraId="09F20F85" w14:textId="77777777" w:rsidR="00F12FFD" w:rsidRDefault="00EF65EC">
                  <w:pPr>
                    <w:spacing w:before="62"/>
                    <w:ind w:left="60"/>
                    <w:rPr>
                      <w:b/>
                      <w:sz w:val="26"/>
                    </w:rPr>
                  </w:pPr>
                  <w:r>
                    <w:rPr>
                      <w:b/>
                      <w:color w:val="1C1C1C"/>
                      <w:spacing w:val="-2"/>
                      <w:sz w:val="26"/>
                    </w:rPr>
                    <w:t>Objednávka</w:t>
                  </w:r>
                </w:p>
                <w:p w14:paraId="264A049C" w14:textId="77777777" w:rsidR="00F12FFD" w:rsidRDefault="00EF65EC">
                  <w:pPr>
                    <w:pStyle w:val="Zkladntext"/>
                    <w:spacing w:before="183" w:line="251" w:lineRule="exact"/>
                    <w:ind w:left="53"/>
                  </w:pPr>
                  <w:proofErr w:type="spellStart"/>
                  <w:r>
                    <w:rPr>
                      <w:color w:val="2D2D2D"/>
                      <w:spacing w:val="-2"/>
                      <w:w w:val="75"/>
                    </w:rPr>
                    <w:t>ČísloObjednávky</w:t>
                  </w:r>
                  <w:proofErr w:type="spellEnd"/>
                  <w:r>
                    <w:rPr>
                      <w:color w:val="2D2D2D"/>
                      <w:spacing w:val="-2"/>
                      <w:w w:val="75"/>
                    </w:rPr>
                    <w:t>/datum</w:t>
                  </w:r>
                </w:p>
                <w:p w14:paraId="009F9D5B" w14:textId="77777777" w:rsidR="00F12FFD" w:rsidRDefault="00EF65EC">
                  <w:pPr>
                    <w:spacing w:line="234" w:lineRule="exact"/>
                    <w:ind w:left="63"/>
                    <w:rPr>
                      <w:sz w:val="23"/>
                    </w:rPr>
                  </w:pPr>
                  <w:r>
                    <w:rPr>
                      <w:b/>
                      <w:color w:val="1C1C1C"/>
                      <w:w w:val="105"/>
                    </w:rPr>
                    <w:t>3410003041</w:t>
                  </w:r>
                  <w:r>
                    <w:rPr>
                      <w:b/>
                      <w:color w:val="1C1C1C"/>
                      <w:spacing w:val="-2"/>
                      <w:w w:val="105"/>
                    </w:rPr>
                    <w:t xml:space="preserve"> </w:t>
                  </w:r>
                  <w:r>
                    <w:rPr>
                      <w:color w:val="2D2D2D"/>
                      <w:w w:val="105"/>
                    </w:rPr>
                    <w:t>/</w:t>
                  </w:r>
                  <w:r>
                    <w:rPr>
                      <w:color w:val="2D2D2D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1C1C1C"/>
                      <w:spacing w:val="-2"/>
                      <w:w w:val="105"/>
                      <w:sz w:val="23"/>
                    </w:rPr>
                    <w:t>11.11.2022</w:t>
                  </w:r>
                </w:p>
                <w:p w14:paraId="066466E2" w14:textId="77777777" w:rsidR="00F12FFD" w:rsidRDefault="00EF65EC">
                  <w:pPr>
                    <w:pStyle w:val="Zkladntext"/>
                    <w:spacing w:line="227" w:lineRule="exact"/>
                    <w:ind w:left="55"/>
                  </w:pPr>
                  <w:r>
                    <w:rPr>
                      <w:color w:val="2D2D2D"/>
                      <w:w w:val="65"/>
                    </w:rPr>
                    <w:t>Kontaktní</w:t>
                  </w:r>
                  <w:r>
                    <w:rPr>
                      <w:color w:val="2D2D2D"/>
                      <w:spacing w:val="-3"/>
                    </w:rPr>
                    <w:t xml:space="preserve"> </w:t>
                  </w:r>
                  <w:r>
                    <w:rPr>
                      <w:color w:val="2D2D2D"/>
                      <w:spacing w:val="-2"/>
                      <w:w w:val="70"/>
                    </w:rPr>
                    <w:t>osoba/Telefon</w:t>
                  </w:r>
                </w:p>
                <w:p w14:paraId="52A630F4" w14:textId="3752F703" w:rsidR="00EF65EC" w:rsidRDefault="00EF65EC">
                  <w:pPr>
                    <w:pStyle w:val="Zkladntext"/>
                    <w:spacing w:before="1" w:line="216" w:lineRule="auto"/>
                    <w:ind w:left="54" w:firstLine="6"/>
                    <w:rPr>
                      <w:color w:val="1C1C1C"/>
                    </w:rPr>
                  </w:pPr>
                  <w:proofErr w:type="spellStart"/>
                  <w:r>
                    <w:rPr>
                      <w:color w:val="1C1C1C"/>
                    </w:rPr>
                    <w:t>Xxx</w:t>
                  </w:r>
                  <w:proofErr w:type="spellEnd"/>
                </w:p>
                <w:p w14:paraId="54CB8FC5" w14:textId="49C1243E" w:rsidR="00F12FFD" w:rsidRDefault="00EF65EC">
                  <w:pPr>
                    <w:pStyle w:val="Zkladntext"/>
                    <w:spacing w:before="1" w:line="216" w:lineRule="auto"/>
                    <w:ind w:left="54" w:firstLine="6"/>
                  </w:pPr>
                  <w:r>
                    <w:rPr>
                      <w:color w:val="1C1C1C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  <w:spacing w:val="-6"/>
                    </w:rPr>
                    <w:t>Mobil.čísxxx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color w:val="1C1C1C"/>
        </w:rPr>
        <w:t>atia</w:t>
      </w:r>
      <w:proofErr w:type="spellEnd"/>
      <w:r>
        <w:rPr>
          <w:color w:val="1C1C1C"/>
        </w:rPr>
        <w:t xml:space="preserve"> s.r.o.</w:t>
      </w:r>
      <w:r>
        <w:rPr>
          <w:color w:val="1C1C1C"/>
          <w:spacing w:val="80"/>
        </w:rPr>
        <w:t xml:space="preserve"> </w:t>
      </w:r>
      <w:r>
        <w:rPr>
          <w:color w:val="1C1C1C"/>
        </w:rPr>
        <w:t>Ježkova 1054/1O 130 00 Praha DIČ</w:t>
      </w:r>
      <w:r>
        <w:rPr>
          <w:color w:val="444444"/>
        </w:rPr>
        <w:t>:</w:t>
      </w:r>
      <w:r>
        <w:rPr>
          <w:color w:val="444444"/>
          <w:spacing w:val="-23"/>
        </w:rPr>
        <w:t xml:space="preserve"> </w:t>
      </w:r>
      <w:r>
        <w:rPr>
          <w:color w:val="1C1C1C"/>
        </w:rPr>
        <w:t xml:space="preserve">CZ02691485 </w:t>
      </w:r>
      <w:r>
        <w:rPr>
          <w:color w:val="1C1C1C"/>
          <w:spacing w:val="-4"/>
        </w:rPr>
        <w:t>IČ:</w:t>
      </w:r>
      <w:r>
        <w:rPr>
          <w:color w:val="1C1C1C"/>
        </w:rPr>
        <w:tab/>
      </w:r>
      <w:r>
        <w:rPr>
          <w:color w:val="1C1C1C"/>
          <w:spacing w:val="-2"/>
        </w:rPr>
        <w:t>02691485</w:t>
      </w:r>
    </w:p>
    <w:p w14:paraId="7A4C61D6" w14:textId="77777777" w:rsidR="00F12FFD" w:rsidRDefault="00F12FFD">
      <w:pPr>
        <w:pStyle w:val="Zkladntext"/>
        <w:rPr>
          <w:sz w:val="26"/>
        </w:rPr>
      </w:pPr>
    </w:p>
    <w:p w14:paraId="5F523983" w14:textId="77777777" w:rsidR="00F12FFD" w:rsidRDefault="00F12FFD">
      <w:pPr>
        <w:pStyle w:val="Zkladntext"/>
        <w:spacing w:before="9"/>
        <w:rPr>
          <w:sz w:val="31"/>
        </w:rPr>
      </w:pPr>
    </w:p>
    <w:p w14:paraId="707550A5" w14:textId="77777777" w:rsidR="00F12FFD" w:rsidRDefault="00EF65EC">
      <w:pPr>
        <w:pStyle w:val="Zkladntext"/>
        <w:spacing w:line="201" w:lineRule="auto"/>
        <w:ind w:left="4805" w:right="437"/>
        <w:jc w:val="both"/>
        <w:rPr>
          <w:b/>
          <w:sz w:val="22"/>
        </w:rPr>
      </w:pPr>
      <w:r>
        <w:rPr>
          <w:color w:val="2D2D2D"/>
          <w:w w:val="65"/>
        </w:rPr>
        <w:t>Objednáváme</w:t>
      </w:r>
      <w:r>
        <w:rPr>
          <w:color w:val="2D2D2D"/>
          <w:spacing w:val="40"/>
        </w:rPr>
        <w:t xml:space="preserve"> </w:t>
      </w:r>
      <w:r>
        <w:rPr>
          <w:color w:val="444444"/>
          <w:w w:val="65"/>
        </w:rPr>
        <w:t>u</w:t>
      </w:r>
      <w:r>
        <w:rPr>
          <w:color w:val="444444"/>
          <w:spacing w:val="-11"/>
        </w:rPr>
        <w:t xml:space="preserve"> </w:t>
      </w:r>
      <w:r>
        <w:rPr>
          <w:color w:val="2D2D2D"/>
          <w:w w:val="65"/>
        </w:rPr>
        <w:t>Vás</w:t>
      </w:r>
      <w:r>
        <w:rPr>
          <w:color w:val="2D2D2D"/>
          <w:spacing w:val="-16"/>
        </w:rPr>
        <w:t xml:space="preserve"> </w:t>
      </w:r>
      <w:r>
        <w:rPr>
          <w:color w:val="2D2D2D"/>
          <w:w w:val="65"/>
        </w:rPr>
        <w:t>podle</w:t>
      </w:r>
      <w:r>
        <w:rPr>
          <w:color w:val="2D2D2D"/>
        </w:rPr>
        <w:t xml:space="preserve"> </w:t>
      </w:r>
      <w:proofErr w:type="spellStart"/>
      <w:r>
        <w:rPr>
          <w:color w:val="444444"/>
          <w:w w:val="65"/>
        </w:rPr>
        <w:t>všeobec</w:t>
      </w:r>
      <w:r>
        <w:rPr>
          <w:color w:val="1C1C1C"/>
          <w:w w:val="65"/>
        </w:rPr>
        <w:t>ně</w:t>
      </w:r>
      <w:r>
        <w:rPr>
          <w:color w:val="2D2D2D"/>
          <w:w w:val="65"/>
        </w:rPr>
        <w:t>platných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1C1C1C"/>
          <w:w w:val="65"/>
        </w:rPr>
        <w:t>ustanoven</w:t>
      </w:r>
      <w:r>
        <w:rPr>
          <w:color w:val="444444"/>
          <w:w w:val="65"/>
        </w:rPr>
        <w:t>í</w:t>
      </w:r>
      <w:r>
        <w:rPr>
          <w:color w:val="2D2D2D"/>
          <w:w w:val="65"/>
        </w:rPr>
        <w:t>občanského</w:t>
      </w:r>
      <w:proofErr w:type="spellEnd"/>
      <w:r>
        <w:rPr>
          <w:color w:val="2D2D2D"/>
          <w:w w:val="65"/>
        </w:rPr>
        <w:t xml:space="preserve"> zákoníku</w:t>
      </w:r>
      <w:r>
        <w:rPr>
          <w:color w:val="2D2D2D"/>
          <w:spacing w:val="-16"/>
        </w:rPr>
        <w:t xml:space="preserve"> </w:t>
      </w:r>
      <w:r>
        <w:rPr>
          <w:color w:val="2D2D2D"/>
          <w:w w:val="65"/>
        </w:rPr>
        <w:t>a</w:t>
      </w:r>
      <w:r>
        <w:rPr>
          <w:color w:val="2D2D2D"/>
          <w:spacing w:val="-16"/>
        </w:rPr>
        <w:t xml:space="preserve"> </w:t>
      </w:r>
      <w:r>
        <w:rPr>
          <w:color w:val="2D2D2D"/>
          <w:w w:val="65"/>
        </w:rPr>
        <w:t>za</w:t>
      </w:r>
      <w:r>
        <w:rPr>
          <w:color w:val="2D2D2D"/>
          <w:spacing w:val="-16"/>
        </w:rPr>
        <w:t xml:space="preserve"> </w:t>
      </w:r>
      <w:r>
        <w:rPr>
          <w:color w:val="2D2D2D"/>
          <w:w w:val="65"/>
        </w:rPr>
        <w:t>podmínek</w:t>
      </w:r>
      <w:r>
        <w:rPr>
          <w:color w:val="2D2D2D"/>
          <w:spacing w:val="-16"/>
        </w:rPr>
        <w:t xml:space="preserve"> </w:t>
      </w:r>
      <w:r>
        <w:rPr>
          <w:color w:val="2D2D2D"/>
          <w:w w:val="65"/>
        </w:rPr>
        <w:t>uvedených</w:t>
      </w:r>
      <w:r>
        <w:rPr>
          <w:color w:val="2D2D2D"/>
          <w:spacing w:val="-16"/>
        </w:rPr>
        <w:t xml:space="preserve"> </w:t>
      </w:r>
      <w:r>
        <w:rPr>
          <w:color w:val="2D2D2D"/>
          <w:w w:val="65"/>
        </w:rPr>
        <w:t>v</w:t>
      </w:r>
      <w:r>
        <w:rPr>
          <w:color w:val="2D2D2D"/>
          <w:spacing w:val="-16"/>
        </w:rPr>
        <w:t xml:space="preserve"> </w:t>
      </w:r>
      <w:r>
        <w:rPr>
          <w:color w:val="2D2D2D"/>
          <w:w w:val="65"/>
        </w:rPr>
        <w:t>této</w:t>
      </w:r>
      <w:r>
        <w:rPr>
          <w:color w:val="2D2D2D"/>
          <w:spacing w:val="-16"/>
        </w:rPr>
        <w:t xml:space="preserve"> </w:t>
      </w:r>
      <w:r>
        <w:rPr>
          <w:color w:val="2D2D2D"/>
          <w:w w:val="65"/>
        </w:rPr>
        <w:t>objednávce</w:t>
      </w:r>
      <w:r>
        <w:rPr>
          <w:color w:val="2D2D2D"/>
          <w:spacing w:val="6"/>
        </w:rPr>
        <w:t xml:space="preserve"> </w:t>
      </w:r>
      <w:r>
        <w:rPr>
          <w:color w:val="2D2D2D"/>
          <w:w w:val="65"/>
        </w:rPr>
        <w:t>a</w:t>
      </w:r>
      <w:r>
        <w:rPr>
          <w:color w:val="2D2D2D"/>
          <w:spacing w:val="-16"/>
        </w:rPr>
        <w:t xml:space="preserve"> </w:t>
      </w:r>
      <w:r>
        <w:rPr>
          <w:color w:val="2D2D2D"/>
          <w:w w:val="65"/>
        </w:rPr>
        <w:t>jejích</w:t>
      </w:r>
      <w:r>
        <w:rPr>
          <w:color w:val="2D2D2D"/>
          <w:spacing w:val="-16"/>
        </w:rPr>
        <w:t xml:space="preserve"> </w:t>
      </w:r>
      <w:r>
        <w:rPr>
          <w:color w:val="2D2D2D"/>
          <w:w w:val="65"/>
        </w:rPr>
        <w:t xml:space="preserve">přílohách </w:t>
      </w:r>
      <w:r>
        <w:rPr>
          <w:color w:val="2D2D2D"/>
          <w:w w:val="85"/>
        </w:rPr>
        <w:t>s</w:t>
      </w:r>
      <w:r>
        <w:rPr>
          <w:color w:val="2D2D2D"/>
          <w:spacing w:val="-28"/>
          <w:w w:val="85"/>
        </w:rPr>
        <w:t xml:space="preserve"> </w:t>
      </w:r>
      <w:r>
        <w:rPr>
          <w:color w:val="1C1C1C"/>
          <w:w w:val="85"/>
        </w:rPr>
        <w:t>dodací</w:t>
      </w:r>
      <w:r>
        <w:rPr>
          <w:color w:val="1C1C1C"/>
          <w:spacing w:val="-17"/>
          <w:w w:val="85"/>
        </w:rPr>
        <w:t xml:space="preserve"> </w:t>
      </w:r>
      <w:r>
        <w:rPr>
          <w:color w:val="1C1C1C"/>
          <w:w w:val="85"/>
        </w:rPr>
        <w:t>lhůtou</w:t>
      </w:r>
      <w:r>
        <w:rPr>
          <w:color w:val="545454"/>
          <w:w w:val="85"/>
        </w:rPr>
        <w:t>:</w:t>
      </w:r>
      <w:r>
        <w:rPr>
          <w:color w:val="545454"/>
          <w:spacing w:val="80"/>
        </w:rPr>
        <w:t xml:space="preserve">  </w:t>
      </w:r>
      <w:r>
        <w:rPr>
          <w:b/>
          <w:color w:val="1C1C1C"/>
          <w:w w:val="95"/>
          <w:sz w:val="22"/>
        </w:rPr>
        <w:t>31.12.2022</w:t>
      </w:r>
    </w:p>
    <w:p w14:paraId="5FA3C605" w14:textId="77777777" w:rsidR="00F12FFD" w:rsidRDefault="00EF65EC">
      <w:pPr>
        <w:spacing w:line="226" w:lineRule="exact"/>
        <w:ind w:left="4809"/>
        <w:jc w:val="both"/>
        <w:rPr>
          <w:b/>
        </w:rPr>
      </w:pPr>
      <w:r>
        <w:rPr>
          <w:color w:val="2D2D2D"/>
          <w:w w:val="85"/>
          <w:sz w:val="23"/>
        </w:rPr>
        <w:t>Vaše</w:t>
      </w:r>
      <w:r>
        <w:rPr>
          <w:color w:val="2D2D2D"/>
          <w:spacing w:val="-27"/>
          <w:w w:val="85"/>
          <w:sz w:val="23"/>
        </w:rPr>
        <w:t xml:space="preserve"> </w:t>
      </w:r>
      <w:r>
        <w:rPr>
          <w:color w:val="2D2D2D"/>
          <w:w w:val="85"/>
          <w:sz w:val="23"/>
        </w:rPr>
        <w:t>číslo:</w:t>
      </w:r>
      <w:r>
        <w:rPr>
          <w:color w:val="2D2D2D"/>
          <w:spacing w:val="72"/>
          <w:w w:val="150"/>
          <w:sz w:val="23"/>
        </w:rPr>
        <w:t xml:space="preserve">  </w:t>
      </w:r>
      <w:r>
        <w:rPr>
          <w:b/>
          <w:color w:val="1C1C1C"/>
          <w:spacing w:val="-2"/>
          <w:w w:val="85"/>
        </w:rPr>
        <w:t>63860</w:t>
      </w:r>
    </w:p>
    <w:p w14:paraId="28F0A63A" w14:textId="77777777" w:rsidR="00F12FFD" w:rsidRDefault="00F12FFD">
      <w:pPr>
        <w:pStyle w:val="Zkladntext"/>
        <w:spacing w:before="4"/>
        <w:rPr>
          <w:b/>
          <w:sz w:val="28"/>
        </w:rPr>
      </w:pPr>
    </w:p>
    <w:p w14:paraId="3325D4F0" w14:textId="77777777" w:rsidR="00F12FFD" w:rsidRDefault="00EF65EC">
      <w:pPr>
        <w:pStyle w:val="Zkladntext"/>
        <w:spacing w:line="208" w:lineRule="auto"/>
        <w:ind w:left="4814" w:right="3014" w:firstLine="3"/>
      </w:pPr>
      <w:r>
        <w:rPr>
          <w:color w:val="1C1C1C"/>
        </w:rPr>
        <w:t>Adresa dodávky: Sklad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ředitelství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Praha Kodaňská 1441/46 101 00 Praha 10</w:t>
      </w:r>
    </w:p>
    <w:p w14:paraId="4D66DB2C" w14:textId="77777777" w:rsidR="00F12FFD" w:rsidRDefault="00F12FFD">
      <w:pPr>
        <w:pStyle w:val="Zkladntext"/>
        <w:rPr>
          <w:sz w:val="20"/>
        </w:rPr>
      </w:pPr>
    </w:p>
    <w:p w14:paraId="7DF2F49B" w14:textId="77777777" w:rsidR="00F12FFD" w:rsidRDefault="00F12FFD">
      <w:pPr>
        <w:pStyle w:val="Zkladntext"/>
        <w:rPr>
          <w:sz w:val="20"/>
        </w:rPr>
      </w:pPr>
    </w:p>
    <w:p w14:paraId="6C9EE567" w14:textId="77777777" w:rsidR="00F12FFD" w:rsidRDefault="00F12FFD">
      <w:pPr>
        <w:pStyle w:val="Zkladntext"/>
        <w:rPr>
          <w:sz w:val="18"/>
        </w:rPr>
      </w:pPr>
    </w:p>
    <w:p w14:paraId="26D38D71" w14:textId="77777777" w:rsidR="00F12FFD" w:rsidRDefault="00F12FFD">
      <w:pPr>
        <w:rPr>
          <w:sz w:val="18"/>
        </w:rPr>
        <w:sectPr w:rsidR="00F12FFD">
          <w:type w:val="continuous"/>
          <w:pgSz w:w="11900" w:h="16820"/>
          <w:pgMar w:top="1240" w:right="1360" w:bottom="280" w:left="400" w:header="1033" w:footer="0" w:gutter="0"/>
          <w:cols w:space="708"/>
        </w:sectPr>
      </w:pPr>
    </w:p>
    <w:p w14:paraId="1CE5E69E" w14:textId="77777777" w:rsidR="00F12FFD" w:rsidRDefault="00EF65EC">
      <w:pPr>
        <w:tabs>
          <w:tab w:val="left" w:pos="978"/>
        </w:tabs>
        <w:spacing w:before="123" w:line="244" w:lineRule="auto"/>
        <w:ind w:left="283" w:right="38" w:hanging="143"/>
        <w:rPr>
          <w:sz w:val="19"/>
        </w:rPr>
      </w:pPr>
      <w:r>
        <w:rPr>
          <w:color w:val="1C1C1C"/>
          <w:spacing w:val="-4"/>
          <w:sz w:val="19"/>
        </w:rPr>
        <w:t>Pol.</w:t>
      </w:r>
      <w:r>
        <w:rPr>
          <w:color w:val="1C1C1C"/>
          <w:sz w:val="19"/>
        </w:rPr>
        <w:tab/>
      </w:r>
      <w:r>
        <w:rPr>
          <w:color w:val="1C1C1C"/>
          <w:spacing w:val="-2"/>
          <w:sz w:val="19"/>
        </w:rPr>
        <w:t xml:space="preserve">Materiál </w:t>
      </w:r>
      <w:proofErr w:type="spellStart"/>
      <w:r>
        <w:rPr>
          <w:color w:val="2D2D2D"/>
          <w:spacing w:val="-2"/>
          <w:sz w:val="19"/>
        </w:rPr>
        <w:t>Objedn.množ</w:t>
      </w:r>
      <w:proofErr w:type="spellEnd"/>
    </w:p>
    <w:p w14:paraId="3ACD0893" w14:textId="77777777" w:rsidR="00F12FFD" w:rsidRDefault="00EF65EC">
      <w:pPr>
        <w:spacing w:before="94" w:line="206" w:lineRule="exact"/>
        <w:ind w:left="974"/>
        <w:rPr>
          <w:sz w:val="19"/>
        </w:rPr>
      </w:pPr>
      <w:r>
        <w:br w:type="column"/>
      </w:r>
      <w:r>
        <w:rPr>
          <w:color w:val="1C1C1C"/>
          <w:spacing w:val="-2"/>
          <w:sz w:val="19"/>
        </w:rPr>
        <w:t>Označení</w:t>
      </w:r>
    </w:p>
    <w:p w14:paraId="66CECCB0" w14:textId="77777777" w:rsidR="00F12FFD" w:rsidRDefault="00EF65EC">
      <w:pPr>
        <w:tabs>
          <w:tab w:val="left" w:pos="1450"/>
          <w:tab w:val="left" w:pos="5036"/>
        </w:tabs>
        <w:spacing w:line="236" w:lineRule="exact"/>
        <w:ind w:left="141"/>
        <w:rPr>
          <w:sz w:val="19"/>
        </w:rPr>
      </w:pPr>
      <w:r>
        <w:rPr>
          <w:color w:val="1C1C1C"/>
          <w:spacing w:val="-2"/>
          <w:sz w:val="19"/>
        </w:rPr>
        <w:t>Jednotka</w:t>
      </w:r>
      <w:r>
        <w:rPr>
          <w:color w:val="1C1C1C"/>
          <w:sz w:val="19"/>
        </w:rPr>
        <w:tab/>
      </w:r>
      <w:r>
        <w:rPr>
          <w:color w:val="2D2D2D"/>
          <w:sz w:val="19"/>
        </w:rPr>
        <w:t xml:space="preserve">Cena </w:t>
      </w:r>
      <w:r>
        <w:rPr>
          <w:color w:val="1C1C1C"/>
          <w:sz w:val="19"/>
        </w:rPr>
        <w:t>za</w:t>
      </w:r>
      <w:r>
        <w:rPr>
          <w:color w:val="1C1C1C"/>
          <w:spacing w:val="-1"/>
          <w:sz w:val="19"/>
        </w:rPr>
        <w:t xml:space="preserve"> </w:t>
      </w:r>
      <w:proofErr w:type="spellStart"/>
      <w:r>
        <w:rPr>
          <w:color w:val="1C1C1C"/>
          <w:sz w:val="19"/>
        </w:rPr>
        <w:t>jedn</w:t>
      </w:r>
      <w:proofErr w:type="spellEnd"/>
      <w:r>
        <w:rPr>
          <w:color w:val="1C1C1C"/>
          <w:sz w:val="19"/>
        </w:rPr>
        <w:t>.</w:t>
      </w:r>
      <w:r>
        <w:rPr>
          <w:color w:val="1C1C1C"/>
          <w:spacing w:val="-3"/>
          <w:sz w:val="19"/>
        </w:rPr>
        <w:t xml:space="preserve"> </w:t>
      </w:r>
      <w:r>
        <w:rPr>
          <w:color w:val="1C1C1C"/>
          <w:sz w:val="19"/>
        </w:rPr>
        <w:t>bez</w:t>
      </w:r>
      <w:r>
        <w:rPr>
          <w:color w:val="1C1C1C"/>
          <w:spacing w:val="-13"/>
          <w:sz w:val="19"/>
        </w:rPr>
        <w:t xml:space="preserve"> </w:t>
      </w:r>
      <w:r>
        <w:rPr>
          <w:color w:val="1C1C1C"/>
          <w:spacing w:val="-5"/>
          <w:sz w:val="19"/>
        </w:rPr>
        <w:t>DPH</w:t>
      </w:r>
      <w:r>
        <w:rPr>
          <w:color w:val="1C1C1C"/>
          <w:sz w:val="19"/>
        </w:rPr>
        <w:tab/>
      </w:r>
      <w:r>
        <w:rPr>
          <w:color w:val="1C1C1C"/>
          <w:position w:val="3"/>
          <w:sz w:val="19"/>
        </w:rPr>
        <w:t>Cena</w:t>
      </w:r>
      <w:r>
        <w:rPr>
          <w:color w:val="1C1C1C"/>
          <w:spacing w:val="13"/>
          <w:position w:val="3"/>
          <w:sz w:val="19"/>
        </w:rPr>
        <w:t xml:space="preserve"> </w:t>
      </w:r>
      <w:proofErr w:type="spellStart"/>
      <w:r>
        <w:rPr>
          <w:color w:val="2D2D2D"/>
          <w:position w:val="3"/>
          <w:sz w:val="19"/>
        </w:rPr>
        <w:t>celk</w:t>
      </w:r>
      <w:proofErr w:type="spellEnd"/>
      <w:r>
        <w:rPr>
          <w:color w:val="2D2D2D"/>
          <w:position w:val="3"/>
          <w:sz w:val="19"/>
        </w:rPr>
        <w:t>.</w:t>
      </w:r>
      <w:r>
        <w:rPr>
          <w:color w:val="2D2D2D"/>
          <w:spacing w:val="-9"/>
          <w:position w:val="3"/>
          <w:sz w:val="19"/>
        </w:rPr>
        <w:t xml:space="preserve"> </w:t>
      </w:r>
      <w:r>
        <w:rPr>
          <w:color w:val="1C1C1C"/>
          <w:position w:val="3"/>
          <w:sz w:val="19"/>
        </w:rPr>
        <w:t>bez</w:t>
      </w:r>
      <w:r>
        <w:rPr>
          <w:color w:val="1C1C1C"/>
          <w:spacing w:val="-7"/>
          <w:position w:val="3"/>
          <w:sz w:val="19"/>
        </w:rPr>
        <w:t xml:space="preserve"> </w:t>
      </w:r>
      <w:r>
        <w:rPr>
          <w:color w:val="1C1C1C"/>
          <w:spacing w:val="-5"/>
          <w:position w:val="3"/>
          <w:sz w:val="19"/>
        </w:rPr>
        <w:t>DPH</w:t>
      </w:r>
    </w:p>
    <w:p w14:paraId="268F5B40" w14:textId="77777777" w:rsidR="00F12FFD" w:rsidRDefault="00F12FFD">
      <w:pPr>
        <w:spacing w:line="236" w:lineRule="exact"/>
        <w:rPr>
          <w:sz w:val="19"/>
        </w:rPr>
        <w:sectPr w:rsidR="00F12FFD">
          <w:type w:val="continuous"/>
          <w:pgSz w:w="11900" w:h="16820"/>
          <w:pgMar w:top="1240" w:right="1360" w:bottom="280" w:left="400" w:header="1033" w:footer="0" w:gutter="0"/>
          <w:cols w:num="2" w:space="708" w:equalWidth="0">
            <w:col w:w="1696" w:space="933"/>
            <w:col w:w="7511"/>
          </w:cols>
        </w:sectPr>
      </w:pPr>
    </w:p>
    <w:p w14:paraId="64AC5B86" w14:textId="77777777" w:rsidR="00F12FFD" w:rsidRDefault="00F12FFD">
      <w:pPr>
        <w:pStyle w:val="Zkladntext"/>
        <w:spacing w:before="4"/>
        <w:rPr>
          <w:sz w:val="26"/>
        </w:rPr>
      </w:pPr>
    </w:p>
    <w:p w14:paraId="43400323" w14:textId="77777777" w:rsidR="00F12FFD" w:rsidRDefault="00F12FFD">
      <w:pPr>
        <w:rPr>
          <w:sz w:val="26"/>
        </w:rPr>
        <w:sectPr w:rsidR="00F12FFD">
          <w:type w:val="continuous"/>
          <w:pgSz w:w="11900" w:h="16820"/>
          <w:pgMar w:top="1240" w:right="1360" w:bottom="280" w:left="400" w:header="1033" w:footer="0" w:gutter="0"/>
          <w:cols w:space="708"/>
        </w:sectPr>
      </w:pPr>
    </w:p>
    <w:p w14:paraId="09C53F4B" w14:textId="77777777" w:rsidR="00F12FFD" w:rsidRDefault="00EF65EC">
      <w:pPr>
        <w:pStyle w:val="Zkladntext"/>
        <w:spacing w:before="122" w:line="251" w:lineRule="exact"/>
        <w:ind w:left="145"/>
      </w:pPr>
      <w:r>
        <w:rPr>
          <w:color w:val="1C1C1C"/>
        </w:rPr>
        <w:t>00010</w:t>
      </w:r>
      <w:r>
        <w:rPr>
          <w:color w:val="1C1C1C"/>
          <w:spacing w:val="30"/>
        </w:rPr>
        <w:t xml:space="preserve">  </w:t>
      </w:r>
      <w:r>
        <w:rPr>
          <w:color w:val="1C1C1C"/>
          <w:spacing w:val="-2"/>
        </w:rPr>
        <w:t>7423000001</w:t>
      </w:r>
    </w:p>
    <w:p w14:paraId="6F19D119" w14:textId="77777777" w:rsidR="00F12FFD" w:rsidRDefault="00EF65EC">
      <w:pPr>
        <w:pStyle w:val="Zkladntext"/>
        <w:spacing w:line="251" w:lineRule="exact"/>
        <w:ind w:left="1126"/>
      </w:pPr>
      <w:r>
        <w:rPr>
          <w:color w:val="1C1C1C"/>
          <w:spacing w:val="-4"/>
          <w:w w:val="105"/>
        </w:rPr>
        <w:t>1,00</w:t>
      </w:r>
    </w:p>
    <w:p w14:paraId="4C779668" w14:textId="77777777" w:rsidR="00F12FFD" w:rsidRDefault="00EF65EC">
      <w:pPr>
        <w:pStyle w:val="Zkladntext"/>
        <w:tabs>
          <w:tab w:val="left" w:pos="2753"/>
        </w:tabs>
        <w:spacing w:before="114" w:line="216" w:lineRule="auto"/>
        <w:ind w:left="145" w:right="38" w:firstLine="830"/>
      </w:pPr>
      <w:r>
        <w:br w:type="column"/>
      </w:r>
      <w:r>
        <w:rPr>
          <w:color w:val="1C1C1C"/>
        </w:rPr>
        <w:t>Technické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zhodnocení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 xml:space="preserve">DHM </w:t>
      </w:r>
      <w:proofErr w:type="spellStart"/>
      <w:r>
        <w:rPr>
          <w:color w:val="1C1C1C"/>
          <w:spacing w:val="-2"/>
        </w:rPr>
        <w:t>Jedn.výk</w:t>
      </w:r>
      <w:proofErr w:type="spellEnd"/>
      <w:r>
        <w:rPr>
          <w:color w:val="1C1C1C"/>
          <w:spacing w:val="-2"/>
        </w:rPr>
        <w:t>.</w:t>
      </w:r>
      <w:r>
        <w:rPr>
          <w:color w:val="1C1C1C"/>
        </w:rPr>
        <w:tab/>
      </w:r>
      <w:r>
        <w:rPr>
          <w:color w:val="1C1C1C"/>
          <w:spacing w:val="-2"/>
        </w:rPr>
        <w:t>73.670,00</w:t>
      </w:r>
    </w:p>
    <w:p w14:paraId="22D1E408" w14:textId="77777777" w:rsidR="00F12FFD" w:rsidRDefault="00EF65EC">
      <w:pPr>
        <w:spacing w:before="7"/>
        <w:rPr>
          <w:sz w:val="25"/>
        </w:rPr>
      </w:pPr>
      <w:r>
        <w:br w:type="column"/>
      </w:r>
    </w:p>
    <w:p w14:paraId="6925CEFC" w14:textId="77777777" w:rsidR="00F12FFD" w:rsidRDefault="00EF65EC">
      <w:pPr>
        <w:pStyle w:val="Zkladntext"/>
        <w:ind w:left="145"/>
      </w:pPr>
      <w:r>
        <w:rPr>
          <w:color w:val="1C1C1C"/>
          <w:spacing w:val="-2"/>
        </w:rPr>
        <w:t>73.670,00</w:t>
      </w:r>
    </w:p>
    <w:p w14:paraId="6A828FB5" w14:textId="77777777" w:rsidR="00F12FFD" w:rsidRDefault="00F12FFD">
      <w:pPr>
        <w:sectPr w:rsidR="00F12FFD">
          <w:type w:val="continuous"/>
          <w:pgSz w:w="11900" w:h="16820"/>
          <w:pgMar w:top="1240" w:right="1360" w:bottom="280" w:left="400" w:header="1033" w:footer="0" w:gutter="0"/>
          <w:cols w:num="3" w:space="708" w:equalWidth="0">
            <w:col w:w="2304" w:space="326"/>
            <w:col w:w="3927" w:space="1986"/>
            <w:col w:w="1597"/>
          </w:cols>
        </w:sectPr>
      </w:pPr>
    </w:p>
    <w:p w14:paraId="2DCFFDC1" w14:textId="77777777" w:rsidR="00F12FFD" w:rsidRDefault="00EF65EC">
      <w:pPr>
        <w:pStyle w:val="Zkladntext"/>
        <w:spacing w:before="167"/>
        <w:ind w:left="991"/>
      </w:pPr>
      <w:r>
        <w:rPr>
          <w:color w:val="1C1C1C"/>
        </w:rPr>
        <w:t>Výměna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el.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zámků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8</w:t>
      </w:r>
      <w:r>
        <w:rPr>
          <w:color w:val="676769"/>
        </w:rPr>
        <w:t>.</w:t>
      </w:r>
      <w:r>
        <w:rPr>
          <w:color w:val="1C1C1C"/>
        </w:rPr>
        <w:t>NP,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budova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A</w:t>
      </w:r>
      <w:r>
        <w:rPr>
          <w:color w:val="444444"/>
        </w:rPr>
        <w:t>,</w:t>
      </w:r>
      <w:r>
        <w:rPr>
          <w:color w:val="444444"/>
          <w:spacing w:val="-11"/>
        </w:rPr>
        <w:t xml:space="preserve"> </w:t>
      </w:r>
      <w:r>
        <w:rPr>
          <w:color w:val="1C1C1C"/>
        </w:rPr>
        <w:t>Kodaňská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1441/46,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Praha</w:t>
      </w:r>
      <w:r>
        <w:rPr>
          <w:color w:val="1C1C1C"/>
          <w:spacing w:val="10"/>
        </w:rPr>
        <w:t xml:space="preserve"> </w:t>
      </w:r>
      <w:r>
        <w:rPr>
          <w:color w:val="2D2D2D"/>
          <w:spacing w:val="-5"/>
        </w:rPr>
        <w:t>10</w:t>
      </w:r>
    </w:p>
    <w:p w14:paraId="1F469747" w14:textId="77777777" w:rsidR="00F12FFD" w:rsidRDefault="00F12FFD">
      <w:pPr>
        <w:sectPr w:rsidR="00F12FFD">
          <w:type w:val="continuous"/>
          <w:pgSz w:w="11900" w:h="16820"/>
          <w:pgMar w:top="1240" w:right="1360" w:bottom="280" w:left="400" w:header="1033" w:footer="0" w:gutter="0"/>
          <w:cols w:space="708"/>
        </w:sectPr>
      </w:pPr>
    </w:p>
    <w:p w14:paraId="7226412D" w14:textId="77777777" w:rsidR="00F12FFD" w:rsidRDefault="00EF65EC">
      <w:pPr>
        <w:pStyle w:val="Zkladntext"/>
        <w:spacing w:before="226" w:line="248" w:lineRule="exact"/>
        <w:ind w:left="153"/>
      </w:pPr>
      <w:r>
        <w:rPr>
          <w:color w:val="1C1C1C"/>
        </w:rPr>
        <w:t>00020</w:t>
      </w:r>
      <w:r>
        <w:rPr>
          <w:color w:val="1C1C1C"/>
          <w:spacing w:val="30"/>
        </w:rPr>
        <w:t xml:space="preserve">  </w:t>
      </w:r>
      <w:r>
        <w:rPr>
          <w:color w:val="1C1C1C"/>
          <w:spacing w:val="-2"/>
        </w:rPr>
        <w:t>7423000001</w:t>
      </w:r>
    </w:p>
    <w:p w14:paraId="409F5901" w14:textId="77777777" w:rsidR="00F12FFD" w:rsidRDefault="00EF65EC">
      <w:pPr>
        <w:pStyle w:val="Zkladntext"/>
        <w:spacing w:line="248" w:lineRule="exact"/>
        <w:ind w:left="1133"/>
      </w:pPr>
      <w:r>
        <w:rPr>
          <w:color w:val="2D2D2D"/>
          <w:spacing w:val="-4"/>
        </w:rPr>
        <w:t>1,00</w:t>
      </w:r>
    </w:p>
    <w:p w14:paraId="3C26465E" w14:textId="77777777" w:rsidR="00F12FFD" w:rsidRDefault="00EF65EC">
      <w:pPr>
        <w:pStyle w:val="Zkladntext"/>
        <w:tabs>
          <w:tab w:val="left" w:pos="2761"/>
        </w:tabs>
        <w:spacing w:before="212" w:line="216" w:lineRule="auto"/>
        <w:ind w:left="153" w:right="38" w:firstLine="830"/>
      </w:pPr>
      <w:r>
        <w:br w:type="column"/>
      </w:r>
      <w:r>
        <w:rPr>
          <w:color w:val="1C1C1C"/>
        </w:rPr>
        <w:t>Technické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zhodnocení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 xml:space="preserve">DHM </w:t>
      </w:r>
      <w:proofErr w:type="spellStart"/>
      <w:r>
        <w:rPr>
          <w:color w:val="1C1C1C"/>
          <w:spacing w:val="-2"/>
        </w:rPr>
        <w:t>Jedn.výk</w:t>
      </w:r>
      <w:proofErr w:type="spellEnd"/>
      <w:r>
        <w:rPr>
          <w:color w:val="1C1C1C"/>
          <w:spacing w:val="-2"/>
        </w:rPr>
        <w:t>.</w:t>
      </w:r>
      <w:r>
        <w:rPr>
          <w:color w:val="1C1C1C"/>
        </w:rPr>
        <w:tab/>
      </w:r>
      <w:r>
        <w:rPr>
          <w:color w:val="1C1C1C"/>
          <w:spacing w:val="-2"/>
        </w:rPr>
        <w:t>41.921,80</w:t>
      </w:r>
    </w:p>
    <w:p w14:paraId="2366572C" w14:textId="77777777" w:rsidR="00F12FFD" w:rsidRDefault="00EF65EC">
      <w:pPr>
        <w:spacing w:before="1"/>
        <w:rPr>
          <w:sz w:val="34"/>
        </w:rPr>
      </w:pPr>
      <w:r>
        <w:br w:type="column"/>
      </w:r>
    </w:p>
    <w:p w14:paraId="282AF05A" w14:textId="77777777" w:rsidR="00F12FFD" w:rsidRDefault="00EF65EC">
      <w:pPr>
        <w:pStyle w:val="Zkladntext"/>
        <w:ind w:left="153"/>
      </w:pPr>
      <w:r>
        <w:rPr>
          <w:color w:val="1C1C1C"/>
          <w:spacing w:val="-2"/>
        </w:rPr>
        <w:t>41.921,80</w:t>
      </w:r>
    </w:p>
    <w:p w14:paraId="12537D79" w14:textId="77777777" w:rsidR="00F12FFD" w:rsidRDefault="00F12FFD">
      <w:pPr>
        <w:sectPr w:rsidR="00F12FFD">
          <w:type w:val="continuous"/>
          <w:pgSz w:w="11900" w:h="16820"/>
          <w:pgMar w:top="1240" w:right="1360" w:bottom="280" w:left="400" w:header="1033" w:footer="0" w:gutter="0"/>
          <w:cols w:num="3" w:space="708" w:equalWidth="0">
            <w:col w:w="2299" w:space="332"/>
            <w:col w:w="3927" w:space="1986"/>
            <w:col w:w="1596"/>
          </w:cols>
        </w:sectPr>
      </w:pPr>
    </w:p>
    <w:p w14:paraId="28013717" w14:textId="77777777" w:rsidR="00F12FFD" w:rsidRDefault="00EF65EC">
      <w:pPr>
        <w:pStyle w:val="Zkladntext"/>
        <w:spacing w:before="161"/>
        <w:ind w:left="989"/>
      </w:pPr>
      <w:r>
        <w:pict w14:anchorId="31DC3A56">
          <v:group id="docshapegroup3" o:spid="_x0000_s2053" style="position:absolute;left:0;text-align:left;margin-left:24.55pt;margin-top:3.95pt;width:565.05pt;height:834.2pt;z-index:-15821824;mso-position-horizontal-relative:page;mso-position-vertical-relative:page" coordorigin="491,79" coordsize="11301,16684">
            <v:line id="_x0000_s2060" style="position:absolute" from="512,6248" to="512,3690" strokeweight=".25458mm"/>
            <v:line id="_x0000_s2059" style="position:absolute" from="4748,6198" to="4748,3639" strokeweight=".1273mm"/>
            <v:line id="_x0000_s2058" style="position:absolute" from="11777,16762" to="11777,79" strokeweight=".50917mm"/>
            <v:line id="_x0000_s2057" style="position:absolute" from="491,3675" to="4770,3675" strokeweight=".1271mm"/>
            <v:line id="_x0000_s2056" style="position:absolute" from="491,6212" to="4770,6212" strokeweight=".25422mm"/>
            <v:line id="_x0000_s2055" style="position:absolute" from="534,7978" to="10190,7978" strokeweight=".1271mm"/>
            <v:shape id="docshape4" o:spid="_x0000_s2054" style="position:absolute;left:541;top:8676;width:9692;height:4144" coordorigin="541,8677" coordsize="9692,4144" o:spt="100" adj="0,,0" path="m541,8677r9663,m556,12820r9677,e" filled="f" strokeweight=".25442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color w:val="1C1C1C"/>
        </w:rPr>
        <w:t>Dodávka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6"/>
        </w:rPr>
        <w:t xml:space="preserve"> </w:t>
      </w:r>
      <w:r>
        <w:rPr>
          <w:color w:val="2D2D2D"/>
        </w:rPr>
        <w:t>instalace</w:t>
      </w:r>
      <w:r>
        <w:rPr>
          <w:color w:val="2D2D2D"/>
          <w:spacing w:val="10"/>
        </w:rPr>
        <w:t xml:space="preserve"> </w:t>
      </w:r>
      <w:r>
        <w:rPr>
          <w:color w:val="1C1C1C"/>
        </w:rPr>
        <w:t>el.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zámků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2.PP,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budova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B,</w:t>
      </w:r>
      <w:r>
        <w:rPr>
          <w:color w:val="1C1C1C"/>
          <w:spacing w:val="-21"/>
        </w:rPr>
        <w:t xml:space="preserve"> </w:t>
      </w:r>
      <w:r>
        <w:rPr>
          <w:color w:val="1C1C1C"/>
        </w:rPr>
        <w:t>Kodaňská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1441/46,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Praha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5"/>
        </w:rPr>
        <w:t>10</w:t>
      </w:r>
    </w:p>
    <w:p w14:paraId="51AB46AB" w14:textId="77777777" w:rsidR="00F12FFD" w:rsidRDefault="00EF65EC">
      <w:pPr>
        <w:pStyle w:val="Zkladntext"/>
        <w:spacing w:before="207" w:line="228" w:lineRule="auto"/>
        <w:ind w:left="999" w:right="181" w:hanging="3"/>
      </w:pPr>
      <w:r>
        <w:rPr>
          <w:color w:val="1C1C1C"/>
        </w:rPr>
        <w:t>Na</w:t>
      </w:r>
      <w:r>
        <w:rPr>
          <w:color w:val="1C1C1C"/>
          <w:spacing w:val="-23"/>
        </w:rPr>
        <w:t xml:space="preserve"> </w:t>
      </w:r>
      <w:r>
        <w:rPr>
          <w:color w:val="1C1C1C"/>
        </w:rPr>
        <w:t>základě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provedené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cenové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poptávky u</w:t>
      </w:r>
      <w:r>
        <w:rPr>
          <w:color w:val="1C1C1C"/>
          <w:spacing w:val="-1"/>
        </w:rPr>
        <w:t xml:space="preserve"> </w:t>
      </w:r>
      <w:r>
        <w:rPr>
          <w:color w:val="2D2D2D"/>
        </w:rPr>
        <w:t>vás</w:t>
      </w:r>
      <w:r>
        <w:rPr>
          <w:color w:val="2D2D2D"/>
          <w:spacing w:val="-11"/>
        </w:rPr>
        <w:t xml:space="preserve"> </w:t>
      </w:r>
      <w:r>
        <w:rPr>
          <w:color w:val="2D2D2D"/>
        </w:rPr>
        <w:t xml:space="preserve">objednáváme </w:t>
      </w:r>
      <w:r>
        <w:rPr>
          <w:color w:val="1C1C1C"/>
        </w:rPr>
        <w:t>systém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elektronické kontroly vstupu a související služby .</w:t>
      </w:r>
    </w:p>
    <w:p w14:paraId="32C2FBBE" w14:textId="77777777" w:rsidR="00F12FFD" w:rsidRDefault="00EF65EC">
      <w:pPr>
        <w:pStyle w:val="Zkladntext"/>
        <w:spacing w:line="192" w:lineRule="exact"/>
        <w:ind w:left="996"/>
      </w:pPr>
      <w:r>
        <w:rPr>
          <w:color w:val="1C1C1C"/>
        </w:rPr>
        <w:t>Plnění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bude realizováno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základě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cenové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nabídky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ze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dne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18</w:t>
      </w:r>
      <w:r>
        <w:rPr>
          <w:color w:val="444444"/>
        </w:rPr>
        <w:t>.</w:t>
      </w:r>
      <w:r>
        <w:rPr>
          <w:color w:val="1C1C1C"/>
        </w:rPr>
        <w:t>10</w:t>
      </w:r>
      <w:r>
        <w:rPr>
          <w:color w:val="444444"/>
        </w:rPr>
        <w:t>.</w:t>
      </w:r>
      <w:r>
        <w:rPr>
          <w:color w:val="1C1C1C"/>
        </w:rPr>
        <w:t>22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cenové</w:t>
      </w:r>
      <w:r>
        <w:rPr>
          <w:color w:val="1C1C1C"/>
          <w:spacing w:val="-2"/>
        </w:rPr>
        <w:t xml:space="preserve"> </w:t>
      </w:r>
      <w:r>
        <w:rPr>
          <w:color w:val="2D2D2D"/>
          <w:spacing w:val="-2"/>
        </w:rPr>
        <w:t>nabídky</w:t>
      </w:r>
    </w:p>
    <w:p w14:paraId="7D4077E5" w14:textId="77777777" w:rsidR="00F12FFD" w:rsidRDefault="00EF65EC">
      <w:pPr>
        <w:pStyle w:val="Zkladntext"/>
        <w:spacing w:before="1" w:line="216" w:lineRule="auto"/>
        <w:ind w:left="999" w:firstLine="3"/>
      </w:pPr>
      <w:r>
        <w:rPr>
          <w:color w:val="1C1C1C"/>
        </w:rPr>
        <w:t>ze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dne 17</w:t>
      </w:r>
      <w:r>
        <w:rPr>
          <w:color w:val="444444"/>
        </w:rPr>
        <w:t>.</w:t>
      </w:r>
      <w:r>
        <w:rPr>
          <w:color w:val="1C1C1C"/>
        </w:rPr>
        <w:t>10.22,</w:t>
      </w:r>
      <w:r>
        <w:rPr>
          <w:color w:val="1C1C1C"/>
          <w:spacing w:val="-17"/>
        </w:rPr>
        <w:t xml:space="preserve"> </w:t>
      </w:r>
      <w:r>
        <w:rPr>
          <w:color w:val="1C1C1C"/>
        </w:rPr>
        <w:t>č</w:t>
      </w:r>
      <w:r>
        <w:rPr>
          <w:color w:val="676769"/>
        </w:rPr>
        <w:t>.</w:t>
      </w:r>
      <w:r>
        <w:rPr>
          <w:color w:val="676769"/>
          <w:spacing w:val="-18"/>
        </w:rPr>
        <w:t xml:space="preserve"> </w:t>
      </w:r>
      <w:r>
        <w:rPr>
          <w:color w:val="1C1C1C"/>
        </w:rPr>
        <w:t>NAB/2022/NAKIT002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za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podmínek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 xml:space="preserve">upravených </w:t>
      </w:r>
      <w:r>
        <w:rPr>
          <w:color w:val="2D2D2D"/>
        </w:rPr>
        <w:t>ve</w:t>
      </w:r>
      <w:r>
        <w:rPr>
          <w:color w:val="2D2D2D"/>
          <w:spacing w:val="-8"/>
        </w:rPr>
        <w:t xml:space="preserve"> </w:t>
      </w:r>
      <w:r>
        <w:rPr>
          <w:color w:val="1C1C1C"/>
        </w:rPr>
        <w:t xml:space="preserve">Všeobecných </w:t>
      </w:r>
      <w:r>
        <w:rPr>
          <w:color w:val="2D2D2D"/>
        </w:rPr>
        <w:t xml:space="preserve">obchodních </w:t>
      </w:r>
      <w:r>
        <w:rPr>
          <w:color w:val="1C1C1C"/>
        </w:rPr>
        <w:t xml:space="preserve">podmínkách NAKIT, které byly </w:t>
      </w:r>
      <w:r>
        <w:rPr>
          <w:color w:val="2D2D2D"/>
        </w:rPr>
        <w:t xml:space="preserve">součástí </w:t>
      </w:r>
      <w:r>
        <w:rPr>
          <w:color w:val="1C1C1C"/>
        </w:rPr>
        <w:t>zadání cenové poptávky.</w:t>
      </w:r>
    </w:p>
    <w:p w14:paraId="2D447E29" w14:textId="77777777" w:rsidR="00F12FFD" w:rsidRDefault="00F12FFD">
      <w:pPr>
        <w:pStyle w:val="Zkladntext"/>
        <w:rPr>
          <w:sz w:val="26"/>
        </w:rPr>
      </w:pPr>
    </w:p>
    <w:p w14:paraId="37A8A903" w14:textId="77777777" w:rsidR="00F12FFD" w:rsidRDefault="00F12FFD">
      <w:pPr>
        <w:pStyle w:val="Zkladntext"/>
        <w:spacing w:before="9"/>
        <w:rPr>
          <w:sz w:val="28"/>
        </w:rPr>
      </w:pPr>
    </w:p>
    <w:p w14:paraId="5C68A1D1" w14:textId="77777777" w:rsidR="00F12FFD" w:rsidRDefault="00EF65EC">
      <w:pPr>
        <w:pStyle w:val="Zkladntext"/>
        <w:tabs>
          <w:tab w:val="left" w:pos="8581"/>
        </w:tabs>
        <w:ind w:left="2792"/>
      </w:pPr>
      <w:r>
        <w:rPr>
          <w:color w:val="1C1C1C"/>
        </w:rPr>
        <w:t>Celková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hodnota</w:t>
      </w:r>
      <w:r>
        <w:rPr>
          <w:color w:val="1C1C1C"/>
          <w:spacing w:val="-5"/>
        </w:rPr>
        <w:t xml:space="preserve"> CZK</w:t>
      </w:r>
      <w:r>
        <w:rPr>
          <w:color w:val="1C1C1C"/>
        </w:rPr>
        <w:tab/>
      </w:r>
      <w:r>
        <w:rPr>
          <w:color w:val="1C1C1C"/>
          <w:spacing w:val="-2"/>
          <w:position w:val="4"/>
        </w:rPr>
        <w:t>115</w:t>
      </w:r>
      <w:r>
        <w:rPr>
          <w:color w:val="545454"/>
          <w:spacing w:val="-2"/>
          <w:position w:val="4"/>
        </w:rPr>
        <w:t>.</w:t>
      </w:r>
      <w:r>
        <w:rPr>
          <w:color w:val="1C1C1C"/>
          <w:spacing w:val="-2"/>
          <w:position w:val="4"/>
        </w:rPr>
        <w:t>591</w:t>
      </w:r>
      <w:r>
        <w:rPr>
          <w:color w:val="444444"/>
          <w:spacing w:val="-2"/>
          <w:position w:val="4"/>
        </w:rPr>
        <w:t>,8</w:t>
      </w:r>
      <w:r>
        <w:rPr>
          <w:color w:val="1C1C1C"/>
          <w:spacing w:val="-2"/>
          <w:position w:val="4"/>
        </w:rPr>
        <w:t>0</w:t>
      </w:r>
    </w:p>
    <w:p w14:paraId="3514C4F0" w14:textId="77777777" w:rsidR="00F12FFD" w:rsidRDefault="00F12FFD">
      <w:pPr>
        <w:pStyle w:val="Zkladntext"/>
        <w:rPr>
          <w:sz w:val="30"/>
        </w:rPr>
      </w:pPr>
    </w:p>
    <w:p w14:paraId="78D4083F" w14:textId="77777777" w:rsidR="00F12FFD" w:rsidRDefault="00F12FFD">
      <w:pPr>
        <w:pStyle w:val="Zkladntext"/>
        <w:rPr>
          <w:sz w:val="30"/>
        </w:rPr>
      </w:pPr>
    </w:p>
    <w:p w14:paraId="794D49A7" w14:textId="77777777" w:rsidR="00F12FFD" w:rsidRDefault="00F12FFD">
      <w:pPr>
        <w:pStyle w:val="Zkladntext"/>
        <w:rPr>
          <w:sz w:val="30"/>
        </w:rPr>
      </w:pPr>
    </w:p>
    <w:p w14:paraId="250F73BF" w14:textId="77777777" w:rsidR="00F12FFD" w:rsidRDefault="00F12FFD">
      <w:pPr>
        <w:pStyle w:val="Zkladntext"/>
        <w:rPr>
          <w:sz w:val="30"/>
        </w:rPr>
      </w:pPr>
    </w:p>
    <w:p w14:paraId="5CD82566" w14:textId="77777777" w:rsidR="00F12FFD" w:rsidRDefault="00F12FFD">
      <w:pPr>
        <w:pStyle w:val="Zkladntext"/>
        <w:spacing w:before="1"/>
        <w:rPr>
          <w:sz w:val="38"/>
        </w:rPr>
      </w:pPr>
    </w:p>
    <w:p w14:paraId="6B1FB10A" w14:textId="77777777" w:rsidR="00F12FFD" w:rsidRDefault="00EF65EC">
      <w:pPr>
        <w:spacing w:before="1"/>
        <w:ind w:left="409" w:right="384"/>
        <w:jc w:val="center"/>
        <w:rPr>
          <w:rFonts w:ascii="Times New Roman"/>
          <w:sz w:val="16"/>
        </w:rPr>
      </w:pPr>
      <w:r>
        <w:rPr>
          <w:color w:val="444444"/>
          <w:w w:val="75"/>
          <w:sz w:val="23"/>
        </w:rPr>
        <w:t>Strana:</w:t>
      </w:r>
      <w:r>
        <w:rPr>
          <w:color w:val="444444"/>
          <w:spacing w:val="3"/>
          <w:sz w:val="23"/>
        </w:rPr>
        <w:t xml:space="preserve"> </w:t>
      </w:r>
      <w:r>
        <w:rPr>
          <w:rFonts w:ascii="Times New Roman"/>
          <w:color w:val="2D2D2D"/>
          <w:w w:val="75"/>
          <w:sz w:val="16"/>
        </w:rPr>
        <w:t>1/</w:t>
      </w:r>
      <w:r>
        <w:rPr>
          <w:rFonts w:ascii="Times New Roman"/>
          <w:color w:val="2D2D2D"/>
          <w:spacing w:val="60"/>
          <w:w w:val="150"/>
          <w:sz w:val="16"/>
        </w:rPr>
        <w:t xml:space="preserve"> </w:t>
      </w:r>
      <w:r>
        <w:rPr>
          <w:rFonts w:ascii="Times New Roman"/>
          <w:color w:val="2D2D2D"/>
          <w:spacing w:val="-10"/>
          <w:w w:val="75"/>
          <w:sz w:val="16"/>
        </w:rPr>
        <w:t>2</w:t>
      </w:r>
    </w:p>
    <w:p w14:paraId="39D7B78E" w14:textId="77777777" w:rsidR="00F12FFD" w:rsidRDefault="00F12FFD">
      <w:pPr>
        <w:jc w:val="center"/>
        <w:rPr>
          <w:rFonts w:ascii="Times New Roman"/>
          <w:sz w:val="16"/>
        </w:rPr>
        <w:sectPr w:rsidR="00F12FFD">
          <w:type w:val="continuous"/>
          <w:pgSz w:w="11900" w:h="16820"/>
          <w:pgMar w:top="1240" w:right="1360" w:bottom="280" w:left="400" w:header="1033" w:footer="0" w:gutter="0"/>
          <w:cols w:space="708"/>
        </w:sectPr>
      </w:pPr>
    </w:p>
    <w:p w14:paraId="23A9A438" w14:textId="77777777" w:rsidR="00F12FFD" w:rsidRDefault="00EF65EC">
      <w:pPr>
        <w:pStyle w:val="Nadpis1"/>
        <w:spacing w:before="6" w:line="282" w:lineRule="exact"/>
        <w:ind w:left="3631" w:right="331"/>
        <w:jc w:val="center"/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68B6BF45" wp14:editId="45D4A597">
            <wp:simplePos x="0" y="0"/>
            <wp:positionH relativeFrom="page">
              <wp:posOffset>522399</wp:posOffset>
            </wp:positionH>
            <wp:positionV relativeFrom="paragraph">
              <wp:posOffset>-24373</wp:posOffset>
            </wp:positionV>
            <wp:extent cx="540728" cy="55371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28" cy="55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9E15E70">
          <v:shape id="docshape5" o:spid="_x0000_s2052" type="#_x0000_t202" style="position:absolute;left:0;text-align:left;margin-left:89.55pt;margin-top:0;width:94.1pt;height:38.55pt;z-index:15732224;mso-position-horizontal-relative:page;mso-position-vertical-relative:text" filled="f" stroked="f">
            <v:textbox inset="0,0,0,0">
              <w:txbxContent>
                <w:p w14:paraId="4FA0E354" w14:textId="77777777" w:rsidR="00F12FFD" w:rsidRDefault="00EF65EC">
                  <w:pPr>
                    <w:spacing w:line="767" w:lineRule="exact"/>
                    <w:rPr>
                      <w:sz w:val="65"/>
                    </w:rPr>
                  </w:pPr>
                  <w:r>
                    <w:rPr>
                      <w:color w:val="828283"/>
                      <w:spacing w:val="-2"/>
                      <w:position w:val="-3"/>
                      <w:sz w:val="65"/>
                    </w:rPr>
                    <w:t>N</w:t>
                  </w:r>
                  <w:r>
                    <w:rPr>
                      <w:color w:val="828283"/>
                      <w:spacing w:val="-2"/>
                      <w:sz w:val="65"/>
                    </w:rPr>
                    <w:t>Al(</w:t>
                  </w:r>
                  <w:r>
                    <w:rPr>
                      <w:color w:val="828283"/>
                      <w:spacing w:val="-2"/>
                      <w:position w:val="-3"/>
                      <w:sz w:val="65"/>
                    </w:rPr>
                    <w:t>IT</w:t>
                  </w:r>
                </w:p>
              </w:txbxContent>
            </v:textbox>
            <w10:wrap anchorx="page"/>
          </v:shape>
        </w:pict>
      </w:r>
      <w:r>
        <w:rPr>
          <w:color w:val="1F1F1F"/>
        </w:rPr>
        <w:t>komunikační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informační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technologie,</w:t>
      </w:r>
      <w:r>
        <w:rPr>
          <w:color w:val="1F1F1F"/>
          <w:spacing w:val="36"/>
        </w:rPr>
        <w:t xml:space="preserve"> </w:t>
      </w:r>
      <w:proofErr w:type="spellStart"/>
      <w:r>
        <w:rPr>
          <w:color w:val="1F1F1F"/>
          <w:spacing w:val="-4"/>
        </w:rPr>
        <w:t>s</w:t>
      </w:r>
      <w:r>
        <w:rPr>
          <w:color w:val="38383A"/>
          <w:spacing w:val="-4"/>
        </w:rPr>
        <w:t>.</w:t>
      </w:r>
      <w:r>
        <w:rPr>
          <w:color w:val="1F1F1F"/>
          <w:spacing w:val="-4"/>
        </w:rPr>
        <w:t>p</w:t>
      </w:r>
      <w:proofErr w:type="spellEnd"/>
      <w:r>
        <w:rPr>
          <w:color w:val="1F1F1F"/>
          <w:spacing w:val="-4"/>
        </w:rPr>
        <w:t>.</w:t>
      </w:r>
    </w:p>
    <w:p w14:paraId="3E0DC5D2" w14:textId="77777777" w:rsidR="00F12FFD" w:rsidRDefault="00EF65EC">
      <w:pPr>
        <w:spacing w:line="248" w:lineRule="exact"/>
        <w:ind w:left="3615" w:right="384"/>
        <w:jc w:val="center"/>
        <w:rPr>
          <w:b/>
          <w:sz w:val="23"/>
        </w:rPr>
      </w:pPr>
      <w:r>
        <w:rPr>
          <w:b/>
          <w:color w:val="1F1F1F"/>
          <w:w w:val="105"/>
          <w:sz w:val="23"/>
        </w:rPr>
        <w:t>Kodaňská</w:t>
      </w:r>
      <w:r>
        <w:rPr>
          <w:b/>
          <w:color w:val="1F1F1F"/>
          <w:spacing w:val="6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1441/46,</w:t>
      </w:r>
      <w:r>
        <w:rPr>
          <w:b/>
          <w:color w:val="1F1F1F"/>
          <w:spacing w:val="-8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101</w:t>
      </w:r>
      <w:r>
        <w:rPr>
          <w:b/>
          <w:color w:val="1F1F1F"/>
          <w:spacing w:val="-10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00</w:t>
      </w:r>
      <w:r>
        <w:rPr>
          <w:b/>
          <w:color w:val="1F1F1F"/>
          <w:spacing w:val="1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Praha</w:t>
      </w:r>
      <w:r>
        <w:rPr>
          <w:b/>
          <w:color w:val="1F1F1F"/>
          <w:spacing w:val="9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1O</w:t>
      </w:r>
      <w:r>
        <w:rPr>
          <w:b/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-</w:t>
      </w:r>
      <w:r>
        <w:rPr>
          <w:color w:val="1F1F1F"/>
          <w:spacing w:val="17"/>
          <w:w w:val="105"/>
          <w:sz w:val="23"/>
        </w:rPr>
        <w:t xml:space="preserve"> </w:t>
      </w:r>
      <w:r>
        <w:rPr>
          <w:b/>
          <w:color w:val="1F1F1F"/>
          <w:spacing w:val="-2"/>
          <w:w w:val="105"/>
          <w:sz w:val="23"/>
        </w:rPr>
        <w:t>Vršovice</w:t>
      </w:r>
    </w:p>
    <w:p w14:paraId="316ADC16" w14:textId="77777777" w:rsidR="00F12FFD" w:rsidRDefault="00EF65EC">
      <w:pPr>
        <w:spacing w:before="218" w:line="218" w:lineRule="auto"/>
        <w:ind w:left="5810" w:right="2528" w:firstLine="7"/>
        <w:jc w:val="center"/>
      </w:pPr>
      <w:r>
        <w:rPr>
          <w:color w:val="1F1F1F"/>
          <w:w w:val="105"/>
        </w:rPr>
        <w:t>IČ 04767543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>DIČ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CZ04767543</w:t>
      </w:r>
    </w:p>
    <w:p w14:paraId="6B8A06D0" w14:textId="77777777" w:rsidR="00F12FFD" w:rsidRDefault="00EF65EC">
      <w:pPr>
        <w:spacing w:line="218" w:lineRule="auto"/>
        <w:ind w:left="3631" w:right="384"/>
        <w:jc w:val="center"/>
      </w:pPr>
      <w:r>
        <w:rPr>
          <w:color w:val="1F1F1F"/>
          <w:w w:val="105"/>
        </w:rPr>
        <w:t>Zapsáno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obchodním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rejstříku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u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Městského soudu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Praze</w:t>
      </w:r>
      <w:r>
        <w:rPr>
          <w:color w:val="38383A"/>
          <w:w w:val="105"/>
        </w:rPr>
        <w:t xml:space="preserve">, </w:t>
      </w:r>
      <w:r>
        <w:rPr>
          <w:color w:val="1F1F1F"/>
          <w:w w:val="105"/>
        </w:rPr>
        <w:t>spisová značka A 77322</w:t>
      </w:r>
    </w:p>
    <w:p w14:paraId="29345D10" w14:textId="77777777" w:rsidR="00F12FFD" w:rsidRDefault="00F12FFD">
      <w:pPr>
        <w:pStyle w:val="Zkladntext"/>
        <w:rPr>
          <w:sz w:val="24"/>
        </w:rPr>
      </w:pPr>
    </w:p>
    <w:p w14:paraId="58E30042" w14:textId="77777777" w:rsidR="00F12FFD" w:rsidRDefault="00EF65EC">
      <w:pPr>
        <w:tabs>
          <w:tab w:val="left" w:pos="7148"/>
        </w:tabs>
        <w:spacing w:before="144" w:line="243" w:lineRule="exact"/>
        <w:ind w:left="277"/>
        <w:rPr>
          <w:sz w:val="15"/>
        </w:rPr>
      </w:pPr>
      <w:proofErr w:type="spellStart"/>
      <w:r>
        <w:rPr>
          <w:b/>
          <w:color w:val="1F1F1F"/>
          <w:spacing w:val="-5"/>
          <w:sz w:val="23"/>
        </w:rPr>
        <w:t>at</w:t>
      </w:r>
      <w:r>
        <w:rPr>
          <w:b/>
          <w:color w:val="38383A"/>
          <w:spacing w:val="-5"/>
          <w:sz w:val="23"/>
        </w:rPr>
        <w:t>i</w:t>
      </w:r>
      <w:r>
        <w:rPr>
          <w:b/>
          <w:color w:val="1F1F1F"/>
          <w:spacing w:val="-5"/>
          <w:sz w:val="23"/>
        </w:rPr>
        <w:t>a</w:t>
      </w:r>
      <w:proofErr w:type="spellEnd"/>
      <w:r>
        <w:rPr>
          <w:b/>
          <w:color w:val="1F1F1F"/>
          <w:spacing w:val="-10"/>
          <w:sz w:val="23"/>
        </w:rPr>
        <w:t xml:space="preserve"> </w:t>
      </w:r>
      <w:proofErr w:type="spellStart"/>
      <w:r>
        <w:rPr>
          <w:b/>
          <w:color w:val="1F1F1F"/>
          <w:spacing w:val="-2"/>
          <w:sz w:val="23"/>
        </w:rPr>
        <w:t>S</w:t>
      </w:r>
      <w:r>
        <w:rPr>
          <w:b/>
          <w:color w:val="707070"/>
          <w:spacing w:val="-2"/>
          <w:sz w:val="23"/>
        </w:rPr>
        <w:t>.</w:t>
      </w:r>
      <w:r>
        <w:rPr>
          <w:b/>
          <w:color w:val="1F1F1F"/>
          <w:spacing w:val="-2"/>
          <w:sz w:val="23"/>
        </w:rPr>
        <w:t>r</w:t>
      </w:r>
      <w:r>
        <w:rPr>
          <w:b/>
          <w:color w:val="4D4D4F"/>
          <w:spacing w:val="-2"/>
          <w:sz w:val="23"/>
        </w:rPr>
        <w:t>.</w:t>
      </w:r>
      <w:r>
        <w:rPr>
          <w:b/>
          <w:color w:val="1F1F1F"/>
          <w:spacing w:val="-2"/>
          <w:sz w:val="23"/>
        </w:rPr>
        <w:t>O</w:t>
      </w:r>
      <w:r>
        <w:rPr>
          <w:b/>
          <w:color w:val="707070"/>
          <w:spacing w:val="-2"/>
          <w:sz w:val="23"/>
        </w:rPr>
        <w:t>.</w:t>
      </w:r>
      <w:proofErr w:type="spellEnd"/>
      <w:r>
        <w:rPr>
          <w:b/>
          <w:color w:val="707070"/>
          <w:sz w:val="23"/>
        </w:rPr>
        <w:tab/>
      </w:r>
      <w:proofErr w:type="spellStart"/>
      <w:r>
        <w:rPr>
          <w:color w:val="1F1F1F"/>
          <w:spacing w:val="-2"/>
          <w:sz w:val="15"/>
        </w:rPr>
        <w:t>Č</w:t>
      </w:r>
      <w:r>
        <w:rPr>
          <w:color w:val="38383A"/>
          <w:spacing w:val="-2"/>
          <w:sz w:val="15"/>
        </w:rPr>
        <w:t>ís</w:t>
      </w:r>
      <w:r>
        <w:rPr>
          <w:color w:val="1F1F1F"/>
          <w:spacing w:val="-2"/>
          <w:sz w:val="15"/>
        </w:rPr>
        <w:t>lo</w:t>
      </w:r>
      <w:r>
        <w:rPr>
          <w:color w:val="38383A"/>
          <w:spacing w:val="-2"/>
          <w:sz w:val="15"/>
        </w:rPr>
        <w:t>O</w:t>
      </w:r>
      <w:r>
        <w:rPr>
          <w:color w:val="1F1F1F"/>
          <w:spacing w:val="-2"/>
          <w:sz w:val="15"/>
        </w:rPr>
        <w:t>bjedná</w:t>
      </w:r>
      <w:r>
        <w:rPr>
          <w:color w:val="38383A"/>
          <w:spacing w:val="-2"/>
          <w:sz w:val="15"/>
        </w:rPr>
        <w:t>vky</w:t>
      </w:r>
      <w:proofErr w:type="spellEnd"/>
      <w:r>
        <w:rPr>
          <w:color w:val="38383A"/>
          <w:spacing w:val="-2"/>
          <w:sz w:val="15"/>
        </w:rPr>
        <w:t>/d</w:t>
      </w:r>
      <w:r>
        <w:rPr>
          <w:color w:val="1F1F1F"/>
          <w:spacing w:val="-2"/>
          <w:sz w:val="15"/>
        </w:rPr>
        <w:t>at</w:t>
      </w:r>
      <w:r>
        <w:rPr>
          <w:color w:val="38383A"/>
          <w:spacing w:val="-2"/>
          <w:sz w:val="15"/>
        </w:rPr>
        <w:t>um</w:t>
      </w:r>
    </w:p>
    <w:p w14:paraId="178DCED4" w14:textId="77777777" w:rsidR="00F12FFD" w:rsidRDefault="00EF65EC">
      <w:pPr>
        <w:tabs>
          <w:tab w:val="left" w:pos="7146"/>
        </w:tabs>
        <w:spacing w:line="237" w:lineRule="exact"/>
        <w:ind w:left="272"/>
      </w:pPr>
      <w:r>
        <w:rPr>
          <w:color w:val="1F1F1F"/>
          <w:w w:val="105"/>
        </w:rPr>
        <w:t>Ježkova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spacing w:val="-2"/>
          <w:w w:val="105"/>
        </w:rPr>
        <w:t>1054/1</w:t>
      </w:r>
      <w:r>
        <w:rPr>
          <w:color w:val="1F1F1F"/>
          <w:spacing w:val="-2"/>
          <w:w w:val="105"/>
          <w:sz w:val="23"/>
        </w:rPr>
        <w:t>O</w:t>
      </w:r>
      <w:r>
        <w:rPr>
          <w:color w:val="1F1F1F"/>
          <w:sz w:val="23"/>
        </w:rPr>
        <w:tab/>
      </w:r>
      <w:r>
        <w:rPr>
          <w:color w:val="1F1F1F"/>
          <w:w w:val="105"/>
        </w:rPr>
        <w:t>3410003041</w:t>
      </w:r>
      <w:r>
        <w:rPr>
          <w:color w:val="1F1F1F"/>
          <w:spacing w:val="-17"/>
          <w:w w:val="105"/>
        </w:rPr>
        <w:t xml:space="preserve"> </w:t>
      </w:r>
      <w:r>
        <w:rPr>
          <w:i/>
          <w:color w:val="1F1F1F"/>
          <w:w w:val="105"/>
          <w:sz w:val="24"/>
        </w:rPr>
        <w:t>I</w:t>
      </w:r>
      <w:r>
        <w:rPr>
          <w:i/>
          <w:color w:val="1F1F1F"/>
          <w:spacing w:val="-13"/>
          <w:w w:val="105"/>
          <w:sz w:val="24"/>
        </w:rPr>
        <w:t xml:space="preserve"> </w:t>
      </w:r>
      <w:r>
        <w:rPr>
          <w:color w:val="1F1F1F"/>
          <w:spacing w:val="-2"/>
          <w:w w:val="105"/>
        </w:rPr>
        <w:t>11</w:t>
      </w:r>
      <w:r>
        <w:rPr>
          <w:color w:val="38383A"/>
          <w:spacing w:val="-2"/>
          <w:w w:val="105"/>
        </w:rPr>
        <w:t>.</w:t>
      </w:r>
      <w:r>
        <w:rPr>
          <w:color w:val="1F1F1F"/>
          <w:spacing w:val="-2"/>
          <w:w w:val="105"/>
        </w:rPr>
        <w:t>11.2022</w:t>
      </w:r>
    </w:p>
    <w:p w14:paraId="36444F3E" w14:textId="77777777" w:rsidR="00F12FFD" w:rsidRDefault="00EF65EC">
      <w:pPr>
        <w:spacing w:line="236" w:lineRule="exact"/>
        <w:ind w:left="276"/>
      </w:pPr>
      <w:r>
        <w:rPr>
          <w:color w:val="1F1F1F"/>
          <w:w w:val="105"/>
        </w:rPr>
        <w:t>130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00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spacing w:val="-4"/>
          <w:w w:val="105"/>
        </w:rPr>
        <w:t>Praha</w:t>
      </w:r>
    </w:p>
    <w:p w14:paraId="75A0C826" w14:textId="77777777" w:rsidR="00F12FFD" w:rsidRDefault="00F12FFD">
      <w:pPr>
        <w:pStyle w:val="Zkladntext"/>
        <w:rPr>
          <w:sz w:val="20"/>
        </w:rPr>
      </w:pPr>
    </w:p>
    <w:p w14:paraId="342B56B6" w14:textId="77777777" w:rsidR="00F12FFD" w:rsidRDefault="00F12FFD">
      <w:pPr>
        <w:pStyle w:val="Zkladntext"/>
        <w:rPr>
          <w:sz w:val="20"/>
        </w:rPr>
      </w:pPr>
    </w:p>
    <w:p w14:paraId="7DAA5629" w14:textId="77777777" w:rsidR="00F12FFD" w:rsidRDefault="00EF65EC">
      <w:pPr>
        <w:pStyle w:val="Zkladntext"/>
        <w:spacing w:before="10"/>
        <w:rPr>
          <w:sz w:val="20"/>
        </w:rPr>
      </w:pPr>
      <w:r>
        <w:pict w14:anchorId="25F0943A">
          <v:shape id="docshape6" o:spid="_x0000_s2051" style="position:absolute;margin-left:30.65pt;margin-top:13.25pt;width:488.6pt;height:.1pt;z-index:-15727104;mso-wrap-distance-left:0;mso-wrap-distance-right:0;mso-position-horizontal-relative:page" coordorigin="613,265" coordsize="9772,0" path="m613,265r9771,e" filled="f" strokeweight=".25422mm">
            <v:path arrowok="t"/>
            <w10:wrap type="topAndBottom" anchorx="page"/>
          </v:shape>
        </w:pict>
      </w:r>
    </w:p>
    <w:p w14:paraId="0AB85F21" w14:textId="77777777" w:rsidR="00F12FFD" w:rsidRDefault="00F12FFD">
      <w:pPr>
        <w:pStyle w:val="Zkladntext"/>
        <w:rPr>
          <w:sz w:val="19"/>
        </w:rPr>
      </w:pPr>
    </w:p>
    <w:p w14:paraId="5E262EC2" w14:textId="77777777" w:rsidR="00F12FFD" w:rsidRDefault="00EF65EC">
      <w:pPr>
        <w:spacing w:line="238" w:lineRule="exact"/>
        <w:ind w:left="231"/>
      </w:pPr>
      <w:r>
        <w:rPr>
          <w:color w:val="1F1F1F"/>
          <w:w w:val="105"/>
        </w:rPr>
        <w:t>Odvol.ke</w:t>
      </w:r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kontrak</w:t>
      </w:r>
      <w:proofErr w:type="spellEnd"/>
      <w:r>
        <w:rPr>
          <w:color w:val="1F1F1F"/>
          <w:w w:val="105"/>
        </w:rPr>
        <w:t>.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>5700002023</w:t>
      </w:r>
    </w:p>
    <w:p w14:paraId="79DCA409" w14:textId="77777777" w:rsidR="00F12FFD" w:rsidRDefault="00EF65EC">
      <w:pPr>
        <w:tabs>
          <w:tab w:val="left" w:pos="1977"/>
        </w:tabs>
        <w:spacing w:line="227" w:lineRule="exact"/>
        <w:ind w:left="231"/>
      </w:pPr>
      <w:r>
        <w:rPr>
          <w:color w:val="1F1F1F"/>
          <w:w w:val="105"/>
        </w:rPr>
        <w:t>Číslo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spacing w:val="-2"/>
          <w:w w:val="105"/>
        </w:rPr>
        <w:t>smlouvy</w:t>
      </w:r>
      <w:r>
        <w:rPr>
          <w:color w:val="1F1F1F"/>
        </w:rPr>
        <w:tab/>
      </w:r>
      <w:r>
        <w:rPr>
          <w:color w:val="1F1F1F"/>
          <w:w w:val="105"/>
        </w:rPr>
        <w:t>Cenová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poptávka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spacing w:val="-2"/>
          <w:w w:val="105"/>
        </w:rPr>
        <w:t>1/2021</w:t>
      </w:r>
    </w:p>
    <w:p w14:paraId="208DEC20" w14:textId="77777777" w:rsidR="00F12FFD" w:rsidRDefault="00EF65EC">
      <w:pPr>
        <w:spacing w:line="242" w:lineRule="exact"/>
        <w:ind w:left="232"/>
      </w:pPr>
      <w:r>
        <w:rPr>
          <w:color w:val="1F1F1F"/>
          <w:w w:val="105"/>
        </w:rPr>
        <w:t>Splatnost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faktury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dle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smlouvy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je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30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dnů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od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doručení</w:t>
      </w:r>
      <w:r>
        <w:rPr>
          <w:color w:val="1F1F1F"/>
          <w:spacing w:val="55"/>
          <w:w w:val="105"/>
        </w:rPr>
        <w:t xml:space="preserve"> </w:t>
      </w:r>
      <w:r>
        <w:rPr>
          <w:color w:val="1F1F1F"/>
          <w:spacing w:val="-2"/>
          <w:w w:val="105"/>
        </w:rPr>
        <w:t>objednateli.</w:t>
      </w:r>
    </w:p>
    <w:p w14:paraId="7FA84F07" w14:textId="77777777" w:rsidR="00F12FFD" w:rsidRDefault="00F12FFD">
      <w:pPr>
        <w:pStyle w:val="Zkladntext"/>
        <w:rPr>
          <w:sz w:val="24"/>
        </w:rPr>
      </w:pPr>
    </w:p>
    <w:p w14:paraId="76ECC3B7" w14:textId="65847B51" w:rsidR="00F12FFD" w:rsidRDefault="00EF65EC">
      <w:pPr>
        <w:spacing w:before="181" w:line="218" w:lineRule="auto"/>
        <w:ind w:left="224" w:right="77" w:firstLine="7"/>
        <w:rPr>
          <w:b/>
        </w:rPr>
      </w:pPr>
      <w:r>
        <w:rPr>
          <w:color w:val="1F1F1F"/>
          <w:w w:val="105"/>
        </w:rPr>
        <w:t>Cenu uveďte na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potvrzení objednávky</w:t>
      </w:r>
      <w:r>
        <w:rPr>
          <w:color w:val="38383A"/>
          <w:w w:val="105"/>
        </w:rPr>
        <w:t>.</w:t>
      </w:r>
      <w:r>
        <w:rPr>
          <w:color w:val="38383A"/>
          <w:spacing w:val="-4"/>
          <w:w w:val="105"/>
        </w:rPr>
        <w:t xml:space="preserve"> </w:t>
      </w:r>
      <w:r>
        <w:rPr>
          <w:color w:val="1F1F1F"/>
          <w:w w:val="105"/>
        </w:rPr>
        <w:t>Číslo objednávky uveďte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jako referenci na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faktuře</w:t>
      </w:r>
      <w:r>
        <w:rPr>
          <w:color w:val="38383A"/>
          <w:w w:val="105"/>
        </w:rPr>
        <w:t xml:space="preserve">. </w:t>
      </w:r>
      <w:r>
        <w:rPr>
          <w:color w:val="1F1F1F"/>
          <w:w w:val="105"/>
        </w:rPr>
        <w:t>Faktury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zasílejte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na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korespondenční</w:t>
      </w:r>
      <w:r>
        <w:rPr>
          <w:color w:val="1F1F1F"/>
          <w:spacing w:val="-26"/>
          <w:w w:val="105"/>
        </w:rPr>
        <w:t xml:space="preserve"> </w:t>
      </w:r>
      <w:r>
        <w:rPr>
          <w:color w:val="1F1F1F"/>
          <w:w w:val="105"/>
        </w:rPr>
        <w:t>adresu</w:t>
      </w:r>
      <w:r>
        <w:rPr>
          <w:color w:val="38383A"/>
          <w:w w:val="105"/>
        </w:rPr>
        <w:t>:</w:t>
      </w:r>
      <w:r>
        <w:rPr>
          <w:color w:val="38383A"/>
          <w:spacing w:val="-15"/>
          <w:w w:val="105"/>
        </w:rPr>
        <w:t xml:space="preserve"> </w:t>
      </w:r>
      <w:r>
        <w:rPr>
          <w:b/>
          <w:color w:val="1F1F1F"/>
          <w:w w:val="105"/>
        </w:rPr>
        <w:t>Národní</w:t>
      </w:r>
      <w:r>
        <w:rPr>
          <w:b/>
          <w:color w:val="1F1F1F"/>
          <w:spacing w:val="-5"/>
          <w:w w:val="105"/>
        </w:rPr>
        <w:t xml:space="preserve"> </w:t>
      </w:r>
      <w:r>
        <w:rPr>
          <w:b/>
          <w:color w:val="1F1F1F"/>
          <w:w w:val="105"/>
        </w:rPr>
        <w:t>agentura</w:t>
      </w:r>
      <w:r>
        <w:rPr>
          <w:b/>
          <w:color w:val="1F1F1F"/>
          <w:spacing w:val="-7"/>
          <w:w w:val="105"/>
        </w:rPr>
        <w:t xml:space="preserve"> </w:t>
      </w:r>
      <w:r>
        <w:rPr>
          <w:b/>
          <w:color w:val="1F1F1F"/>
          <w:w w:val="105"/>
        </w:rPr>
        <w:t>pro</w:t>
      </w:r>
      <w:r>
        <w:rPr>
          <w:b/>
          <w:color w:val="1F1F1F"/>
          <w:spacing w:val="-19"/>
          <w:w w:val="105"/>
        </w:rPr>
        <w:t xml:space="preserve"> </w:t>
      </w:r>
      <w:r>
        <w:rPr>
          <w:b/>
          <w:color w:val="1F1F1F"/>
          <w:w w:val="105"/>
        </w:rPr>
        <w:t>komunikační</w:t>
      </w:r>
      <w:r>
        <w:rPr>
          <w:b/>
          <w:color w:val="1F1F1F"/>
          <w:spacing w:val="12"/>
          <w:w w:val="105"/>
        </w:rPr>
        <w:t xml:space="preserve"> </w:t>
      </w:r>
      <w:r>
        <w:rPr>
          <w:b/>
          <w:color w:val="1F1F1F"/>
          <w:w w:val="105"/>
        </w:rPr>
        <w:t>a</w:t>
      </w:r>
      <w:r>
        <w:rPr>
          <w:b/>
          <w:color w:val="1F1F1F"/>
          <w:spacing w:val="-10"/>
          <w:w w:val="105"/>
        </w:rPr>
        <w:t xml:space="preserve"> </w:t>
      </w:r>
      <w:r>
        <w:rPr>
          <w:b/>
          <w:color w:val="1F1F1F"/>
          <w:w w:val="105"/>
        </w:rPr>
        <w:t xml:space="preserve">informační technologie, </w:t>
      </w:r>
      <w:proofErr w:type="spellStart"/>
      <w:r>
        <w:rPr>
          <w:b/>
          <w:color w:val="1F1F1F"/>
          <w:w w:val="105"/>
        </w:rPr>
        <w:t>s.p</w:t>
      </w:r>
      <w:proofErr w:type="spellEnd"/>
      <w:r>
        <w:rPr>
          <w:b/>
          <w:color w:val="1F1F1F"/>
          <w:w w:val="105"/>
        </w:rPr>
        <w:t>.</w:t>
      </w:r>
      <w:r>
        <w:rPr>
          <w:b/>
          <w:color w:val="1F1F1F"/>
          <w:spacing w:val="-18"/>
          <w:w w:val="105"/>
        </w:rPr>
        <w:t xml:space="preserve"> </w:t>
      </w:r>
      <w:r>
        <w:rPr>
          <w:b/>
          <w:color w:val="1F1F1F"/>
          <w:w w:val="105"/>
        </w:rPr>
        <w:t>skenovací</w:t>
      </w:r>
      <w:r>
        <w:rPr>
          <w:b/>
          <w:color w:val="1F1F1F"/>
          <w:spacing w:val="-1"/>
          <w:w w:val="105"/>
        </w:rPr>
        <w:t xml:space="preserve"> </w:t>
      </w:r>
      <w:r>
        <w:rPr>
          <w:b/>
          <w:color w:val="1F1F1F"/>
          <w:w w:val="105"/>
        </w:rPr>
        <w:t>centrum,</w:t>
      </w:r>
      <w:r>
        <w:rPr>
          <w:b/>
          <w:color w:val="1F1F1F"/>
          <w:spacing w:val="-1"/>
          <w:w w:val="105"/>
        </w:rPr>
        <w:t xml:space="preserve"> </w:t>
      </w:r>
      <w:r>
        <w:rPr>
          <w:b/>
          <w:color w:val="1F1F1F"/>
          <w:w w:val="105"/>
        </w:rPr>
        <w:t>Kodaňská 1441/46,</w:t>
      </w:r>
      <w:r>
        <w:rPr>
          <w:b/>
          <w:color w:val="1F1F1F"/>
          <w:spacing w:val="-6"/>
          <w:w w:val="105"/>
        </w:rPr>
        <w:t xml:space="preserve"> </w:t>
      </w:r>
      <w:r>
        <w:rPr>
          <w:b/>
          <w:color w:val="1F1F1F"/>
          <w:w w:val="105"/>
        </w:rPr>
        <w:t>101</w:t>
      </w:r>
      <w:r>
        <w:rPr>
          <w:b/>
          <w:color w:val="1F1F1F"/>
          <w:spacing w:val="-14"/>
          <w:w w:val="105"/>
        </w:rPr>
        <w:t xml:space="preserve"> </w:t>
      </w:r>
      <w:r>
        <w:rPr>
          <w:b/>
          <w:color w:val="1F1F1F"/>
          <w:w w:val="105"/>
        </w:rPr>
        <w:t>00</w:t>
      </w:r>
      <w:r>
        <w:rPr>
          <w:b/>
          <w:color w:val="1F1F1F"/>
          <w:spacing w:val="-4"/>
          <w:w w:val="105"/>
        </w:rPr>
        <w:t xml:space="preserve"> </w:t>
      </w:r>
      <w:r>
        <w:rPr>
          <w:b/>
          <w:color w:val="1F1F1F"/>
          <w:w w:val="105"/>
        </w:rPr>
        <w:t>Praha</w:t>
      </w:r>
      <w:r>
        <w:rPr>
          <w:b/>
          <w:color w:val="1F1F1F"/>
          <w:spacing w:val="-8"/>
          <w:w w:val="105"/>
        </w:rPr>
        <w:t xml:space="preserve"> </w:t>
      </w:r>
      <w:r>
        <w:rPr>
          <w:b/>
          <w:color w:val="1F1F1F"/>
          <w:w w:val="105"/>
        </w:rPr>
        <w:t>10</w:t>
      </w:r>
      <w:r>
        <w:rPr>
          <w:b/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-</w:t>
      </w:r>
      <w:r>
        <w:rPr>
          <w:color w:val="1F1F1F"/>
          <w:spacing w:val="-8"/>
          <w:w w:val="105"/>
        </w:rPr>
        <w:t xml:space="preserve"> </w:t>
      </w:r>
      <w:r>
        <w:rPr>
          <w:b/>
          <w:color w:val="1F1F1F"/>
          <w:w w:val="105"/>
        </w:rPr>
        <w:t xml:space="preserve">Vršovice, nebo v elektronické formě na adresu: </w:t>
      </w:r>
      <w:hyperlink r:id="rId10">
        <w:proofErr w:type="spellStart"/>
        <w:r>
          <w:rPr>
            <w:b/>
            <w:color w:val="1F1F1F"/>
            <w:w w:val="105"/>
          </w:rPr>
          <w:t>xxx</w:t>
        </w:r>
        <w:proofErr w:type="spellEnd"/>
        <w:r>
          <w:rPr>
            <w:b/>
            <w:color w:val="1F1F1F"/>
            <w:w w:val="105"/>
          </w:rPr>
          <w:t>.</w:t>
        </w:r>
      </w:hyperlink>
    </w:p>
    <w:p w14:paraId="741D2D34" w14:textId="77777777" w:rsidR="00F12FFD" w:rsidRDefault="00F12FFD">
      <w:pPr>
        <w:pStyle w:val="Zkladntext"/>
        <w:spacing w:before="5"/>
        <w:rPr>
          <w:b/>
          <w:sz w:val="19"/>
        </w:rPr>
      </w:pPr>
    </w:p>
    <w:p w14:paraId="1E5C091F" w14:textId="77777777" w:rsidR="00F12FFD" w:rsidRDefault="00EF65EC">
      <w:pPr>
        <w:spacing w:line="220" w:lineRule="auto"/>
        <w:ind w:left="220" w:right="77" w:firstLine="6"/>
      </w:pPr>
      <w:r>
        <w:rPr>
          <w:color w:val="1F1F1F"/>
          <w:w w:val="105"/>
        </w:rPr>
        <w:t>V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případě,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že</w:t>
      </w:r>
      <w:r>
        <w:rPr>
          <w:color w:val="1F1F1F"/>
          <w:spacing w:val="-21"/>
          <w:w w:val="105"/>
        </w:rPr>
        <w:t xml:space="preserve"> </w:t>
      </w:r>
      <w:r>
        <w:rPr>
          <w:color w:val="1F1F1F"/>
          <w:w w:val="105"/>
        </w:rPr>
        <w:t>plnění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dle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této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objednávky/smlouvy</w:t>
      </w:r>
      <w:r>
        <w:rPr>
          <w:color w:val="1F1F1F"/>
          <w:spacing w:val="-20"/>
          <w:w w:val="105"/>
        </w:rPr>
        <w:t xml:space="preserve"> </w:t>
      </w:r>
      <w:r>
        <w:rPr>
          <w:color w:val="1F1F1F"/>
          <w:w w:val="105"/>
        </w:rPr>
        <w:t>bude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podléhat daňovému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režimu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podle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§ 92e zákona č</w:t>
      </w:r>
      <w:r>
        <w:rPr>
          <w:color w:val="4D4D4F"/>
          <w:w w:val="105"/>
        </w:rPr>
        <w:t>.</w:t>
      </w:r>
      <w:r>
        <w:rPr>
          <w:color w:val="4D4D4F"/>
          <w:spacing w:val="-4"/>
          <w:w w:val="105"/>
        </w:rPr>
        <w:t xml:space="preserve"> </w:t>
      </w:r>
      <w:r>
        <w:rPr>
          <w:color w:val="1F1F1F"/>
          <w:w w:val="105"/>
        </w:rPr>
        <w:t>235/2004 Sb</w:t>
      </w:r>
      <w:r>
        <w:rPr>
          <w:color w:val="4D4D4F"/>
          <w:w w:val="105"/>
        </w:rPr>
        <w:t>.</w:t>
      </w:r>
      <w:r>
        <w:rPr>
          <w:color w:val="1F1F1F"/>
          <w:w w:val="105"/>
        </w:rPr>
        <w:t>,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o DPH v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platném znění,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Národn</w:t>
      </w:r>
      <w:r>
        <w:rPr>
          <w:color w:val="38383A"/>
          <w:w w:val="105"/>
        </w:rPr>
        <w:t xml:space="preserve">í </w:t>
      </w:r>
      <w:r>
        <w:rPr>
          <w:color w:val="1F1F1F"/>
          <w:w w:val="105"/>
        </w:rPr>
        <w:t>agentura pro komunikační a informační technologie,</w:t>
      </w:r>
      <w:r>
        <w:rPr>
          <w:color w:val="1F1F1F"/>
          <w:spacing w:val="31"/>
          <w:w w:val="105"/>
        </w:rPr>
        <w:t xml:space="preserve"> </w:t>
      </w:r>
      <w:proofErr w:type="spellStart"/>
      <w:r>
        <w:rPr>
          <w:color w:val="1F1F1F"/>
          <w:w w:val="105"/>
        </w:rPr>
        <w:t>s.p</w:t>
      </w:r>
      <w:proofErr w:type="spellEnd"/>
      <w:r>
        <w:rPr>
          <w:color w:val="4D4D4F"/>
          <w:w w:val="105"/>
        </w:rPr>
        <w:t xml:space="preserve">. </w:t>
      </w:r>
      <w:r>
        <w:rPr>
          <w:color w:val="1F1F1F"/>
          <w:w w:val="105"/>
        </w:rPr>
        <w:t>prohlašuje</w:t>
      </w:r>
      <w:r>
        <w:rPr>
          <w:color w:val="38383A"/>
          <w:w w:val="105"/>
        </w:rPr>
        <w:t>,</w:t>
      </w:r>
      <w:r>
        <w:rPr>
          <w:color w:val="38383A"/>
          <w:spacing w:val="-3"/>
          <w:w w:val="105"/>
        </w:rPr>
        <w:t xml:space="preserve"> </w:t>
      </w:r>
      <w:r>
        <w:rPr>
          <w:color w:val="1F1F1F"/>
          <w:w w:val="105"/>
        </w:rPr>
        <w:t>že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je plátcem daně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z přidané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hodnoty a že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činnosti</w:t>
      </w:r>
      <w:r>
        <w:rPr>
          <w:color w:val="4D4D4F"/>
          <w:w w:val="105"/>
        </w:rPr>
        <w:t xml:space="preserve">, </w:t>
      </w:r>
      <w:r>
        <w:rPr>
          <w:color w:val="1F1F1F"/>
          <w:w w:val="105"/>
        </w:rPr>
        <w:t>které jsou předmětem této objednávky/smlouvy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použije pro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svou ekonom</w:t>
      </w:r>
      <w:r>
        <w:rPr>
          <w:color w:val="38383A"/>
          <w:w w:val="105"/>
        </w:rPr>
        <w:t>i</w:t>
      </w:r>
      <w:r>
        <w:rPr>
          <w:color w:val="1F1F1F"/>
          <w:w w:val="105"/>
        </w:rPr>
        <w:t>ckou činnost.</w:t>
      </w:r>
    </w:p>
    <w:p w14:paraId="4BD6AD06" w14:textId="77777777" w:rsidR="00F12FFD" w:rsidRDefault="00F12FFD">
      <w:pPr>
        <w:pStyle w:val="Zkladntext"/>
        <w:spacing w:before="5"/>
        <w:rPr>
          <w:sz w:val="19"/>
        </w:rPr>
      </w:pPr>
    </w:p>
    <w:p w14:paraId="05B892F4" w14:textId="77777777" w:rsidR="00F12FFD" w:rsidRDefault="00EF65EC">
      <w:pPr>
        <w:spacing w:before="1" w:line="218" w:lineRule="auto"/>
        <w:ind w:left="216" w:right="181" w:firstLine="10"/>
      </w:pPr>
      <w:r>
        <w:rPr>
          <w:color w:val="1F1F1F"/>
          <w:w w:val="105"/>
        </w:rPr>
        <w:t>Vzhledem</w:t>
      </w:r>
      <w:r>
        <w:rPr>
          <w:color w:val="1F1F1F"/>
          <w:spacing w:val="27"/>
          <w:w w:val="105"/>
        </w:rPr>
        <w:t xml:space="preserve"> </w:t>
      </w:r>
      <w:r>
        <w:rPr>
          <w:color w:val="1F1F1F"/>
          <w:w w:val="105"/>
        </w:rPr>
        <w:t>k povinnosti uveřejňovat veškeré smlouvy v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hodnotě nad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50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tis</w:t>
      </w:r>
      <w:r>
        <w:rPr>
          <w:color w:val="38383A"/>
          <w:w w:val="105"/>
        </w:rPr>
        <w:t>.</w:t>
      </w:r>
      <w:r>
        <w:rPr>
          <w:color w:val="38383A"/>
          <w:spacing w:val="-3"/>
          <w:w w:val="105"/>
        </w:rPr>
        <w:t xml:space="preserve"> </w:t>
      </w:r>
      <w:r>
        <w:rPr>
          <w:color w:val="1F1F1F"/>
          <w:w w:val="105"/>
        </w:rPr>
        <w:t>Kč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bez DPH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v Registru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smluv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vyplývající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ze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zákona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č.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340/2015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Sb.,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Vás</w:t>
      </w:r>
      <w:r>
        <w:rPr>
          <w:color w:val="1F1F1F"/>
          <w:spacing w:val="-17"/>
          <w:w w:val="105"/>
        </w:rPr>
        <w:t xml:space="preserve"> </w:t>
      </w:r>
      <w:r>
        <w:rPr>
          <w:b/>
          <w:color w:val="1F1F1F"/>
          <w:w w:val="105"/>
        </w:rPr>
        <w:t>žádáme</w:t>
      </w:r>
      <w:r>
        <w:rPr>
          <w:b/>
          <w:color w:val="1F1F1F"/>
          <w:spacing w:val="-10"/>
          <w:w w:val="105"/>
        </w:rPr>
        <w:t xml:space="preserve"> </w:t>
      </w:r>
      <w:r>
        <w:rPr>
          <w:b/>
          <w:color w:val="1F1F1F"/>
          <w:w w:val="105"/>
        </w:rPr>
        <w:t>o</w:t>
      </w:r>
      <w:r>
        <w:rPr>
          <w:b/>
          <w:color w:val="1F1F1F"/>
          <w:spacing w:val="-5"/>
          <w:w w:val="105"/>
        </w:rPr>
        <w:t xml:space="preserve"> </w:t>
      </w:r>
      <w:r>
        <w:rPr>
          <w:b/>
          <w:color w:val="1F1F1F"/>
          <w:w w:val="105"/>
        </w:rPr>
        <w:t>potvrzení objednávky,</w:t>
      </w:r>
      <w:r>
        <w:rPr>
          <w:b/>
          <w:color w:val="1F1F1F"/>
          <w:spacing w:val="-5"/>
          <w:w w:val="105"/>
        </w:rPr>
        <w:t xml:space="preserve"> </w:t>
      </w:r>
      <w:r>
        <w:rPr>
          <w:b/>
          <w:color w:val="1F1F1F"/>
          <w:w w:val="105"/>
        </w:rPr>
        <w:t>a to nejlépe zasláním skenu</w:t>
      </w:r>
      <w:r>
        <w:rPr>
          <w:b/>
          <w:color w:val="1F1F1F"/>
          <w:spacing w:val="-2"/>
          <w:w w:val="105"/>
        </w:rPr>
        <w:t xml:space="preserve"> </w:t>
      </w:r>
      <w:r>
        <w:rPr>
          <w:b/>
          <w:color w:val="1F1F1F"/>
          <w:w w:val="105"/>
        </w:rPr>
        <w:t>objednávky podepsané za</w:t>
      </w:r>
      <w:r>
        <w:rPr>
          <w:b/>
          <w:color w:val="1F1F1F"/>
          <w:spacing w:val="-6"/>
          <w:w w:val="105"/>
        </w:rPr>
        <w:t xml:space="preserve"> </w:t>
      </w:r>
      <w:r>
        <w:rPr>
          <w:b/>
          <w:color w:val="1F1F1F"/>
          <w:w w:val="105"/>
        </w:rPr>
        <w:t xml:space="preserve">Vaši stranu osobou k tomu oprávněnou </w:t>
      </w:r>
      <w:r>
        <w:rPr>
          <w:color w:val="1F1F1F"/>
          <w:w w:val="105"/>
        </w:rPr>
        <w:t>tak</w:t>
      </w:r>
      <w:r>
        <w:rPr>
          <w:color w:val="38383A"/>
          <w:w w:val="105"/>
        </w:rPr>
        <w:t>,</w:t>
      </w:r>
      <w:r>
        <w:rPr>
          <w:color w:val="38383A"/>
          <w:spacing w:val="-18"/>
          <w:w w:val="105"/>
        </w:rPr>
        <w:t xml:space="preserve"> </w:t>
      </w:r>
      <w:r>
        <w:rPr>
          <w:color w:val="1F1F1F"/>
          <w:w w:val="105"/>
        </w:rPr>
        <w:t>aby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bylo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prokazatelné uzavření smluvního vztahu</w:t>
      </w:r>
      <w:r>
        <w:rPr>
          <w:color w:val="38383A"/>
          <w:w w:val="105"/>
        </w:rPr>
        <w:t>.</w:t>
      </w:r>
      <w:r>
        <w:rPr>
          <w:color w:val="38383A"/>
          <w:spacing w:val="-13"/>
          <w:w w:val="105"/>
        </w:rPr>
        <w:t xml:space="preserve"> </w:t>
      </w:r>
      <w:r>
        <w:rPr>
          <w:color w:val="1F1F1F"/>
          <w:w w:val="105"/>
        </w:rPr>
        <w:t>Uveřejnění v souladu se zákonem zajistí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odběratel - Národní agentura pro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komunikační a informační technologie</w:t>
      </w:r>
      <w:r>
        <w:rPr>
          <w:color w:val="4D4D4F"/>
          <w:w w:val="105"/>
        </w:rPr>
        <w:t>,</w:t>
      </w:r>
      <w:r>
        <w:rPr>
          <w:color w:val="4D4D4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s</w:t>
      </w:r>
      <w:r>
        <w:rPr>
          <w:color w:val="4D4D4F"/>
          <w:w w:val="105"/>
        </w:rPr>
        <w:t>.</w:t>
      </w:r>
      <w:r>
        <w:rPr>
          <w:color w:val="1F1F1F"/>
          <w:w w:val="105"/>
        </w:rPr>
        <w:t>p</w:t>
      </w:r>
      <w:proofErr w:type="spellEnd"/>
      <w:r>
        <w:rPr>
          <w:color w:val="1F1F1F"/>
          <w:w w:val="105"/>
        </w:rPr>
        <w:t>.</w:t>
      </w:r>
    </w:p>
    <w:p w14:paraId="14EA50F7" w14:textId="77777777" w:rsidR="00F12FFD" w:rsidRDefault="00F12FFD">
      <w:pPr>
        <w:pStyle w:val="Zkladntext"/>
        <w:spacing w:before="2"/>
        <w:rPr>
          <w:sz w:val="12"/>
        </w:rPr>
      </w:pPr>
    </w:p>
    <w:p w14:paraId="7C30E1A7" w14:textId="77777777" w:rsidR="00F12FFD" w:rsidRDefault="00F12FFD">
      <w:pPr>
        <w:rPr>
          <w:sz w:val="12"/>
        </w:rPr>
        <w:sectPr w:rsidR="00F12FFD">
          <w:pgSz w:w="11900" w:h="16820"/>
          <w:pgMar w:top="1240" w:right="1360" w:bottom="0" w:left="400" w:header="1033" w:footer="0" w:gutter="0"/>
          <w:cols w:space="708"/>
        </w:sectPr>
      </w:pPr>
    </w:p>
    <w:p w14:paraId="7A4DC045" w14:textId="77777777" w:rsidR="00F12FFD" w:rsidRDefault="00F12FFD">
      <w:pPr>
        <w:pStyle w:val="Zkladntext"/>
        <w:spacing w:before="6"/>
        <w:rPr>
          <w:sz w:val="38"/>
        </w:rPr>
      </w:pPr>
    </w:p>
    <w:p w14:paraId="13D619F8" w14:textId="77777777" w:rsidR="00F12FFD" w:rsidRDefault="00EF65EC">
      <w:pPr>
        <w:pStyle w:val="Odstavecseseznamem"/>
        <w:numPr>
          <w:ilvl w:val="0"/>
          <w:numId w:val="1"/>
        </w:numPr>
        <w:tabs>
          <w:tab w:val="left" w:pos="505"/>
        </w:tabs>
        <w:ind w:left="504"/>
        <w:rPr>
          <w:sz w:val="28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9734EFD" wp14:editId="77A9F22F">
            <wp:simplePos x="0" y="0"/>
            <wp:positionH relativeFrom="page">
              <wp:posOffset>1154776</wp:posOffset>
            </wp:positionH>
            <wp:positionV relativeFrom="paragraph">
              <wp:posOffset>-172306</wp:posOffset>
            </wp:positionV>
            <wp:extent cx="669037" cy="38897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037" cy="38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62CD"/>
          <w:w w:val="110"/>
          <w:sz w:val="28"/>
        </w:rPr>
        <w:t>®</w:t>
      </w:r>
    </w:p>
    <w:p w14:paraId="17AEFF29" w14:textId="77777777" w:rsidR="00F12FFD" w:rsidRDefault="00EF65EC">
      <w:pPr>
        <w:tabs>
          <w:tab w:val="left" w:pos="2465"/>
        </w:tabs>
        <w:spacing w:line="191" w:lineRule="exact"/>
        <w:ind w:left="870"/>
        <w:rPr>
          <w:sz w:val="19"/>
        </w:rPr>
      </w:pPr>
      <w:proofErr w:type="spellStart"/>
      <w:r>
        <w:rPr>
          <w:color w:val="5462CD"/>
          <w:sz w:val="19"/>
        </w:rPr>
        <w:t>atla</w:t>
      </w:r>
      <w:proofErr w:type="spellEnd"/>
      <w:r>
        <w:rPr>
          <w:color w:val="5462CD"/>
          <w:spacing w:val="-12"/>
          <w:sz w:val="19"/>
        </w:rPr>
        <w:t xml:space="preserve"> </w:t>
      </w:r>
      <w:r>
        <w:rPr>
          <w:color w:val="3A50CA"/>
          <w:sz w:val="19"/>
        </w:rPr>
        <w:t>s.r.o„</w:t>
      </w:r>
      <w:r>
        <w:rPr>
          <w:color w:val="3A50CA"/>
          <w:spacing w:val="37"/>
          <w:sz w:val="19"/>
        </w:rPr>
        <w:t xml:space="preserve">  </w:t>
      </w:r>
      <w:proofErr w:type="spellStart"/>
      <w:r>
        <w:rPr>
          <w:color w:val="5462CD"/>
          <w:spacing w:val="-7"/>
          <w:sz w:val="19"/>
        </w:rPr>
        <w:t>ež</w:t>
      </w:r>
      <w:proofErr w:type="spellEnd"/>
      <w:r>
        <w:rPr>
          <w:color w:val="5462CD"/>
          <w:sz w:val="19"/>
        </w:rPr>
        <w:tab/>
      </w:r>
      <w:r>
        <w:rPr>
          <w:color w:val="6770CA"/>
          <w:spacing w:val="-2"/>
          <w:sz w:val="19"/>
        </w:rPr>
        <w:t>10</w:t>
      </w:r>
      <w:r>
        <w:rPr>
          <w:color w:val="3A50CA"/>
          <w:spacing w:val="-2"/>
          <w:sz w:val="19"/>
        </w:rPr>
        <w:t>54</w:t>
      </w:r>
      <w:r>
        <w:rPr>
          <w:color w:val="5462CD"/>
          <w:spacing w:val="-2"/>
          <w:sz w:val="19"/>
        </w:rPr>
        <w:t>/</w:t>
      </w:r>
      <w:r>
        <w:rPr>
          <w:color w:val="3A50CA"/>
          <w:spacing w:val="-2"/>
          <w:sz w:val="19"/>
        </w:rPr>
        <w:t>1O</w:t>
      </w:r>
    </w:p>
    <w:p w14:paraId="2F7F86FC" w14:textId="77777777" w:rsidR="00F12FFD" w:rsidRDefault="00EF65EC">
      <w:pPr>
        <w:spacing w:line="251" w:lineRule="exact"/>
        <w:ind w:left="209"/>
        <w:rPr>
          <w:sz w:val="19"/>
        </w:rPr>
      </w:pPr>
      <w:r>
        <w:rPr>
          <w:color w:val="38383A"/>
          <w:spacing w:val="2"/>
          <w:w w:val="85"/>
          <w:sz w:val="28"/>
        </w:rPr>
        <w:t>.</w:t>
      </w:r>
      <w:r>
        <w:rPr>
          <w:color w:val="1F1F1F"/>
          <w:spacing w:val="2"/>
          <w:w w:val="85"/>
          <w:sz w:val="28"/>
        </w:rPr>
        <w:t>.</w:t>
      </w:r>
      <w:r>
        <w:rPr>
          <w:color w:val="38383A"/>
          <w:spacing w:val="2"/>
          <w:w w:val="85"/>
          <w:sz w:val="28"/>
        </w:rPr>
        <w:t>.....</w:t>
      </w:r>
      <w:r>
        <w:rPr>
          <w:color w:val="1F1F1F"/>
          <w:spacing w:val="-58"/>
          <w:w w:val="85"/>
          <w:sz w:val="28"/>
        </w:rPr>
        <w:t>.</w:t>
      </w:r>
      <w:r>
        <w:rPr>
          <w:rFonts w:ascii="Times New Roman" w:hAnsi="Times New Roman"/>
          <w:color w:val="3D3D62"/>
          <w:spacing w:val="2"/>
          <w:w w:val="85"/>
          <w:sz w:val="18"/>
        </w:rPr>
        <w:t>.</w:t>
      </w:r>
      <w:r>
        <w:rPr>
          <w:rFonts w:ascii="Times New Roman" w:hAnsi="Times New Roman"/>
          <w:color w:val="3D3D62"/>
          <w:spacing w:val="10"/>
          <w:w w:val="85"/>
          <w:sz w:val="18"/>
        </w:rPr>
        <w:t>,</w:t>
      </w:r>
      <w:r>
        <w:rPr>
          <w:color w:val="4D4D4F"/>
          <w:spacing w:val="2"/>
          <w:w w:val="81"/>
          <w:sz w:val="28"/>
        </w:rPr>
        <w:t>.</w:t>
      </w:r>
      <w:r>
        <w:rPr>
          <w:color w:val="1F1F1F"/>
          <w:spacing w:val="2"/>
          <w:w w:val="81"/>
          <w:sz w:val="28"/>
        </w:rPr>
        <w:t>....</w:t>
      </w:r>
      <w:r>
        <w:rPr>
          <w:color w:val="38383A"/>
          <w:spacing w:val="-1"/>
          <w:w w:val="81"/>
          <w:sz w:val="28"/>
        </w:rPr>
        <w:t>.</w:t>
      </w:r>
      <w:r>
        <w:rPr>
          <w:color w:val="38383A"/>
          <w:spacing w:val="-62"/>
          <w:w w:val="81"/>
          <w:sz w:val="28"/>
        </w:rPr>
        <w:t>.</w:t>
      </w:r>
      <w:r>
        <w:rPr>
          <w:color w:val="6770CA"/>
          <w:spacing w:val="-31"/>
          <w:w w:val="81"/>
          <w:position w:val="4"/>
          <w:sz w:val="19"/>
        </w:rPr>
        <w:t>Ž</w:t>
      </w:r>
      <w:r>
        <w:rPr>
          <w:color w:val="1F1F1F"/>
          <w:spacing w:val="-35"/>
          <w:w w:val="81"/>
          <w:sz w:val="28"/>
        </w:rPr>
        <w:t>.</w:t>
      </w:r>
      <w:proofErr w:type="spellStart"/>
      <w:r>
        <w:rPr>
          <w:color w:val="6770CA"/>
          <w:spacing w:val="2"/>
          <w:w w:val="81"/>
          <w:position w:val="4"/>
          <w:sz w:val="19"/>
        </w:rPr>
        <w:t>i</w:t>
      </w:r>
      <w:r>
        <w:rPr>
          <w:color w:val="8383CA"/>
          <w:spacing w:val="-79"/>
          <w:w w:val="81"/>
          <w:position w:val="4"/>
          <w:sz w:val="19"/>
        </w:rPr>
        <w:t>ž</w:t>
      </w:r>
      <w:proofErr w:type="spellEnd"/>
      <w:r>
        <w:rPr>
          <w:color w:val="38383A"/>
          <w:spacing w:val="2"/>
          <w:w w:val="81"/>
          <w:sz w:val="28"/>
        </w:rPr>
        <w:t>.</w:t>
      </w:r>
      <w:r>
        <w:rPr>
          <w:color w:val="38383A"/>
          <w:spacing w:val="-50"/>
          <w:w w:val="81"/>
          <w:sz w:val="28"/>
        </w:rPr>
        <w:t>.</w:t>
      </w:r>
      <w:r>
        <w:rPr>
          <w:color w:val="8383CA"/>
          <w:spacing w:val="-28"/>
          <w:w w:val="81"/>
          <w:position w:val="4"/>
          <w:sz w:val="19"/>
        </w:rPr>
        <w:t>k</w:t>
      </w:r>
      <w:r>
        <w:rPr>
          <w:color w:val="1F1F1F"/>
          <w:spacing w:val="-35"/>
          <w:w w:val="81"/>
          <w:sz w:val="28"/>
        </w:rPr>
        <w:t>.</w:t>
      </w:r>
      <w:r>
        <w:rPr>
          <w:color w:val="8383CA"/>
          <w:spacing w:val="-52"/>
          <w:w w:val="81"/>
          <w:position w:val="4"/>
          <w:sz w:val="19"/>
        </w:rPr>
        <w:t>o</w:t>
      </w:r>
      <w:r>
        <w:rPr>
          <w:color w:val="1F1F1F"/>
          <w:spacing w:val="-11"/>
          <w:w w:val="81"/>
          <w:sz w:val="28"/>
        </w:rPr>
        <w:t>.</w:t>
      </w:r>
      <w:r>
        <w:rPr>
          <w:color w:val="8383CA"/>
          <w:spacing w:val="-67"/>
          <w:w w:val="81"/>
          <w:position w:val="4"/>
          <w:sz w:val="19"/>
        </w:rPr>
        <w:t>v</w:t>
      </w:r>
      <w:r>
        <w:rPr>
          <w:color w:val="1F1F1F"/>
          <w:spacing w:val="-32"/>
          <w:w w:val="81"/>
          <w:sz w:val="28"/>
        </w:rPr>
        <w:t>.</w:t>
      </w:r>
      <w:r>
        <w:rPr>
          <w:rFonts w:ascii="Times New Roman" w:hAnsi="Times New Roman"/>
          <w:color w:val="546079"/>
          <w:spacing w:val="4"/>
          <w:w w:val="81"/>
          <w:sz w:val="29"/>
        </w:rPr>
        <w:t>,</w:t>
      </w:r>
      <w:r>
        <w:rPr>
          <w:color w:val="1F1F1F"/>
          <w:spacing w:val="1"/>
          <w:w w:val="106"/>
          <w:sz w:val="26"/>
        </w:rPr>
        <w:t>..</w:t>
      </w:r>
      <w:r>
        <w:rPr>
          <w:color w:val="38383A"/>
          <w:spacing w:val="1"/>
          <w:w w:val="106"/>
          <w:sz w:val="26"/>
        </w:rPr>
        <w:t>.</w:t>
      </w:r>
      <w:r>
        <w:rPr>
          <w:color w:val="1F1F1F"/>
          <w:spacing w:val="1"/>
          <w:w w:val="106"/>
          <w:sz w:val="26"/>
        </w:rPr>
        <w:t>..</w:t>
      </w:r>
      <w:r>
        <w:rPr>
          <w:color w:val="1F1F1F"/>
          <w:spacing w:val="-71"/>
          <w:w w:val="106"/>
          <w:sz w:val="26"/>
        </w:rPr>
        <w:t>.</w:t>
      </w:r>
      <w:r>
        <w:rPr>
          <w:color w:val="6770CA"/>
          <w:spacing w:val="-110"/>
          <w:w w:val="77"/>
          <w:position w:val="4"/>
          <w:sz w:val="19"/>
        </w:rPr>
        <w:t>O</w:t>
      </w:r>
      <w:r>
        <w:rPr>
          <w:rFonts w:ascii="Times New Roman" w:hAnsi="Times New Roman"/>
          <w:color w:val="4D4D4F"/>
          <w:spacing w:val="2"/>
          <w:w w:val="62"/>
          <w:sz w:val="21"/>
        </w:rPr>
        <w:t>.,.</w:t>
      </w:r>
      <w:r>
        <w:rPr>
          <w:rFonts w:ascii="Times New Roman" w:hAnsi="Times New Roman"/>
          <w:color w:val="4D4D4F"/>
          <w:spacing w:val="46"/>
          <w:sz w:val="21"/>
        </w:rPr>
        <w:t xml:space="preserve"> </w:t>
      </w:r>
      <w:r>
        <w:rPr>
          <w:color w:val="38383A"/>
          <w:spacing w:val="-10"/>
          <w:w w:val="95"/>
          <w:sz w:val="28"/>
        </w:rPr>
        <w:t>..</w:t>
      </w:r>
      <w:r>
        <w:rPr>
          <w:color w:val="6770CA"/>
          <w:spacing w:val="-10"/>
          <w:w w:val="95"/>
          <w:position w:val="4"/>
          <w:sz w:val="19"/>
        </w:rPr>
        <w:t>P</w:t>
      </w:r>
      <w:r>
        <w:rPr>
          <w:color w:val="1F1F1F"/>
          <w:spacing w:val="-10"/>
          <w:w w:val="95"/>
          <w:sz w:val="28"/>
        </w:rPr>
        <w:t>.</w:t>
      </w:r>
      <w:r>
        <w:rPr>
          <w:color w:val="3A50CA"/>
          <w:spacing w:val="-10"/>
          <w:w w:val="95"/>
          <w:position w:val="4"/>
          <w:sz w:val="19"/>
        </w:rPr>
        <w:t>r</w:t>
      </w:r>
      <w:r>
        <w:rPr>
          <w:color w:val="1F1F1F"/>
          <w:spacing w:val="-10"/>
          <w:w w:val="95"/>
          <w:sz w:val="28"/>
        </w:rPr>
        <w:t>.</w:t>
      </w:r>
      <w:r>
        <w:rPr>
          <w:color w:val="6770CA"/>
          <w:spacing w:val="-10"/>
          <w:w w:val="95"/>
          <w:position w:val="4"/>
          <w:sz w:val="19"/>
        </w:rPr>
        <w:t>a</w:t>
      </w:r>
      <w:r>
        <w:rPr>
          <w:b/>
          <w:color w:val="1F1F1F"/>
          <w:spacing w:val="-10"/>
          <w:w w:val="95"/>
          <w:sz w:val="28"/>
        </w:rPr>
        <w:t>.</w:t>
      </w:r>
      <w:r>
        <w:rPr>
          <w:color w:val="3A50CA"/>
          <w:spacing w:val="-10"/>
          <w:w w:val="95"/>
          <w:position w:val="4"/>
          <w:sz w:val="19"/>
        </w:rPr>
        <w:t>h</w:t>
      </w:r>
      <w:r>
        <w:rPr>
          <w:color w:val="5462CD"/>
          <w:spacing w:val="-10"/>
          <w:w w:val="95"/>
          <w:position w:val="4"/>
          <w:sz w:val="19"/>
        </w:rPr>
        <w:t>o</w:t>
      </w:r>
    </w:p>
    <w:p w14:paraId="38CDA674" w14:textId="267BCEF5" w:rsidR="00F12FFD" w:rsidRDefault="00EF65EC" w:rsidP="00EF65EC">
      <w:pPr>
        <w:spacing w:before="102"/>
        <w:ind w:left="217"/>
        <w:rPr>
          <w:sz w:val="19"/>
        </w:rPr>
      </w:pPr>
      <w:r>
        <w:br w:type="column"/>
      </w:r>
    </w:p>
    <w:p w14:paraId="4477729A" w14:textId="77777777" w:rsidR="00F12FFD" w:rsidRDefault="00F12FFD">
      <w:pPr>
        <w:spacing w:line="232" w:lineRule="exact"/>
        <w:rPr>
          <w:sz w:val="19"/>
        </w:rPr>
        <w:sectPr w:rsidR="00F12FFD">
          <w:type w:val="continuous"/>
          <w:pgSz w:w="11900" w:h="16820"/>
          <w:pgMar w:top="1240" w:right="1360" w:bottom="280" w:left="400" w:header="1033" w:footer="0" w:gutter="0"/>
          <w:cols w:num="3" w:space="708" w:equalWidth="0">
            <w:col w:w="3201" w:space="2776"/>
            <w:col w:w="2035" w:space="74"/>
            <w:col w:w="2054"/>
          </w:cols>
        </w:sectPr>
      </w:pPr>
    </w:p>
    <w:p w14:paraId="35745C35" w14:textId="77777777" w:rsidR="00F12FFD" w:rsidRDefault="00EF65EC">
      <w:pPr>
        <w:spacing w:line="247" w:lineRule="exact"/>
        <w:ind w:left="218"/>
      </w:pPr>
      <w:r>
        <w:rPr>
          <w:color w:val="1F1F1F"/>
        </w:rPr>
        <w:t>Pod</w:t>
      </w:r>
      <w:r>
        <w:rPr>
          <w:color w:val="38383A"/>
        </w:rPr>
        <w:t>1Sf</w:t>
      </w:r>
      <w:r>
        <w:rPr>
          <w:color w:val="1F1F1F"/>
        </w:rPr>
        <w:t>s</w:t>
      </w:r>
      <w:r>
        <w:rPr>
          <w:color w:val="3D3D62"/>
        </w:rPr>
        <w:t>QM</w:t>
      </w:r>
      <w:r>
        <w:rPr>
          <w:color w:val="38383A"/>
        </w:rPr>
        <w:t>8a</w:t>
      </w:r>
      <w:r>
        <w:rPr>
          <w:color w:val="38383A"/>
          <w:spacing w:val="21"/>
        </w:rPr>
        <w:t xml:space="preserve"> </w:t>
      </w:r>
      <w:r>
        <w:rPr>
          <w:color w:val="1F1F1F"/>
        </w:rPr>
        <w:t>é</w:t>
      </w:r>
      <w:r>
        <w:rPr>
          <w:color w:val="1F1F1F"/>
          <w:spacing w:val="54"/>
        </w:rPr>
        <w:t xml:space="preserve"> </w:t>
      </w:r>
      <w:r>
        <w:rPr>
          <w:color w:val="8A8CAA"/>
          <w:w w:val="90"/>
        </w:rPr>
        <w:t>,</w:t>
      </w:r>
      <w:r>
        <w:rPr>
          <w:color w:val="8A8CAA"/>
          <w:spacing w:val="7"/>
        </w:rPr>
        <w:t xml:space="preserve"> </w:t>
      </w:r>
      <w:r>
        <w:rPr>
          <w:color w:val="3D3D62"/>
          <w:spacing w:val="-10"/>
        </w:rPr>
        <w:t>:</w:t>
      </w:r>
    </w:p>
    <w:p w14:paraId="4C022410" w14:textId="77777777" w:rsidR="00F12FFD" w:rsidRDefault="00EF65EC">
      <w:pPr>
        <w:spacing w:before="40"/>
        <w:ind w:left="101"/>
        <w:rPr>
          <w:sz w:val="17"/>
        </w:rPr>
      </w:pPr>
      <w:r>
        <w:br w:type="column"/>
      </w:r>
      <w:r>
        <w:rPr>
          <w:color w:val="6770CA"/>
          <w:spacing w:val="-2"/>
          <w:sz w:val="17"/>
        </w:rPr>
        <w:t>GZ02(.i</w:t>
      </w:r>
      <w:r>
        <w:rPr>
          <w:color w:val="3A50CA"/>
          <w:spacing w:val="-2"/>
          <w:sz w:val="17"/>
        </w:rPr>
        <w:t>9</w:t>
      </w:r>
      <w:r>
        <w:rPr>
          <w:color w:val="5462CD"/>
          <w:spacing w:val="-2"/>
          <w:sz w:val="17"/>
        </w:rPr>
        <w:t>1</w:t>
      </w:r>
      <w:r>
        <w:rPr>
          <w:color w:val="3A50CA"/>
          <w:spacing w:val="-2"/>
          <w:sz w:val="17"/>
        </w:rPr>
        <w:t>485</w:t>
      </w:r>
    </w:p>
    <w:p w14:paraId="092E463E" w14:textId="77777777" w:rsidR="00F12FFD" w:rsidRDefault="00EF65EC">
      <w:pPr>
        <w:spacing w:before="22"/>
        <w:ind w:left="218"/>
      </w:pPr>
      <w:r>
        <w:br w:type="column"/>
      </w:r>
      <w:r>
        <w:rPr>
          <w:color w:val="1F1F1F"/>
          <w:w w:val="105"/>
        </w:rPr>
        <w:t>Podpis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spacing w:val="-2"/>
          <w:w w:val="105"/>
        </w:rPr>
        <w:t>odběratele:</w:t>
      </w:r>
    </w:p>
    <w:p w14:paraId="4F49767D" w14:textId="77777777" w:rsidR="00F12FFD" w:rsidRDefault="00F12FFD">
      <w:pPr>
        <w:sectPr w:rsidR="00F12FFD">
          <w:type w:val="continuous"/>
          <w:pgSz w:w="11900" w:h="16820"/>
          <w:pgMar w:top="1240" w:right="1360" w:bottom="280" w:left="400" w:header="1033" w:footer="0" w:gutter="0"/>
          <w:cols w:num="3" w:space="708" w:equalWidth="0">
            <w:col w:w="2171" w:space="40"/>
            <w:col w:w="1210" w:space="3240"/>
            <w:col w:w="3479"/>
          </w:cols>
        </w:sectPr>
      </w:pPr>
    </w:p>
    <w:p w14:paraId="50537B91" w14:textId="77777777" w:rsidR="00F12FFD" w:rsidRDefault="00EF65EC">
      <w:pPr>
        <w:pStyle w:val="Zkladntext"/>
        <w:rPr>
          <w:sz w:val="20"/>
        </w:rPr>
      </w:pPr>
      <w:r>
        <w:pict w14:anchorId="4DBCF0B5">
          <v:line id="_x0000_s2050" style="position:absolute;z-index:15731712;mso-position-horizontal-relative:page;mso-position-vertical-relative:page" from="588.85pt,838.5pt" to="588.85pt,4.7pt" strokeweight=".50917mm">
            <w10:wrap anchorx="page" anchory="page"/>
          </v:line>
        </w:pict>
      </w:r>
    </w:p>
    <w:p w14:paraId="2DB84191" w14:textId="77777777" w:rsidR="00F12FFD" w:rsidRDefault="00F12FFD">
      <w:pPr>
        <w:pStyle w:val="Zkladntext"/>
        <w:rPr>
          <w:sz w:val="20"/>
        </w:rPr>
      </w:pPr>
    </w:p>
    <w:p w14:paraId="10B833FE" w14:textId="77777777" w:rsidR="00F12FFD" w:rsidRDefault="00F12FFD">
      <w:pPr>
        <w:pStyle w:val="Zkladntext"/>
        <w:rPr>
          <w:sz w:val="20"/>
        </w:rPr>
      </w:pPr>
    </w:p>
    <w:p w14:paraId="05AF425C" w14:textId="77777777" w:rsidR="00F12FFD" w:rsidRDefault="00F12FFD">
      <w:pPr>
        <w:pStyle w:val="Zkladntext"/>
        <w:rPr>
          <w:sz w:val="20"/>
        </w:rPr>
      </w:pPr>
    </w:p>
    <w:p w14:paraId="2F9187E8" w14:textId="77777777" w:rsidR="00F12FFD" w:rsidRDefault="00F12FFD">
      <w:pPr>
        <w:pStyle w:val="Zkladntext"/>
        <w:rPr>
          <w:sz w:val="20"/>
        </w:rPr>
      </w:pPr>
    </w:p>
    <w:p w14:paraId="7D17A9DE" w14:textId="77777777" w:rsidR="00F12FFD" w:rsidRDefault="00F12FFD">
      <w:pPr>
        <w:pStyle w:val="Zkladntext"/>
        <w:rPr>
          <w:sz w:val="20"/>
        </w:rPr>
      </w:pPr>
    </w:p>
    <w:p w14:paraId="0FDC9AA5" w14:textId="77777777" w:rsidR="00F12FFD" w:rsidRDefault="00F12FFD">
      <w:pPr>
        <w:pStyle w:val="Zkladntext"/>
        <w:rPr>
          <w:sz w:val="20"/>
        </w:rPr>
      </w:pPr>
    </w:p>
    <w:p w14:paraId="1D255C1F" w14:textId="77777777" w:rsidR="00F12FFD" w:rsidRDefault="00F12FFD">
      <w:pPr>
        <w:pStyle w:val="Zkladntext"/>
        <w:rPr>
          <w:sz w:val="20"/>
        </w:rPr>
      </w:pPr>
    </w:p>
    <w:p w14:paraId="3D4BE33C" w14:textId="77777777" w:rsidR="00F12FFD" w:rsidRDefault="00F12FFD">
      <w:pPr>
        <w:pStyle w:val="Zkladntext"/>
        <w:rPr>
          <w:sz w:val="20"/>
        </w:rPr>
      </w:pPr>
    </w:p>
    <w:p w14:paraId="235943B3" w14:textId="77777777" w:rsidR="00F12FFD" w:rsidRDefault="00F12FFD">
      <w:pPr>
        <w:pStyle w:val="Zkladntext"/>
        <w:rPr>
          <w:sz w:val="20"/>
        </w:rPr>
      </w:pPr>
    </w:p>
    <w:p w14:paraId="3286E7C5" w14:textId="77777777" w:rsidR="00F12FFD" w:rsidRDefault="00F12FFD">
      <w:pPr>
        <w:pStyle w:val="Zkladntext"/>
        <w:rPr>
          <w:sz w:val="20"/>
        </w:rPr>
      </w:pPr>
    </w:p>
    <w:p w14:paraId="7C763DD0" w14:textId="77777777" w:rsidR="00F12FFD" w:rsidRDefault="00F12FFD">
      <w:pPr>
        <w:pStyle w:val="Zkladntext"/>
        <w:rPr>
          <w:sz w:val="20"/>
        </w:rPr>
      </w:pPr>
    </w:p>
    <w:p w14:paraId="5F2E5F2E" w14:textId="77777777" w:rsidR="00F12FFD" w:rsidRDefault="00F12FFD">
      <w:pPr>
        <w:pStyle w:val="Zkladntext"/>
        <w:rPr>
          <w:sz w:val="20"/>
        </w:rPr>
      </w:pPr>
    </w:p>
    <w:p w14:paraId="1106430D" w14:textId="77777777" w:rsidR="00F12FFD" w:rsidRDefault="00F12FFD">
      <w:pPr>
        <w:pStyle w:val="Zkladntext"/>
        <w:rPr>
          <w:sz w:val="20"/>
        </w:rPr>
      </w:pPr>
    </w:p>
    <w:p w14:paraId="38470D4F" w14:textId="77777777" w:rsidR="00F12FFD" w:rsidRDefault="00F12FFD">
      <w:pPr>
        <w:pStyle w:val="Zkladntext"/>
        <w:rPr>
          <w:sz w:val="20"/>
        </w:rPr>
      </w:pPr>
    </w:p>
    <w:p w14:paraId="18D66366" w14:textId="77777777" w:rsidR="00F12FFD" w:rsidRDefault="00F12FFD">
      <w:pPr>
        <w:pStyle w:val="Zkladntext"/>
        <w:rPr>
          <w:sz w:val="20"/>
        </w:rPr>
      </w:pPr>
    </w:p>
    <w:p w14:paraId="73AFEF68" w14:textId="77777777" w:rsidR="00F12FFD" w:rsidRDefault="00F12FFD">
      <w:pPr>
        <w:pStyle w:val="Zkladntext"/>
        <w:spacing w:before="9"/>
        <w:rPr>
          <w:sz w:val="20"/>
        </w:rPr>
      </w:pPr>
    </w:p>
    <w:p w14:paraId="3F806131" w14:textId="77777777" w:rsidR="00F12FFD" w:rsidRDefault="00EF65EC">
      <w:pPr>
        <w:spacing w:before="94"/>
        <w:ind w:left="341" w:right="384"/>
        <w:jc w:val="center"/>
        <w:rPr>
          <w:sz w:val="15"/>
        </w:rPr>
      </w:pPr>
      <w:r>
        <w:rPr>
          <w:color w:val="38383A"/>
          <w:w w:val="105"/>
          <w:sz w:val="15"/>
        </w:rPr>
        <w:t>St</w:t>
      </w:r>
      <w:r>
        <w:rPr>
          <w:color w:val="1F1F1F"/>
          <w:w w:val="105"/>
          <w:sz w:val="15"/>
        </w:rPr>
        <w:t>r</w:t>
      </w:r>
      <w:r>
        <w:rPr>
          <w:color w:val="38383A"/>
          <w:w w:val="105"/>
          <w:sz w:val="15"/>
        </w:rPr>
        <w:t>a</w:t>
      </w:r>
      <w:r>
        <w:rPr>
          <w:color w:val="1F1F1F"/>
          <w:w w:val="105"/>
          <w:sz w:val="15"/>
        </w:rPr>
        <w:t>n</w:t>
      </w:r>
      <w:r>
        <w:rPr>
          <w:color w:val="38383A"/>
          <w:w w:val="105"/>
          <w:sz w:val="15"/>
        </w:rPr>
        <w:t>a:</w:t>
      </w:r>
      <w:r>
        <w:rPr>
          <w:color w:val="38383A"/>
          <w:spacing w:val="25"/>
          <w:w w:val="105"/>
          <w:sz w:val="15"/>
        </w:rPr>
        <w:t xml:space="preserve"> </w:t>
      </w:r>
      <w:r>
        <w:rPr>
          <w:rFonts w:ascii="Times New Roman"/>
          <w:color w:val="38383A"/>
          <w:w w:val="105"/>
          <w:sz w:val="16"/>
        </w:rPr>
        <w:t>2/</w:t>
      </w:r>
      <w:r>
        <w:rPr>
          <w:rFonts w:ascii="Times New Roman"/>
          <w:color w:val="38383A"/>
          <w:spacing w:val="77"/>
          <w:w w:val="105"/>
          <w:sz w:val="16"/>
        </w:rPr>
        <w:t xml:space="preserve"> </w:t>
      </w:r>
      <w:r>
        <w:rPr>
          <w:color w:val="4D4D4F"/>
          <w:spacing w:val="-10"/>
          <w:w w:val="105"/>
          <w:sz w:val="15"/>
        </w:rPr>
        <w:t>2</w:t>
      </w:r>
    </w:p>
    <w:sectPr w:rsidR="00F12FFD">
      <w:type w:val="continuous"/>
      <w:pgSz w:w="11900" w:h="16820"/>
      <w:pgMar w:top="1240" w:right="1360" w:bottom="280" w:left="400" w:header="103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C90E" w14:textId="77777777" w:rsidR="00000000" w:rsidRDefault="00EF65EC">
      <w:r>
        <w:separator/>
      </w:r>
    </w:p>
  </w:endnote>
  <w:endnote w:type="continuationSeparator" w:id="0">
    <w:p w14:paraId="235AD16F" w14:textId="77777777" w:rsidR="00000000" w:rsidRDefault="00EF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B1E80" w14:textId="77777777" w:rsidR="00000000" w:rsidRDefault="00EF65EC">
      <w:r>
        <w:separator/>
      </w:r>
    </w:p>
  </w:footnote>
  <w:footnote w:type="continuationSeparator" w:id="0">
    <w:p w14:paraId="0B603567" w14:textId="77777777" w:rsidR="00000000" w:rsidRDefault="00EF6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5597" w14:textId="77777777" w:rsidR="00F12FFD" w:rsidRDefault="00EF65EC">
    <w:pPr>
      <w:pStyle w:val="Zkladntext"/>
      <w:spacing w:line="14" w:lineRule="auto"/>
      <w:rPr>
        <w:sz w:val="20"/>
      </w:rPr>
    </w:pPr>
    <w:r>
      <w:pict w14:anchorId="123803A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84.9pt;margin-top:51.35pt;width:138.4pt;height:16.55pt;z-index:-251658752;mso-position-horizontal-relative:page;mso-position-vertical-relative:page" filled="f" stroked="f">
          <v:textbox inset="0,0,0,0">
            <w:txbxContent>
              <w:p w14:paraId="176D2A82" w14:textId="77777777" w:rsidR="00F12FFD" w:rsidRDefault="00EF65EC">
                <w:pPr>
                  <w:spacing w:before="11"/>
                  <w:ind w:left="20"/>
                  <w:rPr>
                    <w:b/>
                    <w:sz w:val="26"/>
                  </w:rPr>
                </w:pPr>
                <w:r>
                  <w:rPr>
                    <w:b/>
                    <w:color w:val="1F1F1F"/>
                    <w:sz w:val="26"/>
                  </w:rPr>
                  <w:t>Národní</w:t>
                </w:r>
                <w:r>
                  <w:rPr>
                    <w:b/>
                    <w:color w:val="1F1F1F"/>
                    <w:spacing w:val="29"/>
                    <w:sz w:val="26"/>
                  </w:rPr>
                  <w:t xml:space="preserve"> </w:t>
                </w:r>
                <w:r>
                  <w:rPr>
                    <w:b/>
                    <w:color w:val="1F1F1F"/>
                    <w:sz w:val="26"/>
                  </w:rPr>
                  <w:t>agentura</w:t>
                </w:r>
                <w:r>
                  <w:rPr>
                    <w:b/>
                    <w:color w:val="1F1F1F"/>
                    <w:spacing w:val="24"/>
                    <w:sz w:val="26"/>
                  </w:rPr>
                  <w:t xml:space="preserve"> </w:t>
                </w:r>
                <w:r>
                  <w:rPr>
                    <w:b/>
                    <w:color w:val="1F1F1F"/>
                    <w:spacing w:val="-5"/>
                    <w:sz w:val="26"/>
                  </w:rPr>
                  <w:t>pro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20D9"/>
    <w:multiLevelType w:val="hybridMultilevel"/>
    <w:tmpl w:val="AAE6B858"/>
    <w:lvl w:ilvl="0" w:tplc="79622BAC">
      <w:numFmt w:val="bullet"/>
      <w:lvlText w:val="•"/>
      <w:lvlJc w:val="left"/>
      <w:pPr>
        <w:ind w:left="2970" w:hanging="505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8DB"/>
        <w:w w:val="110"/>
        <w:sz w:val="28"/>
        <w:szCs w:val="28"/>
        <w:lang w:val="cs-CZ" w:eastAsia="en-US" w:bidi="ar-SA"/>
      </w:rPr>
    </w:lvl>
    <w:lvl w:ilvl="1" w:tplc="E1622EE0">
      <w:numFmt w:val="bullet"/>
      <w:lvlText w:val="•"/>
      <w:lvlJc w:val="left"/>
      <w:pPr>
        <w:ind w:left="3002" w:hanging="505"/>
      </w:pPr>
      <w:rPr>
        <w:rFonts w:hint="default"/>
        <w:lang w:val="cs-CZ" w:eastAsia="en-US" w:bidi="ar-SA"/>
      </w:rPr>
    </w:lvl>
    <w:lvl w:ilvl="2" w:tplc="CD70FE86">
      <w:numFmt w:val="bullet"/>
      <w:lvlText w:val="•"/>
      <w:lvlJc w:val="left"/>
      <w:pPr>
        <w:ind w:left="3024" w:hanging="505"/>
      </w:pPr>
      <w:rPr>
        <w:rFonts w:hint="default"/>
        <w:lang w:val="cs-CZ" w:eastAsia="en-US" w:bidi="ar-SA"/>
      </w:rPr>
    </w:lvl>
    <w:lvl w:ilvl="3" w:tplc="F230DA30">
      <w:numFmt w:val="bullet"/>
      <w:lvlText w:val="•"/>
      <w:lvlJc w:val="left"/>
      <w:pPr>
        <w:ind w:left="3046" w:hanging="505"/>
      </w:pPr>
      <w:rPr>
        <w:rFonts w:hint="default"/>
        <w:lang w:val="cs-CZ" w:eastAsia="en-US" w:bidi="ar-SA"/>
      </w:rPr>
    </w:lvl>
    <w:lvl w:ilvl="4" w:tplc="25E4FDCA">
      <w:numFmt w:val="bullet"/>
      <w:lvlText w:val="•"/>
      <w:lvlJc w:val="left"/>
      <w:pPr>
        <w:ind w:left="3068" w:hanging="505"/>
      </w:pPr>
      <w:rPr>
        <w:rFonts w:hint="default"/>
        <w:lang w:val="cs-CZ" w:eastAsia="en-US" w:bidi="ar-SA"/>
      </w:rPr>
    </w:lvl>
    <w:lvl w:ilvl="5" w:tplc="BA724C16">
      <w:numFmt w:val="bullet"/>
      <w:lvlText w:val="•"/>
      <w:lvlJc w:val="left"/>
      <w:pPr>
        <w:ind w:left="3090" w:hanging="505"/>
      </w:pPr>
      <w:rPr>
        <w:rFonts w:hint="default"/>
        <w:lang w:val="cs-CZ" w:eastAsia="en-US" w:bidi="ar-SA"/>
      </w:rPr>
    </w:lvl>
    <w:lvl w:ilvl="6" w:tplc="745EA2E8">
      <w:numFmt w:val="bullet"/>
      <w:lvlText w:val="•"/>
      <w:lvlJc w:val="left"/>
      <w:pPr>
        <w:ind w:left="3112" w:hanging="505"/>
      </w:pPr>
      <w:rPr>
        <w:rFonts w:hint="default"/>
        <w:lang w:val="cs-CZ" w:eastAsia="en-US" w:bidi="ar-SA"/>
      </w:rPr>
    </w:lvl>
    <w:lvl w:ilvl="7" w:tplc="1BE201F2">
      <w:numFmt w:val="bullet"/>
      <w:lvlText w:val="•"/>
      <w:lvlJc w:val="left"/>
      <w:pPr>
        <w:ind w:left="3134" w:hanging="505"/>
      </w:pPr>
      <w:rPr>
        <w:rFonts w:hint="default"/>
        <w:lang w:val="cs-CZ" w:eastAsia="en-US" w:bidi="ar-SA"/>
      </w:rPr>
    </w:lvl>
    <w:lvl w:ilvl="8" w:tplc="22BE3884">
      <w:numFmt w:val="bullet"/>
      <w:lvlText w:val="•"/>
      <w:lvlJc w:val="left"/>
      <w:pPr>
        <w:ind w:left="3156" w:hanging="505"/>
      </w:pPr>
      <w:rPr>
        <w:rFonts w:hint="default"/>
        <w:lang w:val="cs-CZ" w:eastAsia="en-US" w:bidi="ar-SA"/>
      </w:rPr>
    </w:lvl>
  </w:abstractNum>
  <w:num w:numId="1" w16cid:durableId="15645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FFD"/>
    <w:rsid w:val="00EF65EC"/>
    <w:rsid w:val="00F1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66207945"/>
  <w15:docId w15:val="{A6E9C876-64C8-4C56-8396-BA7E1F5D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0"/>
      <w:outlineLvl w:val="0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line="312" w:lineRule="exact"/>
      <w:ind w:left="504" w:right="42" w:hanging="505"/>
      <w:jc w:val="right"/>
    </w:pPr>
    <w:rPr>
      <w:rFonts w:ascii="Courier New" w:eastAsia="Courier New" w:hAnsi="Courier New" w:cs="Courier New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faktury@nakit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C284e-Atia-20221111145825</dc:title>
  <cp:lastModifiedBy>Urbanec Lukáš</cp:lastModifiedBy>
  <cp:revision>2</cp:revision>
  <dcterms:created xsi:type="dcterms:W3CDTF">2022-11-11T14:20:00Z</dcterms:created>
  <dcterms:modified xsi:type="dcterms:W3CDTF">2022-11-11T14:22:00Z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C284e-Atia</vt:lpwstr>
  </property>
  <property fmtid="{D5CDD505-2E9C-101B-9397-08002B2CF9AE}" pid="4" name="LastSaved">
    <vt:filetime>2022-11-11T00:00:00Z</vt:filetime>
  </property>
  <property fmtid="{D5CDD505-2E9C-101B-9397-08002B2CF9AE}" pid="5" name="Producer">
    <vt:lpwstr>KONICA MINOLTA bizhub C284e</vt:lpwstr>
  </property>
</Properties>
</file>