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3C5F4" w14:textId="77777777" w:rsidR="0034758C" w:rsidRPr="00B41699" w:rsidRDefault="0034758C">
      <w:pPr>
        <w:pStyle w:val="Nzev"/>
        <w:rPr>
          <w:rFonts w:ascii="Verdana" w:hAnsi="Verdana"/>
          <w:sz w:val="32"/>
          <w:szCs w:val="32"/>
        </w:rPr>
      </w:pPr>
      <w:r w:rsidRPr="00B41699">
        <w:rPr>
          <w:rFonts w:ascii="Verdana" w:hAnsi="Verdana"/>
          <w:sz w:val="32"/>
          <w:szCs w:val="32"/>
        </w:rPr>
        <w:t>Rámcová smlouva o poskytování služeb</w:t>
      </w:r>
    </w:p>
    <w:p w14:paraId="20EDEF0B" w14:textId="77777777" w:rsidR="0034758C" w:rsidRPr="00B41699" w:rsidRDefault="0034758C">
      <w:pPr>
        <w:jc w:val="both"/>
        <w:rPr>
          <w:rFonts w:ascii="Verdana" w:hAnsi="Verdana"/>
          <w:sz w:val="20"/>
          <w:szCs w:val="20"/>
        </w:rPr>
      </w:pPr>
    </w:p>
    <w:p w14:paraId="62F844D2" w14:textId="77777777" w:rsidR="0034758C" w:rsidRPr="00B41699" w:rsidRDefault="0034758C">
      <w:pPr>
        <w:jc w:val="both"/>
        <w:rPr>
          <w:rFonts w:ascii="Verdana" w:hAnsi="Verdana"/>
          <w:sz w:val="20"/>
          <w:szCs w:val="20"/>
        </w:rPr>
      </w:pPr>
    </w:p>
    <w:p w14:paraId="69752599" w14:textId="3E3864BA" w:rsidR="0034758C" w:rsidRDefault="00F514BB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Mgr. Hana Michálková</w:t>
      </w:r>
    </w:p>
    <w:p w14:paraId="147CF67C" w14:textId="6BB534ED" w:rsidR="00F514BB" w:rsidRDefault="00F514BB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Bc. Lukáš Michálek, </w:t>
      </w:r>
      <w:proofErr w:type="spellStart"/>
      <w:r>
        <w:rPr>
          <w:rFonts w:ascii="Verdana" w:hAnsi="Verdana"/>
          <w:b/>
          <w:sz w:val="20"/>
          <w:szCs w:val="20"/>
        </w:rPr>
        <w:t>DiS</w:t>
      </w:r>
      <w:proofErr w:type="spellEnd"/>
    </w:p>
    <w:p w14:paraId="21BC6AA0" w14:textId="0A826C47" w:rsidR="00F514BB" w:rsidRDefault="002C4235">
      <w:pPr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Topol 91</w:t>
      </w:r>
    </w:p>
    <w:p w14:paraId="2B6173DD" w14:textId="6A1FB227" w:rsidR="0034758C" w:rsidRPr="002C4235" w:rsidRDefault="002C4235">
      <w:pPr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537 01 Chrudim</w:t>
      </w:r>
    </w:p>
    <w:p w14:paraId="4266A243" w14:textId="5D027841" w:rsidR="0034758C" w:rsidRPr="00275A43" w:rsidRDefault="0034758C">
      <w:pPr>
        <w:jc w:val="both"/>
        <w:rPr>
          <w:rFonts w:ascii="Verdana" w:hAnsi="Verdana"/>
          <w:sz w:val="20"/>
          <w:szCs w:val="20"/>
        </w:rPr>
      </w:pPr>
      <w:proofErr w:type="gramStart"/>
      <w:r w:rsidRPr="00B41699">
        <w:rPr>
          <w:rFonts w:ascii="Verdana" w:hAnsi="Verdana"/>
          <w:sz w:val="20"/>
          <w:szCs w:val="20"/>
        </w:rPr>
        <w:t>IČ</w:t>
      </w:r>
      <w:r w:rsidR="00162F5B" w:rsidRPr="00B41699">
        <w:rPr>
          <w:rFonts w:ascii="Verdana" w:hAnsi="Verdana"/>
          <w:sz w:val="20"/>
          <w:szCs w:val="20"/>
        </w:rPr>
        <w:t>:</w:t>
      </w:r>
      <w:r w:rsidR="00F514BB">
        <w:rPr>
          <w:rFonts w:ascii="Verdana" w:hAnsi="Verdana"/>
          <w:sz w:val="20"/>
          <w:szCs w:val="20"/>
        </w:rPr>
        <w:t xml:space="preserve">  06765301</w:t>
      </w:r>
      <w:proofErr w:type="gramEnd"/>
    </w:p>
    <w:p w14:paraId="766BB256" w14:textId="77777777" w:rsidR="0034758C" w:rsidRPr="00275A43" w:rsidRDefault="0034758C">
      <w:pPr>
        <w:jc w:val="both"/>
        <w:rPr>
          <w:rFonts w:ascii="Verdana" w:hAnsi="Verdana"/>
          <w:i/>
          <w:sz w:val="20"/>
          <w:szCs w:val="20"/>
        </w:rPr>
      </w:pPr>
      <w:r w:rsidRPr="00275A43">
        <w:rPr>
          <w:rFonts w:ascii="Verdana" w:hAnsi="Verdana"/>
          <w:i/>
          <w:sz w:val="20"/>
          <w:szCs w:val="20"/>
        </w:rPr>
        <w:t>(dále jen dodavatel)</w:t>
      </w:r>
    </w:p>
    <w:p w14:paraId="1CA590D2" w14:textId="77777777" w:rsidR="0034758C" w:rsidRPr="00B41699" w:rsidRDefault="0034758C">
      <w:pPr>
        <w:jc w:val="both"/>
        <w:rPr>
          <w:rFonts w:ascii="Verdana" w:hAnsi="Verdana"/>
          <w:sz w:val="20"/>
          <w:szCs w:val="20"/>
        </w:rPr>
      </w:pPr>
    </w:p>
    <w:p w14:paraId="16B17A45" w14:textId="77777777" w:rsidR="0034758C" w:rsidRPr="00B41699" w:rsidRDefault="0034758C">
      <w:pPr>
        <w:jc w:val="both"/>
        <w:rPr>
          <w:rFonts w:ascii="Verdana" w:hAnsi="Verdana"/>
          <w:b/>
          <w:sz w:val="20"/>
          <w:szCs w:val="20"/>
        </w:rPr>
      </w:pPr>
      <w:r w:rsidRPr="00B41699">
        <w:rPr>
          <w:rFonts w:ascii="Verdana" w:hAnsi="Verdana"/>
          <w:b/>
          <w:sz w:val="20"/>
          <w:szCs w:val="20"/>
        </w:rPr>
        <w:t>a</w:t>
      </w:r>
    </w:p>
    <w:p w14:paraId="31AC6276" w14:textId="77777777" w:rsidR="0034758C" w:rsidRPr="00B41699" w:rsidRDefault="0034758C">
      <w:pPr>
        <w:jc w:val="both"/>
        <w:rPr>
          <w:rFonts w:ascii="Verdana" w:hAnsi="Verdana"/>
          <w:sz w:val="20"/>
          <w:szCs w:val="20"/>
        </w:rPr>
      </w:pPr>
    </w:p>
    <w:p w14:paraId="3D4A27F4" w14:textId="77777777" w:rsidR="00053A9E" w:rsidRPr="00053A9E" w:rsidRDefault="00CD1FAF" w:rsidP="00053A9E">
      <w:pPr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HOCKEY CLUB DYNOMO PARDUBICE a.s.</w:t>
      </w:r>
    </w:p>
    <w:p w14:paraId="60EB825F" w14:textId="77777777" w:rsidR="00053A9E" w:rsidRPr="00053A9E" w:rsidRDefault="00053A9E" w:rsidP="00053A9E">
      <w:pPr>
        <w:jc w:val="both"/>
        <w:rPr>
          <w:rFonts w:ascii="Verdana" w:hAnsi="Verdana" w:cs="Tahoma"/>
          <w:sz w:val="20"/>
          <w:szCs w:val="20"/>
        </w:rPr>
      </w:pPr>
      <w:r w:rsidRPr="00053A9E">
        <w:rPr>
          <w:rFonts w:ascii="Verdana" w:hAnsi="Verdana" w:cs="Tahoma"/>
          <w:sz w:val="20"/>
          <w:szCs w:val="20"/>
        </w:rPr>
        <w:t xml:space="preserve">se sídlem </w:t>
      </w:r>
      <w:r w:rsidR="00CD1FAF">
        <w:rPr>
          <w:rFonts w:ascii="Verdana" w:hAnsi="Verdana" w:cs="Tahoma"/>
          <w:sz w:val="20"/>
          <w:szCs w:val="20"/>
        </w:rPr>
        <w:t>Sukova třída 1735, 530 02 Pardubice</w:t>
      </w:r>
    </w:p>
    <w:p w14:paraId="45F56255" w14:textId="77777777" w:rsidR="00053A9E" w:rsidRPr="00053A9E" w:rsidRDefault="00053A9E" w:rsidP="00053A9E">
      <w:pPr>
        <w:jc w:val="both"/>
        <w:rPr>
          <w:rFonts w:ascii="Verdana" w:hAnsi="Verdana" w:cs="Tahoma"/>
          <w:sz w:val="20"/>
          <w:szCs w:val="20"/>
        </w:rPr>
      </w:pPr>
      <w:r w:rsidRPr="00053A9E">
        <w:rPr>
          <w:rFonts w:ascii="Verdana" w:hAnsi="Verdana" w:cs="Tahoma"/>
          <w:sz w:val="20"/>
          <w:szCs w:val="20"/>
        </w:rPr>
        <w:t xml:space="preserve">IČO: </w:t>
      </w:r>
      <w:r w:rsidR="00CD1FAF">
        <w:rPr>
          <w:rFonts w:ascii="Verdana" w:hAnsi="Verdana" w:cs="Tahoma"/>
          <w:sz w:val="20"/>
          <w:szCs w:val="20"/>
        </w:rPr>
        <w:tab/>
        <w:t xml:space="preserve">    60112476</w:t>
      </w:r>
    </w:p>
    <w:p w14:paraId="71CA3F54" w14:textId="77777777" w:rsidR="00053A9E" w:rsidRPr="00053A9E" w:rsidRDefault="00053A9E" w:rsidP="00053A9E">
      <w:pPr>
        <w:jc w:val="both"/>
        <w:rPr>
          <w:rFonts w:ascii="Verdana" w:hAnsi="Verdana" w:cs="Tahoma"/>
          <w:sz w:val="20"/>
          <w:szCs w:val="20"/>
        </w:rPr>
      </w:pPr>
      <w:r w:rsidRPr="00053A9E">
        <w:rPr>
          <w:rFonts w:ascii="Verdana" w:hAnsi="Verdana" w:cs="Tahoma"/>
          <w:sz w:val="20"/>
          <w:szCs w:val="20"/>
        </w:rPr>
        <w:t xml:space="preserve">DIČ: </w:t>
      </w:r>
      <w:r w:rsidR="00CD1FAF">
        <w:rPr>
          <w:rFonts w:ascii="Verdana" w:hAnsi="Verdana" w:cs="Tahoma"/>
          <w:sz w:val="20"/>
          <w:szCs w:val="20"/>
        </w:rPr>
        <w:tab/>
        <w:t xml:space="preserve">    </w:t>
      </w:r>
      <w:r w:rsidRPr="00053A9E">
        <w:rPr>
          <w:rFonts w:ascii="Verdana" w:hAnsi="Verdana" w:cs="Tahoma"/>
          <w:sz w:val="20"/>
          <w:szCs w:val="20"/>
        </w:rPr>
        <w:t>CZ</w:t>
      </w:r>
      <w:r w:rsidR="00CD1FAF">
        <w:rPr>
          <w:rFonts w:ascii="Verdana" w:hAnsi="Verdana" w:cs="Tahoma"/>
          <w:sz w:val="20"/>
          <w:szCs w:val="20"/>
        </w:rPr>
        <w:t>60112476</w:t>
      </w:r>
    </w:p>
    <w:p w14:paraId="76EC5B4B" w14:textId="77777777" w:rsidR="00053A9E" w:rsidRPr="00053A9E" w:rsidRDefault="00053A9E" w:rsidP="00053A9E">
      <w:pPr>
        <w:jc w:val="both"/>
        <w:rPr>
          <w:rFonts w:ascii="Verdana" w:hAnsi="Verdana" w:cs="Tahoma"/>
          <w:sz w:val="20"/>
          <w:szCs w:val="20"/>
        </w:rPr>
      </w:pPr>
      <w:r w:rsidRPr="00053A9E">
        <w:rPr>
          <w:rFonts w:ascii="Verdana" w:hAnsi="Verdana" w:cs="Tahoma"/>
          <w:sz w:val="20"/>
          <w:szCs w:val="20"/>
        </w:rPr>
        <w:t>Registrován</w:t>
      </w:r>
      <w:r w:rsidR="00CD1FAF">
        <w:rPr>
          <w:rFonts w:ascii="Verdana" w:hAnsi="Verdana" w:cs="Tahoma"/>
          <w:sz w:val="20"/>
          <w:szCs w:val="20"/>
        </w:rPr>
        <w:t>o Krajským soudem v Hradci Králové</w:t>
      </w:r>
      <w:r w:rsidRPr="00053A9E">
        <w:rPr>
          <w:rFonts w:ascii="Verdana" w:hAnsi="Verdana" w:cs="Tahoma"/>
          <w:sz w:val="20"/>
          <w:szCs w:val="20"/>
        </w:rPr>
        <w:t xml:space="preserve"> v</w:t>
      </w:r>
      <w:r w:rsidR="00CD1FAF">
        <w:rPr>
          <w:rFonts w:ascii="Verdana" w:hAnsi="Verdana" w:cs="Tahoma"/>
          <w:sz w:val="20"/>
          <w:szCs w:val="20"/>
        </w:rPr>
        <w:t> obchodním rejstříku, oddíl B, vložka 1078</w:t>
      </w:r>
    </w:p>
    <w:p w14:paraId="64774E18" w14:textId="77777777" w:rsidR="00CD1FAF" w:rsidRDefault="00CD1FAF" w:rsidP="00053A9E">
      <w:pPr>
        <w:jc w:val="both"/>
        <w:rPr>
          <w:rFonts w:ascii="Verdana" w:hAnsi="Verdana" w:cs="Tahoma"/>
          <w:sz w:val="20"/>
          <w:szCs w:val="20"/>
        </w:rPr>
      </w:pPr>
      <w:r w:rsidRPr="00053A9E">
        <w:rPr>
          <w:rFonts w:ascii="Verdana" w:hAnsi="Verdana" w:cs="Tahoma"/>
          <w:sz w:val="20"/>
          <w:szCs w:val="20"/>
        </w:rPr>
        <w:t>Z</w:t>
      </w:r>
      <w:r w:rsidR="00053A9E" w:rsidRPr="00053A9E">
        <w:rPr>
          <w:rFonts w:ascii="Verdana" w:hAnsi="Verdana" w:cs="Tahoma"/>
          <w:sz w:val="20"/>
          <w:szCs w:val="20"/>
        </w:rPr>
        <w:t>astoupen</w:t>
      </w:r>
      <w:r>
        <w:rPr>
          <w:rFonts w:ascii="Verdana" w:hAnsi="Verdana" w:cs="Tahoma"/>
          <w:sz w:val="20"/>
          <w:szCs w:val="20"/>
        </w:rPr>
        <w:t>ý Mgr. Ondřejem Heřmanem – předsedou představenstva</w:t>
      </w:r>
    </w:p>
    <w:p w14:paraId="4FFBE6AE" w14:textId="77777777" w:rsidR="00053A9E" w:rsidRPr="00053A9E" w:rsidRDefault="00CD1FAF" w:rsidP="00053A9E">
      <w:pPr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a</w:t>
      </w:r>
      <w:r>
        <w:rPr>
          <w:rFonts w:ascii="Verdana" w:hAnsi="Verdana" w:cs="Tahoma"/>
          <w:sz w:val="20"/>
          <w:szCs w:val="20"/>
        </w:rPr>
        <w:tab/>
        <w:t xml:space="preserve">        Mgr. Ivanem Čonkou – místopředsedou představenstva</w:t>
      </w:r>
    </w:p>
    <w:p w14:paraId="0DCD73A3" w14:textId="77777777" w:rsidR="00053A9E" w:rsidRPr="00053A9E" w:rsidRDefault="00053A9E" w:rsidP="00053A9E">
      <w:pPr>
        <w:jc w:val="both"/>
        <w:rPr>
          <w:rFonts w:ascii="Verdana" w:hAnsi="Verdana" w:cs="Tahoma"/>
          <w:i/>
          <w:sz w:val="20"/>
          <w:szCs w:val="20"/>
        </w:rPr>
      </w:pPr>
      <w:r w:rsidRPr="00053A9E">
        <w:rPr>
          <w:rFonts w:ascii="Verdana" w:hAnsi="Verdana" w:cs="Tahoma"/>
          <w:i/>
          <w:sz w:val="20"/>
          <w:szCs w:val="20"/>
        </w:rPr>
        <w:t>(dále jen odběratel)</w:t>
      </w:r>
    </w:p>
    <w:p w14:paraId="1DD9E033" w14:textId="77777777" w:rsidR="006621C4" w:rsidRPr="00B41699" w:rsidRDefault="006621C4">
      <w:pPr>
        <w:jc w:val="both"/>
        <w:rPr>
          <w:rFonts w:ascii="Verdana" w:hAnsi="Verdana"/>
          <w:sz w:val="20"/>
          <w:szCs w:val="20"/>
        </w:rPr>
      </w:pPr>
    </w:p>
    <w:p w14:paraId="4A7ACFE8" w14:textId="77777777" w:rsidR="00CD2A50" w:rsidRDefault="00CD2A50">
      <w:pPr>
        <w:jc w:val="center"/>
        <w:rPr>
          <w:rFonts w:ascii="Verdana" w:hAnsi="Verdana"/>
          <w:sz w:val="20"/>
          <w:szCs w:val="20"/>
        </w:rPr>
      </w:pPr>
    </w:p>
    <w:p w14:paraId="6486C6C7" w14:textId="77777777" w:rsidR="0034758C" w:rsidRDefault="0034758C">
      <w:pPr>
        <w:jc w:val="center"/>
        <w:rPr>
          <w:rFonts w:ascii="Verdana" w:hAnsi="Verdana"/>
          <w:sz w:val="20"/>
          <w:szCs w:val="20"/>
        </w:rPr>
      </w:pPr>
      <w:r w:rsidRPr="00B41699">
        <w:rPr>
          <w:rFonts w:ascii="Verdana" w:hAnsi="Verdana"/>
          <w:sz w:val="20"/>
          <w:szCs w:val="20"/>
        </w:rPr>
        <w:t>uzavírají tuto</w:t>
      </w:r>
    </w:p>
    <w:p w14:paraId="2184B5C8" w14:textId="77777777" w:rsidR="00CD2A50" w:rsidRPr="00B41699" w:rsidRDefault="00CD2A50">
      <w:pPr>
        <w:jc w:val="center"/>
        <w:rPr>
          <w:rFonts w:ascii="Verdana" w:hAnsi="Verdana"/>
          <w:sz w:val="20"/>
          <w:szCs w:val="20"/>
        </w:rPr>
      </w:pPr>
    </w:p>
    <w:p w14:paraId="7B3E8C4D" w14:textId="77777777" w:rsidR="0034758C" w:rsidRPr="00B41699" w:rsidRDefault="0034758C">
      <w:pPr>
        <w:jc w:val="both"/>
        <w:rPr>
          <w:rFonts w:ascii="Verdana" w:hAnsi="Verdana"/>
          <w:sz w:val="20"/>
          <w:szCs w:val="20"/>
        </w:rPr>
      </w:pPr>
    </w:p>
    <w:p w14:paraId="29994D3A" w14:textId="77777777" w:rsidR="0034758C" w:rsidRPr="00B41699" w:rsidRDefault="00AD7AE4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R</w:t>
      </w:r>
      <w:r w:rsidR="0034758C" w:rsidRPr="00B41699">
        <w:rPr>
          <w:rFonts w:ascii="Verdana" w:hAnsi="Verdana"/>
          <w:b/>
          <w:sz w:val="20"/>
          <w:szCs w:val="20"/>
        </w:rPr>
        <w:t xml:space="preserve"> á m c o v o u   s m l o u v u   o   p o s k y t o v á n í   s l u ž e b</w:t>
      </w:r>
    </w:p>
    <w:p w14:paraId="7934693B" w14:textId="77777777" w:rsidR="0034758C" w:rsidRPr="00B41699" w:rsidRDefault="0034758C">
      <w:pPr>
        <w:jc w:val="both"/>
        <w:rPr>
          <w:rFonts w:ascii="Verdana" w:hAnsi="Verdana"/>
          <w:sz w:val="20"/>
          <w:szCs w:val="20"/>
        </w:rPr>
      </w:pPr>
    </w:p>
    <w:p w14:paraId="6AB6015B" w14:textId="77777777" w:rsidR="0034758C" w:rsidRDefault="0034758C">
      <w:pPr>
        <w:jc w:val="both"/>
        <w:rPr>
          <w:rFonts w:ascii="Verdana" w:hAnsi="Verdana"/>
          <w:sz w:val="20"/>
          <w:szCs w:val="20"/>
        </w:rPr>
      </w:pPr>
    </w:p>
    <w:p w14:paraId="635EE2E3" w14:textId="77777777" w:rsidR="00CD2A50" w:rsidRPr="00B41699" w:rsidRDefault="00CD2A50">
      <w:pPr>
        <w:jc w:val="both"/>
        <w:rPr>
          <w:rFonts w:ascii="Verdana" w:hAnsi="Verdana"/>
          <w:sz w:val="20"/>
          <w:szCs w:val="20"/>
        </w:rPr>
      </w:pPr>
    </w:p>
    <w:p w14:paraId="4A330EB5" w14:textId="77777777" w:rsidR="0034758C" w:rsidRPr="00B41699" w:rsidRDefault="0034758C">
      <w:pPr>
        <w:jc w:val="center"/>
        <w:rPr>
          <w:rFonts w:ascii="Verdana" w:hAnsi="Verdana"/>
          <w:b/>
          <w:sz w:val="20"/>
          <w:szCs w:val="20"/>
        </w:rPr>
      </w:pPr>
      <w:r w:rsidRPr="00B41699">
        <w:rPr>
          <w:rFonts w:ascii="Verdana" w:hAnsi="Verdana"/>
          <w:b/>
          <w:sz w:val="20"/>
          <w:szCs w:val="20"/>
        </w:rPr>
        <w:t>Článek 1</w:t>
      </w:r>
    </w:p>
    <w:p w14:paraId="23C81357" w14:textId="77777777" w:rsidR="0034758C" w:rsidRPr="00B41699" w:rsidRDefault="0034758C">
      <w:pPr>
        <w:jc w:val="center"/>
        <w:rPr>
          <w:rFonts w:ascii="Verdana" w:hAnsi="Verdana"/>
          <w:b/>
          <w:sz w:val="20"/>
          <w:szCs w:val="20"/>
        </w:rPr>
      </w:pPr>
      <w:r w:rsidRPr="00B41699">
        <w:rPr>
          <w:rFonts w:ascii="Verdana" w:hAnsi="Verdana"/>
          <w:b/>
          <w:sz w:val="20"/>
          <w:szCs w:val="20"/>
        </w:rPr>
        <w:t>Předmět smlouvy</w:t>
      </w:r>
    </w:p>
    <w:p w14:paraId="4D9AC56C" w14:textId="77777777" w:rsidR="0034758C" w:rsidRPr="00B41699" w:rsidRDefault="0034758C">
      <w:pPr>
        <w:jc w:val="both"/>
        <w:rPr>
          <w:rFonts w:ascii="Verdana" w:hAnsi="Verdana"/>
          <w:sz w:val="20"/>
          <w:szCs w:val="20"/>
        </w:rPr>
      </w:pPr>
    </w:p>
    <w:p w14:paraId="4594B1C0" w14:textId="77777777" w:rsidR="00053A9E" w:rsidRPr="006060CA" w:rsidRDefault="00053A9E" w:rsidP="00053A9E">
      <w:pPr>
        <w:ind w:left="540" w:hanging="540"/>
        <w:jc w:val="both"/>
        <w:rPr>
          <w:rFonts w:ascii="Verdana" w:hAnsi="Verdana"/>
          <w:sz w:val="20"/>
          <w:szCs w:val="20"/>
        </w:rPr>
      </w:pPr>
      <w:r w:rsidRPr="006060CA">
        <w:rPr>
          <w:rFonts w:ascii="Verdana" w:hAnsi="Verdana"/>
          <w:sz w:val="20"/>
          <w:szCs w:val="20"/>
        </w:rPr>
        <w:t>1.1</w:t>
      </w:r>
      <w:r w:rsidRPr="006060CA">
        <w:rPr>
          <w:rFonts w:ascii="Verdana" w:hAnsi="Verdana"/>
          <w:sz w:val="20"/>
          <w:szCs w:val="20"/>
        </w:rPr>
        <w:tab/>
        <w:t>Dodavatel se zavazuje poskytovat odběrateli tyto služby:</w:t>
      </w:r>
    </w:p>
    <w:p w14:paraId="7473F3B4" w14:textId="36BC301A" w:rsidR="00053A9E" w:rsidRPr="006060CA" w:rsidRDefault="00053A9E" w:rsidP="00BA3967">
      <w:pPr>
        <w:ind w:left="540" w:hanging="540"/>
        <w:jc w:val="both"/>
        <w:rPr>
          <w:rFonts w:ascii="Verdana" w:hAnsi="Verdana"/>
          <w:sz w:val="20"/>
          <w:szCs w:val="20"/>
        </w:rPr>
      </w:pPr>
      <w:r w:rsidRPr="006060CA">
        <w:rPr>
          <w:rFonts w:ascii="Verdana" w:hAnsi="Verdana"/>
          <w:sz w:val="20"/>
          <w:szCs w:val="20"/>
        </w:rPr>
        <w:tab/>
      </w:r>
      <w:r w:rsidR="00284EEE">
        <w:rPr>
          <w:rFonts w:ascii="Verdana" w:hAnsi="Verdana"/>
          <w:sz w:val="20"/>
          <w:szCs w:val="20"/>
        </w:rPr>
        <w:t xml:space="preserve">- </w:t>
      </w:r>
      <w:r w:rsidRPr="006060CA">
        <w:rPr>
          <w:rFonts w:ascii="Verdana" w:hAnsi="Verdana"/>
          <w:sz w:val="20"/>
          <w:szCs w:val="20"/>
        </w:rPr>
        <w:t xml:space="preserve">přistavení vozidla </w:t>
      </w:r>
      <w:r w:rsidR="00CD1FAF">
        <w:rPr>
          <w:rFonts w:ascii="Verdana" w:hAnsi="Verdana"/>
          <w:sz w:val="20"/>
          <w:szCs w:val="20"/>
        </w:rPr>
        <w:t>RZP,</w:t>
      </w:r>
      <w:r w:rsidRPr="006060CA">
        <w:rPr>
          <w:rFonts w:ascii="Verdana" w:hAnsi="Verdana"/>
          <w:sz w:val="20"/>
          <w:szCs w:val="20"/>
        </w:rPr>
        <w:t xml:space="preserve"> včetně posádky</w:t>
      </w:r>
      <w:r w:rsidR="00CD1FAF">
        <w:rPr>
          <w:rFonts w:ascii="Verdana" w:hAnsi="Verdana"/>
          <w:sz w:val="20"/>
          <w:szCs w:val="20"/>
        </w:rPr>
        <w:t>,</w:t>
      </w:r>
      <w:r w:rsidRPr="006060CA">
        <w:rPr>
          <w:rFonts w:ascii="Verdana" w:hAnsi="Verdana"/>
          <w:sz w:val="20"/>
          <w:szCs w:val="20"/>
        </w:rPr>
        <w:t xml:space="preserve"> na </w:t>
      </w:r>
      <w:r w:rsidR="00BA3967">
        <w:rPr>
          <w:rFonts w:ascii="Verdana" w:hAnsi="Verdana"/>
          <w:sz w:val="20"/>
          <w:szCs w:val="20"/>
        </w:rPr>
        <w:t>zimní stadion v</w:t>
      </w:r>
      <w:r w:rsidR="002C4235">
        <w:rPr>
          <w:rFonts w:ascii="Verdana" w:hAnsi="Verdana"/>
          <w:sz w:val="20"/>
          <w:szCs w:val="20"/>
        </w:rPr>
        <w:t> Chrudimi.</w:t>
      </w:r>
    </w:p>
    <w:p w14:paraId="1F59423E" w14:textId="77777777" w:rsidR="00162F5B" w:rsidRPr="00B41699" w:rsidRDefault="00162F5B">
      <w:pPr>
        <w:ind w:left="540" w:hanging="540"/>
        <w:jc w:val="both"/>
        <w:rPr>
          <w:rFonts w:ascii="Verdana" w:hAnsi="Verdana"/>
          <w:i/>
          <w:sz w:val="20"/>
          <w:szCs w:val="20"/>
        </w:rPr>
      </w:pPr>
    </w:p>
    <w:p w14:paraId="3E4F161F" w14:textId="77777777" w:rsidR="0034758C" w:rsidRDefault="0034758C">
      <w:pPr>
        <w:ind w:left="540" w:hanging="540"/>
        <w:jc w:val="both"/>
        <w:rPr>
          <w:rFonts w:ascii="Verdana" w:hAnsi="Verdana"/>
          <w:sz w:val="20"/>
          <w:szCs w:val="20"/>
        </w:rPr>
      </w:pPr>
      <w:r w:rsidRPr="00B41699">
        <w:rPr>
          <w:rFonts w:ascii="Verdana" w:hAnsi="Verdana"/>
          <w:sz w:val="20"/>
          <w:szCs w:val="20"/>
        </w:rPr>
        <w:t>1.2</w:t>
      </w:r>
      <w:r w:rsidRPr="00B41699">
        <w:rPr>
          <w:rFonts w:ascii="Verdana" w:hAnsi="Verdana"/>
          <w:sz w:val="20"/>
          <w:szCs w:val="20"/>
        </w:rPr>
        <w:tab/>
        <w:t>Dodavatel se zavazuje poskytovat sjednané služby za podmínek dohodnutých v této smlouvě.</w:t>
      </w:r>
    </w:p>
    <w:p w14:paraId="7B1075AE" w14:textId="77777777" w:rsidR="0034758C" w:rsidRPr="00B41699" w:rsidRDefault="0034758C">
      <w:pPr>
        <w:ind w:left="540" w:hanging="540"/>
        <w:jc w:val="both"/>
        <w:rPr>
          <w:rFonts w:ascii="Verdana" w:hAnsi="Verdana"/>
          <w:sz w:val="20"/>
          <w:szCs w:val="20"/>
        </w:rPr>
      </w:pPr>
    </w:p>
    <w:p w14:paraId="417F8CEC" w14:textId="77777777" w:rsidR="00BA3967" w:rsidRDefault="0034758C">
      <w:pPr>
        <w:ind w:left="540" w:hanging="540"/>
        <w:jc w:val="both"/>
        <w:rPr>
          <w:rFonts w:ascii="Verdana" w:hAnsi="Verdana"/>
          <w:sz w:val="20"/>
          <w:szCs w:val="20"/>
        </w:rPr>
      </w:pPr>
      <w:r w:rsidRPr="00B41699">
        <w:rPr>
          <w:rFonts w:ascii="Verdana" w:hAnsi="Verdana"/>
          <w:sz w:val="20"/>
          <w:szCs w:val="20"/>
        </w:rPr>
        <w:t>1.3</w:t>
      </w:r>
      <w:r w:rsidRPr="00B41699">
        <w:rPr>
          <w:rFonts w:ascii="Verdana" w:hAnsi="Verdana"/>
          <w:sz w:val="20"/>
          <w:szCs w:val="20"/>
        </w:rPr>
        <w:tab/>
      </w:r>
      <w:r w:rsidR="00BA3967">
        <w:rPr>
          <w:rFonts w:ascii="Verdana" w:hAnsi="Verdana"/>
          <w:sz w:val="20"/>
          <w:szCs w:val="20"/>
        </w:rPr>
        <w:t>Odběratel se zavazuje uhradit odměnu za tyto služby, specifikované v čl. 3, této Smlouvy.</w:t>
      </w:r>
    </w:p>
    <w:p w14:paraId="554E0530" w14:textId="77777777" w:rsidR="0034758C" w:rsidRDefault="00BA3967">
      <w:pPr>
        <w:ind w:left="540" w:hanging="5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1.4</w:t>
      </w:r>
      <w:r>
        <w:rPr>
          <w:rFonts w:ascii="Verdana" w:hAnsi="Verdana"/>
          <w:sz w:val="20"/>
          <w:szCs w:val="20"/>
        </w:rPr>
        <w:tab/>
      </w:r>
      <w:r w:rsidR="0034758C" w:rsidRPr="00B41699">
        <w:rPr>
          <w:rFonts w:ascii="Verdana" w:hAnsi="Verdana"/>
          <w:sz w:val="20"/>
          <w:szCs w:val="20"/>
        </w:rPr>
        <w:t>Dodavatel se zavazuje poskytovat sjednané služby na základě písemného</w:t>
      </w:r>
      <w:r w:rsidR="0034758C" w:rsidRPr="00B41699">
        <w:rPr>
          <w:rFonts w:ascii="Verdana" w:hAnsi="Verdana"/>
          <w:color w:val="FF0000"/>
          <w:sz w:val="20"/>
          <w:szCs w:val="20"/>
        </w:rPr>
        <w:t xml:space="preserve"> </w:t>
      </w:r>
      <w:r w:rsidR="0034758C" w:rsidRPr="00B41699">
        <w:rPr>
          <w:rFonts w:ascii="Verdana" w:hAnsi="Verdana"/>
          <w:sz w:val="20"/>
          <w:szCs w:val="20"/>
        </w:rPr>
        <w:t xml:space="preserve">požadavku odběratele v termínech s ním následně sjednaných. </w:t>
      </w:r>
    </w:p>
    <w:p w14:paraId="39730749" w14:textId="668AAFBF" w:rsidR="00B41699" w:rsidRPr="006D333F" w:rsidRDefault="00B41699" w:rsidP="002C4235">
      <w:pPr>
        <w:jc w:val="both"/>
        <w:rPr>
          <w:rFonts w:ascii="Verdana" w:hAnsi="Verdana"/>
          <w:b/>
          <w:sz w:val="20"/>
          <w:szCs w:val="20"/>
        </w:rPr>
      </w:pPr>
    </w:p>
    <w:p w14:paraId="0CEB4E8B" w14:textId="77777777" w:rsidR="0034758C" w:rsidRPr="00B41699" w:rsidRDefault="0034758C">
      <w:pPr>
        <w:ind w:left="540" w:hanging="540"/>
        <w:jc w:val="both"/>
        <w:rPr>
          <w:rFonts w:ascii="Verdana" w:hAnsi="Verdana"/>
          <w:sz w:val="20"/>
          <w:szCs w:val="20"/>
        </w:rPr>
      </w:pPr>
    </w:p>
    <w:p w14:paraId="3A30E7DD" w14:textId="77777777" w:rsidR="0034758C" w:rsidRPr="00B41699" w:rsidRDefault="0034758C">
      <w:pPr>
        <w:ind w:left="540" w:hanging="540"/>
        <w:jc w:val="both"/>
        <w:rPr>
          <w:rFonts w:ascii="Verdana" w:hAnsi="Verdana"/>
          <w:sz w:val="20"/>
          <w:szCs w:val="20"/>
        </w:rPr>
      </w:pPr>
    </w:p>
    <w:p w14:paraId="013BDA10" w14:textId="77777777" w:rsidR="0034758C" w:rsidRPr="00B41699" w:rsidRDefault="0034758C">
      <w:pPr>
        <w:ind w:left="540" w:hanging="540"/>
        <w:jc w:val="center"/>
        <w:rPr>
          <w:rFonts w:ascii="Verdana" w:hAnsi="Verdana"/>
          <w:b/>
          <w:sz w:val="20"/>
          <w:szCs w:val="20"/>
        </w:rPr>
      </w:pPr>
      <w:r w:rsidRPr="00B41699">
        <w:rPr>
          <w:rFonts w:ascii="Verdana" w:hAnsi="Verdana"/>
          <w:b/>
          <w:sz w:val="20"/>
          <w:szCs w:val="20"/>
        </w:rPr>
        <w:t>Článek 2</w:t>
      </w:r>
    </w:p>
    <w:p w14:paraId="702943F1" w14:textId="77777777" w:rsidR="0034758C" w:rsidRPr="00B41699" w:rsidRDefault="0034758C">
      <w:pPr>
        <w:ind w:left="540" w:hanging="540"/>
        <w:jc w:val="center"/>
        <w:rPr>
          <w:rFonts w:ascii="Verdana" w:hAnsi="Verdana"/>
          <w:b/>
          <w:sz w:val="20"/>
          <w:szCs w:val="20"/>
        </w:rPr>
      </w:pPr>
      <w:r w:rsidRPr="00B41699">
        <w:rPr>
          <w:rFonts w:ascii="Verdana" w:hAnsi="Verdana"/>
          <w:b/>
          <w:sz w:val="20"/>
          <w:szCs w:val="20"/>
        </w:rPr>
        <w:t>Doba trvání smlouvy</w:t>
      </w:r>
    </w:p>
    <w:p w14:paraId="7A20743A" w14:textId="77777777" w:rsidR="0034758C" w:rsidRPr="00B41699" w:rsidRDefault="0034758C">
      <w:pPr>
        <w:ind w:left="540" w:hanging="540"/>
        <w:jc w:val="both"/>
        <w:rPr>
          <w:rFonts w:ascii="Verdana" w:hAnsi="Verdana"/>
          <w:sz w:val="20"/>
          <w:szCs w:val="20"/>
        </w:rPr>
      </w:pPr>
    </w:p>
    <w:p w14:paraId="4A17CE3B" w14:textId="1D93D3DF" w:rsidR="0034758C" w:rsidRPr="00B41699" w:rsidRDefault="0034758C">
      <w:pPr>
        <w:ind w:left="540" w:hanging="540"/>
        <w:jc w:val="both"/>
        <w:rPr>
          <w:rFonts w:ascii="Verdana" w:hAnsi="Verdana"/>
          <w:sz w:val="20"/>
          <w:szCs w:val="20"/>
        </w:rPr>
      </w:pPr>
      <w:r w:rsidRPr="00B41699">
        <w:rPr>
          <w:rFonts w:ascii="Verdana" w:hAnsi="Verdana"/>
          <w:sz w:val="20"/>
          <w:szCs w:val="20"/>
        </w:rPr>
        <w:t>2.1</w:t>
      </w:r>
      <w:r w:rsidRPr="00B41699">
        <w:rPr>
          <w:rFonts w:ascii="Verdana" w:hAnsi="Verdana"/>
          <w:sz w:val="20"/>
          <w:szCs w:val="20"/>
        </w:rPr>
        <w:tab/>
        <w:t>Tato smlouva se uzavírá na dobu určitou</w:t>
      </w:r>
      <w:r w:rsidR="00632917">
        <w:rPr>
          <w:rFonts w:ascii="Verdana" w:hAnsi="Verdana"/>
          <w:sz w:val="20"/>
          <w:szCs w:val="20"/>
        </w:rPr>
        <w:t xml:space="preserve">, pro </w:t>
      </w:r>
      <w:r w:rsidR="00BA3967">
        <w:rPr>
          <w:rFonts w:ascii="Verdana" w:hAnsi="Verdana"/>
          <w:sz w:val="20"/>
          <w:szCs w:val="20"/>
        </w:rPr>
        <w:t>hokejovou sezónu 202</w:t>
      </w:r>
      <w:r w:rsidR="002C4235">
        <w:rPr>
          <w:rFonts w:ascii="Verdana" w:hAnsi="Verdana"/>
          <w:sz w:val="20"/>
          <w:szCs w:val="20"/>
        </w:rPr>
        <w:t>2</w:t>
      </w:r>
      <w:r w:rsidR="00BA3967">
        <w:rPr>
          <w:rFonts w:ascii="Verdana" w:hAnsi="Verdana"/>
          <w:sz w:val="20"/>
          <w:szCs w:val="20"/>
        </w:rPr>
        <w:t>/</w:t>
      </w:r>
      <w:proofErr w:type="gramStart"/>
      <w:r w:rsidR="00BA3967">
        <w:rPr>
          <w:rFonts w:ascii="Verdana" w:hAnsi="Verdana"/>
          <w:sz w:val="20"/>
          <w:szCs w:val="20"/>
        </w:rPr>
        <w:t>202</w:t>
      </w:r>
      <w:r w:rsidR="002C4235">
        <w:rPr>
          <w:rFonts w:ascii="Verdana" w:hAnsi="Verdana"/>
          <w:sz w:val="20"/>
          <w:szCs w:val="20"/>
        </w:rPr>
        <w:t>3</w:t>
      </w:r>
      <w:r w:rsidR="00BA3967">
        <w:rPr>
          <w:rFonts w:ascii="Verdana" w:hAnsi="Verdana"/>
          <w:sz w:val="20"/>
          <w:szCs w:val="20"/>
        </w:rPr>
        <w:t xml:space="preserve"> </w:t>
      </w:r>
      <w:r w:rsidR="00632917">
        <w:rPr>
          <w:rFonts w:ascii="Verdana" w:hAnsi="Verdana"/>
          <w:sz w:val="20"/>
          <w:szCs w:val="20"/>
        </w:rPr>
        <w:t xml:space="preserve"> </w:t>
      </w:r>
      <w:r w:rsidRPr="00B41699">
        <w:rPr>
          <w:rFonts w:ascii="Verdana" w:hAnsi="Verdana"/>
          <w:sz w:val="20"/>
          <w:szCs w:val="20"/>
        </w:rPr>
        <w:t>s</w:t>
      </w:r>
      <w:proofErr w:type="gramEnd"/>
      <w:r w:rsidRPr="00B41699">
        <w:rPr>
          <w:rFonts w:ascii="Verdana" w:hAnsi="Verdana"/>
          <w:sz w:val="20"/>
          <w:szCs w:val="20"/>
        </w:rPr>
        <w:t xml:space="preserve"> účinností od </w:t>
      </w:r>
      <w:r w:rsidR="00BA3967">
        <w:rPr>
          <w:rFonts w:ascii="Verdana" w:hAnsi="Verdana"/>
          <w:sz w:val="20"/>
          <w:szCs w:val="20"/>
        </w:rPr>
        <w:t>1. 8. 202</w:t>
      </w:r>
      <w:r w:rsidR="002C4235">
        <w:rPr>
          <w:rFonts w:ascii="Verdana" w:hAnsi="Verdana"/>
          <w:sz w:val="20"/>
          <w:szCs w:val="20"/>
        </w:rPr>
        <w:t>2</w:t>
      </w:r>
      <w:r w:rsidR="00BA3967">
        <w:rPr>
          <w:rFonts w:ascii="Verdana" w:hAnsi="Verdana"/>
          <w:sz w:val="20"/>
          <w:szCs w:val="20"/>
        </w:rPr>
        <w:t xml:space="preserve"> do 3</w:t>
      </w:r>
      <w:r w:rsidR="002C4235">
        <w:rPr>
          <w:rFonts w:ascii="Verdana" w:hAnsi="Verdana"/>
          <w:sz w:val="20"/>
          <w:szCs w:val="20"/>
        </w:rPr>
        <w:t>0</w:t>
      </w:r>
      <w:r w:rsidR="00BA3967">
        <w:rPr>
          <w:rFonts w:ascii="Verdana" w:hAnsi="Verdana"/>
          <w:sz w:val="20"/>
          <w:szCs w:val="20"/>
        </w:rPr>
        <w:t xml:space="preserve">. </w:t>
      </w:r>
      <w:r w:rsidR="002C4235">
        <w:rPr>
          <w:rFonts w:ascii="Verdana" w:hAnsi="Verdana"/>
          <w:sz w:val="20"/>
          <w:szCs w:val="20"/>
        </w:rPr>
        <w:t>4</w:t>
      </w:r>
      <w:r w:rsidR="00BA3967">
        <w:rPr>
          <w:rFonts w:ascii="Verdana" w:hAnsi="Verdana"/>
          <w:sz w:val="20"/>
          <w:szCs w:val="20"/>
        </w:rPr>
        <w:t>. 202</w:t>
      </w:r>
      <w:r w:rsidR="002C4235">
        <w:rPr>
          <w:rFonts w:ascii="Verdana" w:hAnsi="Verdana"/>
          <w:sz w:val="20"/>
          <w:szCs w:val="20"/>
        </w:rPr>
        <w:t>3</w:t>
      </w:r>
      <w:r w:rsidR="00BA3967">
        <w:rPr>
          <w:rFonts w:ascii="Verdana" w:hAnsi="Verdana"/>
          <w:sz w:val="20"/>
          <w:szCs w:val="20"/>
        </w:rPr>
        <w:t>.</w:t>
      </w:r>
    </w:p>
    <w:p w14:paraId="0E4F7C56" w14:textId="77777777" w:rsidR="0034758C" w:rsidRPr="00B41699" w:rsidRDefault="0034758C">
      <w:pPr>
        <w:ind w:left="540" w:hanging="540"/>
        <w:jc w:val="both"/>
        <w:rPr>
          <w:rFonts w:ascii="Verdana" w:hAnsi="Verdana"/>
          <w:sz w:val="20"/>
          <w:szCs w:val="20"/>
        </w:rPr>
      </w:pPr>
    </w:p>
    <w:p w14:paraId="1A61ACFC" w14:textId="77777777" w:rsidR="0034758C" w:rsidRPr="00B41699" w:rsidRDefault="0034758C">
      <w:pPr>
        <w:ind w:left="540" w:hanging="540"/>
        <w:jc w:val="both"/>
        <w:rPr>
          <w:rFonts w:ascii="Verdana" w:hAnsi="Verdana"/>
          <w:sz w:val="20"/>
          <w:szCs w:val="20"/>
        </w:rPr>
      </w:pPr>
      <w:r w:rsidRPr="00B41699">
        <w:rPr>
          <w:rFonts w:ascii="Verdana" w:hAnsi="Verdana"/>
          <w:sz w:val="20"/>
          <w:szCs w:val="20"/>
        </w:rPr>
        <w:t>2.2</w:t>
      </w:r>
      <w:r w:rsidRPr="00B41699">
        <w:rPr>
          <w:rFonts w:ascii="Verdana" w:hAnsi="Verdana"/>
          <w:sz w:val="20"/>
          <w:szCs w:val="20"/>
        </w:rPr>
        <w:tab/>
        <w:t xml:space="preserve">Každá ze smluvních stran je oprávněna tuto smlouvu </w:t>
      </w:r>
      <w:r w:rsidR="00E1021F" w:rsidRPr="00B41699">
        <w:rPr>
          <w:rFonts w:ascii="Verdana" w:hAnsi="Verdana"/>
          <w:sz w:val="20"/>
          <w:szCs w:val="20"/>
        </w:rPr>
        <w:t>ukončit</w:t>
      </w:r>
      <w:r w:rsidRPr="00B41699">
        <w:rPr>
          <w:rFonts w:ascii="Verdana" w:hAnsi="Verdana"/>
          <w:sz w:val="20"/>
          <w:szCs w:val="20"/>
        </w:rPr>
        <w:t xml:space="preserve"> písemnou výpovědí doručenou druhé smluvní straně bez uvedení důvodu. Výpovědní lhůta činí 1 měsíc a počíná plynout od prvého dne měsíce následujícího po doručení výpovědi druhé smluvní straně. </w:t>
      </w:r>
    </w:p>
    <w:p w14:paraId="30360CCD" w14:textId="6ED7C3B8" w:rsidR="0034758C" w:rsidRDefault="0034758C">
      <w:pPr>
        <w:ind w:left="540" w:hanging="540"/>
        <w:jc w:val="both"/>
        <w:rPr>
          <w:rFonts w:ascii="Verdana" w:hAnsi="Verdana"/>
          <w:sz w:val="20"/>
          <w:szCs w:val="20"/>
        </w:rPr>
      </w:pPr>
    </w:p>
    <w:p w14:paraId="667C51D8" w14:textId="77777777" w:rsidR="00910503" w:rsidRPr="00B41699" w:rsidRDefault="00910503">
      <w:pPr>
        <w:ind w:left="540" w:hanging="540"/>
        <w:jc w:val="both"/>
        <w:rPr>
          <w:rFonts w:ascii="Verdana" w:hAnsi="Verdana"/>
          <w:sz w:val="20"/>
          <w:szCs w:val="20"/>
        </w:rPr>
      </w:pPr>
    </w:p>
    <w:p w14:paraId="2495D25E" w14:textId="77777777" w:rsidR="00DA12AD" w:rsidRPr="00B41699" w:rsidRDefault="00DA12AD">
      <w:pPr>
        <w:ind w:left="540" w:hanging="540"/>
        <w:jc w:val="both"/>
        <w:rPr>
          <w:rFonts w:ascii="Verdana" w:hAnsi="Verdana"/>
          <w:sz w:val="20"/>
          <w:szCs w:val="20"/>
        </w:rPr>
      </w:pPr>
    </w:p>
    <w:p w14:paraId="22B414FA" w14:textId="77777777" w:rsidR="0034758C" w:rsidRPr="00B41699" w:rsidRDefault="0034758C">
      <w:pPr>
        <w:ind w:left="540" w:hanging="540"/>
        <w:jc w:val="center"/>
        <w:rPr>
          <w:rFonts w:ascii="Verdana" w:hAnsi="Verdana"/>
          <w:b/>
          <w:sz w:val="20"/>
          <w:szCs w:val="20"/>
        </w:rPr>
      </w:pPr>
      <w:r w:rsidRPr="00B41699">
        <w:rPr>
          <w:rFonts w:ascii="Verdana" w:hAnsi="Verdana"/>
          <w:b/>
          <w:sz w:val="20"/>
          <w:szCs w:val="20"/>
        </w:rPr>
        <w:lastRenderedPageBreak/>
        <w:t>Článek 3</w:t>
      </w:r>
    </w:p>
    <w:p w14:paraId="71957077" w14:textId="77777777" w:rsidR="0034758C" w:rsidRPr="00B41699" w:rsidRDefault="0034758C">
      <w:pPr>
        <w:ind w:left="540" w:hanging="540"/>
        <w:jc w:val="center"/>
        <w:rPr>
          <w:rFonts w:ascii="Verdana" w:hAnsi="Verdana"/>
          <w:b/>
          <w:sz w:val="20"/>
          <w:szCs w:val="20"/>
        </w:rPr>
      </w:pPr>
      <w:r w:rsidRPr="00B41699">
        <w:rPr>
          <w:rFonts w:ascii="Verdana" w:hAnsi="Verdana"/>
          <w:b/>
          <w:sz w:val="20"/>
          <w:szCs w:val="20"/>
        </w:rPr>
        <w:t>Cena, platební podmínky</w:t>
      </w:r>
    </w:p>
    <w:p w14:paraId="0D088789" w14:textId="77777777" w:rsidR="0034758C" w:rsidRPr="00B41699" w:rsidRDefault="0034758C">
      <w:pPr>
        <w:ind w:left="540" w:hanging="540"/>
        <w:jc w:val="both"/>
        <w:rPr>
          <w:rFonts w:ascii="Verdana" w:hAnsi="Verdana"/>
          <w:sz w:val="20"/>
          <w:szCs w:val="20"/>
        </w:rPr>
      </w:pPr>
    </w:p>
    <w:p w14:paraId="1B444174" w14:textId="2063AE89" w:rsidR="006D333F" w:rsidRPr="00C86B02" w:rsidRDefault="006D333F" w:rsidP="006D333F">
      <w:pPr>
        <w:ind w:left="540" w:hanging="540"/>
        <w:jc w:val="both"/>
        <w:rPr>
          <w:rFonts w:ascii="Verdana" w:hAnsi="Verdana"/>
          <w:sz w:val="20"/>
          <w:szCs w:val="20"/>
        </w:rPr>
      </w:pPr>
      <w:r w:rsidRPr="00C86B02">
        <w:rPr>
          <w:rFonts w:ascii="Verdana" w:hAnsi="Verdana"/>
          <w:sz w:val="20"/>
          <w:szCs w:val="20"/>
        </w:rPr>
        <w:t>3.1</w:t>
      </w:r>
      <w:r w:rsidRPr="00C86B02">
        <w:rPr>
          <w:rFonts w:ascii="Verdana" w:hAnsi="Verdana"/>
          <w:sz w:val="20"/>
          <w:szCs w:val="20"/>
        </w:rPr>
        <w:tab/>
        <w:t>Pokud nebude mezi smluvními stranami písemně sjednáno v konkrétním případě jinak, zavazuje se odběratel</w:t>
      </w:r>
      <w:r w:rsidRPr="00C86B02">
        <w:rPr>
          <w:rFonts w:ascii="Verdana" w:hAnsi="Verdana"/>
          <w:color w:val="FF0000"/>
          <w:sz w:val="20"/>
          <w:szCs w:val="20"/>
        </w:rPr>
        <w:t xml:space="preserve"> </w:t>
      </w:r>
      <w:r w:rsidRPr="00C86B02">
        <w:rPr>
          <w:rFonts w:ascii="Verdana" w:hAnsi="Verdana"/>
          <w:sz w:val="20"/>
          <w:szCs w:val="20"/>
        </w:rPr>
        <w:t xml:space="preserve">uhradit dodavateli smluvní cenu za poskytované </w:t>
      </w:r>
      <w:proofErr w:type="gramStart"/>
      <w:r w:rsidRPr="00C86B02">
        <w:rPr>
          <w:rFonts w:ascii="Verdana" w:hAnsi="Verdana"/>
          <w:sz w:val="20"/>
          <w:szCs w:val="20"/>
        </w:rPr>
        <w:t xml:space="preserve">služby </w:t>
      </w:r>
      <w:r w:rsidR="004B2E94">
        <w:rPr>
          <w:rFonts w:ascii="Verdana" w:hAnsi="Verdana"/>
          <w:sz w:val="20"/>
          <w:szCs w:val="20"/>
        </w:rPr>
        <w:t xml:space="preserve"> </w:t>
      </w:r>
      <w:r w:rsidRPr="00C86B02">
        <w:rPr>
          <w:rFonts w:ascii="Verdana" w:hAnsi="Verdana"/>
          <w:sz w:val="20"/>
          <w:szCs w:val="20"/>
        </w:rPr>
        <w:t>dodavatelem</w:t>
      </w:r>
      <w:proofErr w:type="gramEnd"/>
      <w:r w:rsidRPr="00C86B02">
        <w:rPr>
          <w:rFonts w:ascii="Verdana" w:hAnsi="Verdana"/>
          <w:sz w:val="20"/>
          <w:szCs w:val="20"/>
        </w:rPr>
        <w:t xml:space="preserve"> </w:t>
      </w:r>
      <w:r w:rsidR="00BA3967">
        <w:rPr>
          <w:rFonts w:ascii="Verdana" w:hAnsi="Verdana"/>
          <w:sz w:val="20"/>
          <w:szCs w:val="20"/>
        </w:rPr>
        <w:t>ve výši</w:t>
      </w:r>
      <w:r w:rsidRPr="00C86B02">
        <w:rPr>
          <w:rFonts w:ascii="Verdana" w:hAnsi="Verdana"/>
          <w:sz w:val="20"/>
          <w:szCs w:val="20"/>
        </w:rPr>
        <w:t>:</w:t>
      </w:r>
    </w:p>
    <w:p w14:paraId="248FB8D6" w14:textId="1A0B4530" w:rsidR="00053A9E" w:rsidRPr="00F95624" w:rsidRDefault="00053A9E" w:rsidP="00950BE8">
      <w:pPr>
        <w:ind w:left="567" w:hanging="540"/>
        <w:jc w:val="both"/>
        <w:rPr>
          <w:rFonts w:ascii="Verdana" w:hAnsi="Verdana" w:cs="Tahoma"/>
          <w:sz w:val="20"/>
          <w:szCs w:val="20"/>
        </w:rPr>
      </w:pPr>
      <w:r w:rsidRPr="00053A9E">
        <w:rPr>
          <w:rFonts w:ascii="Verdana" w:hAnsi="Verdana" w:cs="Tahoma"/>
          <w:sz w:val="20"/>
          <w:szCs w:val="20"/>
        </w:rPr>
        <w:tab/>
      </w:r>
      <w:r w:rsidRPr="00F95624">
        <w:rPr>
          <w:rFonts w:ascii="Verdana" w:hAnsi="Verdana" w:cs="Tahoma"/>
          <w:sz w:val="20"/>
          <w:szCs w:val="20"/>
        </w:rPr>
        <w:t xml:space="preserve">za přistavení </w:t>
      </w:r>
      <w:r w:rsidR="002C4235">
        <w:rPr>
          <w:rFonts w:ascii="Verdana" w:hAnsi="Verdana" w:cs="Tahoma"/>
          <w:sz w:val="20"/>
          <w:szCs w:val="20"/>
        </w:rPr>
        <w:t>a úklidu sanitního vozu</w:t>
      </w:r>
      <w:r w:rsidRPr="00F95624">
        <w:rPr>
          <w:rFonts w:ascii="Verdana" w:hAnsi="Verdana" w:cs="Tahoma"/>
          <w:sz w:val="20"/>
          <w:szCs w:val="20"/>
        </w:rPr>
        <w:tab/>
      </w:r>
      <w:r w:rsidRPr="00F95624">
        <w:rPr>
          <w:rFonts w:ascii="Verdana" w:hAnsi="Verdana" w:cs="Tahoma"/>
          <w:sz w:val="20"/>
          <w:szCs w:val="20"/>
        </w:rPr>
        <w:tab/>
      </w:r>
      <w:r w:rsidR="00275A43" w:rsidRPr="00F95624">
        <w:rPr>
          <w:rFonts w:ascii="Verdana" w:hAnsi="Verdana" w:cs="Tahoma"/>
          <w:sz w:val="20"/>
          <w:szCs w:val="20"/>
        </w:rPr>
        <w:t xml:space="preserve">   </w:t>
      </w:r>
      <w:r w:rsidR="00BF4B5B">
        <w:rPr>
          <w:rFonts w:ascii="Verdana" w:hAnsi="Verdana" w:cs="Tahoma"/>
          <w:sz w:val="20"/>
          <w:szCs w:val="20"/>
        </w:rPr>
        <w:t xml:space="preserve">   </w:t>
      </w:r>
      <w:r w:rsidR="00E11772">
        <w:rPr>
          <w:rFonts w:ascii="Verdana" w:hAnsi="Verdana" w:cs="Tahoma"/>
          <w:sz w:val="20"/>
          <w:szCs w:val="20"/>
        </w:rPr>
        <w:tab/>
        <w:t xml:space="preserve"> </w:t>
      </w:r>
      <w:r w:rsidR="002C4235">
        <w:rPr>
          <w:rFonts w:ascii="Verdana" w:hAnsi="Verdana" w:cs="Tahoma"/>
          <w:b/>
          <w:sz w:val="20"/>
          <w:szCs w:val="20"/>
        </w:rPr>
        <w:t>1000,00 kč</w:t>
      </w:r>
    </w:p>
    <w:p w14:paraId="38B2BE56" w14:textId="2B3C34AA" w:rsidR="00AA3B51" w:rsidRDefault="002C4235" w:rsidP="00AA3B51">
      <w:pPr>
        <w:ind w:left="993" w:hanging="426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cena za služby – zdravotnický dozor</w:t>
      </w:r>
      <w:r w:rsidR="00592EB9">
        <w:rPr>
          <w:rFonts w:ascii="Verdana" w:hAnsi="Verdana" w:cs="Tahoma"/>
          <w:sz w:val="20"/>
          <w:szCs w:val="20"/>
        </w:rPr>
        <w:t xml:space="preserve"> celkem 3 hodiny</w:t>
      </w:r>
      <w:r w:rsidR="00E11772">
        <w:rPr>
          <w:rFonts w:ascii="Verdana" w:hAnsi="Verdana" w:cs="Tahoma"/>
          <w:sz w:val="20"/>
          <w:szCs w:val="20"/>
        </w:rPr>
        <w:t xml:space="preserve">       </w:t>
      </w:r>
      <w:r w:rsidR="00592EB9">
        <w:rPr>
          <w:rFonts w:ascii="Verdana" w:hAnsi="Verdana" w:cs="Tahoma"/>
          <w:b/>
          <w:sz w:val="20"/>
          <w:szCs w:val="20"/>
        </w:rPr>
        <w:t xml:space="preserve">  2850,00 kč</w:t>
      </w:r>
    </w:p>
    <w:p w14:paraId="3C3CC5DB" w14:textId="2B2B7B83" w:rsidR="00E11772" w:rsidRDefault="00E11772" w:rsidP="00AA3B51">
      <w:pPr>
        <w:ind w:left="993" w:hanging="426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na základě dodavatelem vystavené a odběrateli doručené faktury.</w:t>
      </w:r>
    </w:p>
    <w:p w14:paraId="3E2E1DD7" w14:textId="593AA55A" w:rsidR="004B2E94" w:rsidRDefault="004B2E94" w:rsidP="00AA3B51">
      <w:pPr>
        <w:ind w:left="993" w:hanging="426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Cena je za 1 zápas (není plátce DPH).</w:t>
      </w:r>
      <w:r w:rsidR="00896D72">
        <w:rPr>
          <w:rFonts w:ascii="Verdana" w:hAnsi="Verdana" w:cs="Tahoma"/>
          <w:sz w:val="20"/>
          <w:szCs w:val="20"/>
        </w:rPr>
        <w:t xml:space="preserve">           </w:t>
      </w:r>
      <w:r w:rsidR="00896D72" w:rsidRPr="00896D72">
        <w:rPr>
          <w:rFonts w:ascii="Verdana" w:hAnsi="Verdana" w:cs="Tahoma"/>
          <w:b/>
          <w:bCs/>
          <w:sz w:val="20"/>
          <w:szCs w:val="20"/>
        </w:rPr>
        <w:t>3850,00 kč</w:t>
      </w:r>
    </w:p>
    <w:p w14:paraId="12FF8346" w14:textId="3155CB33" w:rsidR="00413A02" w:rsidRPr="00F95624" w:rsidRDefault="00413A02" w:rsidP="00AA3B51">
      <w:pPr>
        <w:ind w:left="993" w:hanging="426"/>
        <w:rPr>
          <w:rFonts w:ascii="Verdana" w:hAnsi="Verdana" w:cs="Tahoma"/>
          <w:sz w:val="20"/>
          <w:szCs w:val="20"/>
        </w:rPr>
      </w:pPr>
    </w:p>
    <w:p w14:paraId="027F2985" w14:textId="77777777" w:rsidR="00AA3B51" w:rsidRPr="00F95624" w:rsidRDefault="00AA3B51" w:rsidP="00AA3B51">
      <w:pPr>
        <w:ind w:left="993" w:firstLine="141"/>
        <w:rPr>
          <w:rFonts w:ascii="Verdana" w:hAnsi="Verdana" w:cs="Tahoma"/>
          <w:sz w:val="20"/>
          <w:szCs w:val="20"/>
        </w:rPr>
      </w:pPr>
      <w:r w:rsidRPr="00F95624">
        <w:rPr>
          <w:rFonts w:ascii="Verdana" w:hAnsi="Verdana" w:cs="Tahoma"/>
          <w:sz w:val="20"/>
          <w:szCs w:val="20"/>
        </w:rPr>
        <w:t xml:space="preserve">  </w:t>
      </w:r>
      <w:r w:rsidR="00F32B91" w:rsidRPr="00F95624">
        <w:rPr>
          <w:rFonts w:ascii="Verdana" w:hAnsi="Verdana" w:cs="Tahoma"/>
          <w:sz w:val="20"/>
          <w:szCs w:val="20"/>
        </w:rPr>
        <w:tab/>
      </w:r>
      <w:r w:rsidR="002C08FF" w:rsidRPr="00F95624">
        <w:rPr>
          <w:rFonts w:ascii="Verdana" w:hAnsi="Verdana" w:cs="Tahoma"/>
          <w:sz w:val="20"/>
          <w:szCs w:val="20"/>
        </w:rPr>
        <w:tab/>
      </w:r>
      <w:r w:rsidR="00BF4B5B">
        <w:rPr>
          <w:rFonts w:ascii="Verdana" w:hAnsi="Verdana" w:cs="Tahoma"/>
          <w:sz w:val="20"/>
          <w:szCs w:val="20"/>
        </w:rPr>
        <w:t xml:space="preserve">  </w:t>
      </w:r>
    </w:p>
    <w:p w14:paraId="63688751" w14:textId="77777777" w:rsidR="00053A9E" w:rsidRPr="00053A9E" w:rsidRDefault="00AA3B51" w:rsidP="00E11772">
      <w:pPr>
        <w:ind w:left="993" w:hanging="426"/>
        <w:rPr>
          <w:rFonts w:ascii="Verdana" w:hAnsi="Verdana" w:cs="Tahoma"/>
          <w:sz w:val="20"/>
          <w:szCs w:val="20"/>
        </w:rPr>
      </w:pPr>
      <w:r w:rsidRPr="00F95624">
        <w:rPr>
          <w:rFonts w:ascii="Verdana" w:hAnsi="Verdana" w:cs="Tahoma"/>
          <w:sz w:val="20"/>
          <w:szCs w:val="20"/>
        </w:rPr>
        <w:tab/>
      </w:r>
    </w:p>
    <w:p w14:paraId="3C1C0A84" w14:textId="77777777" w:rsidR="006D333F" w:rsidRDefault="006D333F" w:rsidP="006D333F">
      <w:pPr>
        <w:ind w:left="540" w:hanging="540"/>
        <w:jc w:val="both"/>
        <w:rPr>
          <w:rFonts w:ascii="Verdana" w:hAnsi="Verdana"/>
          <w:sz w:val="20"/>
          <w:szCs w:val="20"/>
        </w:rPr>
      </w:pPr>
      <w:r w:rsidRPr="00591FB6">
        <w:rPr>
          <w:rFonts w:ascii="Verdana" w:hAnsi="Verdana"/>
          <w:sz w:val="20"/>
          <w:szCs w:val="20"/>
        </w:rPr>
        <w:t>3.2</w:t>
      </w:r>
      <w:r w:rsidRPr="00591FB6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Zdravotnické zabezpečení </w:t>
      </w:r>
      <w:r w:rsidR="00E11772">
        <w:rPr>
          <w:rFonts w:ascii="Verdana" w:hAnsi="Verdana"/>
          <w:sz w:val="20"/>
          <w:szCs w:val="20"/>
        </w:rPr>
        <w:t xml:space="preserve">akce </w:t>
      </w:r>
      <w:r>
        <w:rPr>
          <w:rFonts w:ascii="Verdana" w:hAnsi="Verdana"/>
          <w:sz w:val="20"/>
          <w:szCs w:val="20"/>
        </w:rPr>
        <w:t>se sjednává v</w:t>
      </w:r>
      <w:r w:rsidR="001261C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požadovaných dnech </w:t>
      </w:r>
      <w:r w:rsidR="001261C6">
        <w:rPr>
          <w:rFonts w:ascii="Verdana" w:hAnsi="Verdana"/>
          <w:sz w:val="20"/>
          <w:szCs w:val="20"/>
        </w:rPr>
        <w:t xml:space="preserve">na </w:t>
      </w:r>
      <w:r w:rsidR="00E11772">
        <w:rPr>
          <w:rFonts w:ascii="Verdana" w:hAnsi="Verdana"/>
          <w:sz w:val="20"/>
          <w:szCs w:val="20"/>
        </w:rPr>
        <w:t xml:space="preserve">2,5 – 3,5 hodiny. </w:t>
      </w:r>
      <w:r w:rsidRPr="00F95624">
        <w:rPr>
          <w:rFonts w:ascii="Verdana" w:hAnsi="Verdana"/>
          <w:sz w:val="20"/>
          <w:szCs w:val="20"/>
        </w:rPr>
        <w:t>Odsouhlasení poskytnuté služby a případné prodloužení zdravotnického zabezpečení</w:t>
      </w:r>
      <w:r>
        <w:rPr>
          <w:rFonts w:ascii="Verdana" w:hAnsi="Verdana"/>
          <w:sz w:val="20"/>
          <w:szCs w:val="20"/>
        </w:rPr>
        <w:t xml:space="preserve"> dodavatele potvrdí</w:t>
      </w:r>
      <w:r w:rsidRPr="00591FB6">
        <w:rPr>
          <w:rFonts w:ascii="Verdana" w:hAnsi="Verdana"/>
          <w:sz w:val="20"/>
          <w:szCs w:val="20"/>
        </w:rPr>
        <w:t xml:space="preserve"> odběratel na závěr akce </w:t>
      </w:r>
      <w:r>
        <w:rPr>
          <w:rFonts w:ascii="Verdana" w:hAnsi="Verdana"/>
          <w:sz w:val="20"/>
          <w:szCs w:val="20"/>
        </w:rPr>
        <w:t>na předloženém dokladu</w:t>
      </w:r>
      <w:r w:rsidRPr="00591FB6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</w:p>
    <w:p w14:paraId="1ACC3D80" w14:textId="77777777" w:rsidR="0034758C" w:rsidRPr="00B41699" w:rsidRDefault="0034758C">
      <w:pPr>
        <w:ind w:left="540" w:hanging="540"/>
        <w:jc w:val="both"/>
        <w:rPr>
          <w:rFonts w:ascii="Verdana" w:hAnsi="Verdana"/>
          <w:sz w:val="20"/>
          <w:szCs w:val="20"/>
        </w:rPr>
      </w:pPr>
    </w:p>
    <w:p w14:paraId="28601F48" w14:textId="77777777" w:rsidR="0034758C" w:rsidRPr="00B41699" w:rsidRDefault="0034758C">
      <w:pPr>
        <w:ind w:left="540" w:hanging="540"/>
        <w:jc w:val="both"/>
        <w:rPr>
          <w:rFonts w:ascii="Verdana" w:hAnsi="Verdana"/>
          <w:sz w:val="20"/>
          <w:szCs w:val="20"/>
        </w:rPr>
      </w:pPr>
      <w:r w:rsidRPr="00B41699">
        <w:rPr>
          <w:rFonts w:ascii="Verdana" w:hAnsi="Verdana"/>
          <w:sz w:val="20"/>
          <w:szCs w:val="20"/>
        </w:rPr>
        <w:t>3.</w:t>
      </w:r>
      <w:r w:rsidR="006338F8" w:rsidRPr="00B41699">
        <w:rPr>
          <w:rFonts w:ascii="Verdana" w:hAnsi="Verdana"/>
          <w:sz w:val="20"/>
          <w:szCs w:val="20"/>
        </w:rPr>
        <w:t>3</w:t>
      </w:r>
      <w:r w:rsidRPr="00B41699">
        <w:rPr>
          <w:rFonts w:ascii="Verdana" w:hAnsi="Verdana"/>
          <w:sz w:val="20"/>
          <w:szCs w:val="20"/>
        </w:rPr>
        <w:tab/>
        <w:t xml:space="preserve">Odběratel se zavazuje uhradit dodavateli </w:t>
      </w:r>
      <w:r w:rsidR="00E11772">
        <w:rPr>
          <w:rFonts w:ascii="Verdana" w:hAnsi="Verdana"/>
          <w:sz w:val="20"/>
          <w:szCs w:val="20"/>
        </w:rPr>
        <w:t xml:space="preserve">poskytnuté služby na základě </w:t>
      </w:r>
      <w:r w:rsidRPr="00B41699">
        <w:rPr>
          <w:rFonts w:ascii="Verdana" w:hAnsi="Verdana"/>
          <w:sz w:val="20"/>
          <w:szCs w:val="20"/>
        </w:rPr>
        <w:t xml:space="preserve">faktury </w:t>
      </w:r>
      <w:r w:rsidR="00E11772">
        <w:rPr>
          <w:rFonts w:ascii="Verdana" w:hAnsi="Verdana"/>
          <w:sz w:val="20"/>
          <w:szCs w:val="20"/>
        </w:rPr>
        <w:t>vystavené dodavatelem</w:t>
      </w:r>
      <w:r w:rsidRPr="00B41699">
        <w:rPr>
          <w:rFonts w:ascii="Verdana" w:hAnsi="Verdana"/>
          <w:sz w:val="20"/>
          <w:szCs w:val="20"/>
        </w:rPr>
        <w:t xml:space="preserve">, </w:t>
      </w:r>
      <w:r w:rsidR="00E11772">
        <w:rPr>
          <w:rFonts w:ascii="Verdana" w:hAnsi="Verdana"/>
          <w:sz w:val="20"/>
          <w:szCs w:val="20"/>
        </w:rPr>
        <w:t>a to v řádném termínu. Splatnost faktur</w:t>
      </w:r>
      <w:r w:rsidRPr="00B41699">
        <w:rPr>
          <w:rFonts w:ascii="Verdana" w:hAnsi="Verdana"/>
          <w:sz w:val="20"/>
          <w:szCs w:val="20"/>
        </w:rPr>
        <w:t xml:space="preserve"> činí 14 dnů od data vystavení. Dodavatel </w:t>
      </w:r>
      <w:r w:rsidR="00AC001B" w:rsidRPr="00B41699">
        <w:rPr>
          <w:rFonts w:ascii="Verdana" w:hAnsi="Verdana"/>
          <w:sz w:val="20"/>
          <w:szCs w:val="20"/>
        </w:rPr>
        <w:t xml:space="preserve">bude </w:t>
      </w:r>
      <w:r w:rsidRPr="00B41699">
        <w:rPr>
          <w:rFonts w:ascii="Verdana" w:hAnsi="Verdana"/>
          <w:sz w:val="20"/>
          <w:szCs w:val="20"/>
        </w:rPr>
        <w:t xml:space="preserve">fakturovat poskytnuté služby </w:t>
      </w:r>
      <w:r w:rsidR="00AC001B" w:rsidRPr="00B41699">
        <w:rPr>
          <w:rFonts w:ascii="Verdana" w:hAnsi="Verdana"/>
          <w:sz w:val="20"/>
          <w:szCs w:val="20"/>
        </w:rPr>
        <w:t xml:space="preserve">vždy </w:t>
      </w:r>
      <w:r w:rsidR="00E11772">
        <w:rPr>
          <w:rFonts w:ascii="Verdana" w:hAnsi="Verdana"/>
          <w:sz w:val="20"/>
          <w:szCs w:val="20"/>
        </w:rPr>
        <w:t>na konci kalendářního měsíce na základě dokladu(ů)</w:t>
      </w:r>
      <w:r w:rsidR="00121211">
        <w:rPr>
          <w:rFonts w:ascii="Verdana" w:hAnsi="Verdana"/>
          <w:sz w:val="20"/>
          <w:szCs w:val="20"/>
        </w:rPr>
        <w:t xml:space="preserve">, </w:t>
      </w:r>
      <w:r w:rsidR="00AC001B" w:rsidRPr="00B41699">
        <w:rPr>
          <w:rFonts w:ascii="Verdana" w:hAnsi="Verdana"/>
          <w:sz w:val="20"/>
          <w:szCs w:val="20"/>
        </w:rPr>
        <w:t xml:space="preserve">potvrzeného odběratelem. </w:t>
      </w:r>
    </w:p>
    <w:p w14:paraId="0A9CE773" w14:textId="77777777" w:rsidR="00157962" w:rsidRPr="00B41699" w:rsidRDefault="00157962">
      <w:pPr>
        <w:ind w:left="540" w:hanging="540"/>
        <w:jc w:val="both"/>
        <w:rPr>
          <w:rFonts w:ascii="Verdana" w:hAnsi="Verdana"/>
          <w:sz w:val="20"/>
          <w:szCs w:val="20"/>
        </w:rPr>
      </w:pPr>
    </w:p>
    <w:p w14:paraId="4067D588" w14:textId="77777777" w:rsidR="00FE6E7C" w:rsidRPr="00B41699" w:rsidRDefault="00FE6E7C">
      <w:pPr>
        <w:ind w:left="540" w:hanging="540"/>
        <w:jc w:val="both"/>
        <w:rPr>
          <w:rFonts w:ascii="Verdana" w:hAnsi="Verdana"/>
          <w:sz w:val="20"/>
          <w:szCs w:val="20"/>
        </w:rPr>
      </w:pPr>
    </w:p>
    <w:p w14:paraId="6A77A96E" w14:textId="77777777" w:rsidR="0034758C" w:rsidRPr="00B41699" w:rsidRDefault="0034758C">
      <w:pPr>
        <w:ind w:left="540" w:hanging="540"/>
        <w:jc w:val="center"/>
        <w:rPr>
          <w:rFonts w:ascii="Verdana" w:hAnsi="Verdana"/>
          <w:b/>
          <w:sz w:val="20"/>
          <w:szCs w:val="20"/>
        </w:rPr>
      </w:pPr>
      <w:r w:rsidRPr="00B41699">
        <w:rPr>
          <w:rFonts w:ascii="Verdana" w:hAnsi="Verdana"/>
          <w:b/>
          <w:sz w:val="20"/>
          <w:szCs w:val="20"/>
        </w:rPr>
        <w:t>Článek 4</w:t>
      </w:r>
    </w:p>
    <w:p w14:paraId="0BABD7CD" w14:textId="77777777" w:rsidR="0034758C" w:rsidRPr="00B41699" w:rsidRDefault="0034758C">
      <w:pPr>
        <w:ind w:left="540" w:hanging="540"/>
        <w:jc w:val="center"/>
        <w:rPr>
          <w:rFonts w:ascii="Verdana" w:hAnsi="Verdana"/>
          <w:b/>
          <w:sz w:val="20"/>
          <w:szCs w:val="20"/>
        </w:rPr>
      </w:pPr>
      <w:r w:rsidRPr="00B41699">
        <w:rPr>
          <w:rFonts w:ascii="Verdana" w:hAnsi="Verdana"/>
          <w:b/>
          <w:sz w:val="20"/>
          <w:szCs w:val="20"/>
        </w:rPr>
        <w:t>Místo plnění</w:t>
      </w:r>
    </w:p>
    <w:p w14:paraId="5A828A18" w14:textId="77777777" w:rsidR="0034758C" w:rsidRPr="00B41699" w:rsidRDefault="0034758C">
      <w:pPr>
        <w:ind w:left="540" w:hanging="540"/>
        <w:jc w:val="both"/>
        <w:rPr>
          <w:rFonts w:ascii="Verdana" w:hAnsi="Verdana"/>
          <w:sz w:val="20"/>
          <w:szCs w:val="20"/>
        </w:rPr>
      </w:pPr>
    </w:p>
    <w:p w14:paraId="5CF8A484" w14:textId="0F8CCD16" w:rsidR="0034758C" w:rsidRPr="00E11772" w:rsidRDefault="003F4108" w:rsidP="00FC5246">
      <w:pPr>
        <w:numPr>
          <w:ilvl w:val="1"/>
          <w:numId w:val="13"/>
        </w:numPr>
        <w:tabs>
          <w:tab w:val="clear" w:pos="720"/>
          <w:tab w:val="num" w:pos="567"/>
        </w:tabs>
        <w:ind w:left="567" w:hanging="567"/>
        <w:jc w:val="both"/>
        <w:rPr>
          <w:rFonts w:ascii="Verdana" w:hAnsi="Verdana"/>
          <w:sz w:val="20"/>
          <w:szCs w:val="20"/>
        </w:rPr>
      </w:pPr>
      <w:r w:rsidRPr="00E11772">
        <w:rPr>
          <w:rFonts w:ascii="Verdana" w:hAnsi="Verdana"/>
          <w:sz w:val="20"/>
          <w:szCs w:val="20"/>
        </w:rPr>
        <w:t>Smluvní strany se dohodly</w:t>
      </w:r>
      <w:r w:rsidR="0034758C" w:rsidRPr="00E11772">
        <w:rPr>
          <w:rFonts w:ascii="Verdana" w:hAnsi="Verdana"/>
          <w:sz w:val="20"/>
          <w:szCs w:val="20"/>
        </w:rPr>
        <w:t xml:space="preserve">, že dodavatel bude poskytovat odběrateli služby </w:t>
      </w:r>
      <w:r w:rsidRPr="00E11772">
        <w:rPr>
          <w:rFonts w:ascii="Verdana" w:hAnsi="Verdana"/>
          <w:sz w:val="20"/>
          <w:szCs w:val="20"/>
        </w:rPr>
        <w:t>v</w:t>
      </w:r>
      <w:r w:rsidR="006D333F" w:rsidRPr="00E11772">
        <w:rPr>
          <w:rFonts w:ascii="Verdana" w:hAnsi="Verdana"/>
          <w:sz w:val="20"/>
          <w:szCs w:val="20"/>
        </w:rPr>
        <w:t> </w:t>
      </w:r>
      <w:r w:rsidRPr="00E11772">
        <w:rPr>
          <w:rFonts w:ascii="Verdana" w:hAnsi="Verdana"/>
          <w:sz w:val="20"/>
          <w:szCs w:val="20"/>
        </w:rPr>
        <w:t>prostoru</w:t>
      </w:r>
      <w:r w:rsidR="006D333F" w:rsidRPr="00E11772">
        <w:rPr>
          <w:rFonts w:ascii="Verdana" w:hAnsi="Verdana"/>
          <w:sz w:val="20"/>
          <w:szCs w:val="20"/>
        </w:rPr>
        <w:t xml:space="preserve"> </w:t>
      </w:r>
      <w:r w:rsidR="00E11772" w:rsidRPr="00E11772">
        <w:rPr>
          <w:rFonts w:ascii="Verdana" w:hAnsi="Verdana"/>
          <w:sz w:val="20"/>
          <w:szCs w:val="20"/>
        </w:rPr>
        <w:t>konání sportovních akcí – hokejový stadion v </w:t>
      </w:r>
      <w:r w:rsidR="004B2E94">
        <w:rPr>
          <w:rFonts w:ascii="Verdana" w:hAnsi="Verdana"/>
          <w:sz w:val="20"/>
          <w:szCs w:val="20"/>
        </w:rPr>
        <w:t>Chrudimi</w:t>
      </w:r>
      <w:r w:rsidR="00E11772" w:rsidRPr="00E11772">
        <w:rPr>
          <w:rFonts w:ascii="Verdana" w:hAnsi="Verdana"/>
          <w:sz w:val="20"/>
          <w:szCs w:val="20"/>
        </w:rPr>
        <w:t xml:space="preserve">. </w:t>
      </w:r>
      <w:r w:rsidRPr="00E11772">
        <w:rPr>
          <w:rFonts w:ascii="Verdana" w:hAnsi="Verdana"/>
          <w:sz w:val="20"/>
          <w:szCs w:val="20"/>
        </w:rPr>
        <w:t xml:space="preserve">Pokud odběratel bude pořádat sportovní </w:t>
      </w:r>
      <w:r w:rsidR="00E11772" w:rsidRPr="00E11772">
        <w:rPr>
          <w:rFonts w:ascii="Verdana" w:hAnsi="Verdana"/>
          <w:sz w:val="20"/>
          <w:szCs w:val="20"/>
        </w:rPr>
        <w:t xml:space="preserve">akci </w:t>
      </w:r>
      <w:r w:rsidR="0034758C" w:rsidRPr="00E11772">
        <w:rPr>
          <w:rFonts w:ascii="Verdana" w:hAnsi="Verdana"/>
          <w:sz w:val="20"/>
          <w:szCs w:val="20"/>
        </w:rPr>
        <w:t xml:space="preserve">na </w:t>
      </w:r>
      <w:r w:rsidRPr="00E11772">
        <w:rPr>
          <w:rFonts w:ascii="Verdana" w:hAnsi="Verdana"/>
          <w:sz w:val="20"/>
          <w:szCs w:val="20"/>
        </w:rPr>
        <w:t>jiném místě</w:t>
      </w:r>
      <w:r w:rsidR="0034758C" w:rsidRPr="00E11772">
        <w:rPr>
          <w:rFonts w:ascii="Verdana" w:hAnsi="Verdana"/>
          <w:sz w:val="20"/>
          <w:szCs w:val="20"/>
        </w:rPr>
        <w:t>,</w:t>
      </w:r>
      <w:r w:rsidRPr="00E11772">
        <w:rPr>
          <w:rFonts w:ascii="Verdana" w:hAnsi="Verdana"/>
          <w:sz w:val="20"/>
          <w:szCs w:val="20"/>
        </w:rPr>
        <w:t xml:space="preserve"> musí </w:t>
      </w:r>
      <w:r w:rsidR="00E11772" w:rsidRPr="00E11772">
        <w:rPr>
          <w:rFonts w:ascii="Verdana" w:hAnsi="Verdana"/>
          <w:sz w:val="20"/>
          <w:szCs w:val="20"/>
        </w:rPr>
        <w:t xml:space="preserve">o této skutečnosti informovat dodavatele </w:t>
      </w:r>
      <w:r w:rsidRPr="00E11772">
        <w:rPr>
          <w:rFonts w:ascii="Verdana" w:hAnsi="Verdana"/>
          <w:sz w:val="20"/>
          <w:szCs w:val="20"/>
        </w:rPr>
        <w:t>v dostatečném časovém předstihu</w:t>
      </w:r>
      <w:r w:rsidR="00E11772" w:rsidRPr="00E11772">
        <w:rPr>
          <w:rFonts w:ascii="Verdana" w:hAnsi="Verdana"/>
          <w:sz w:val="20"/>
          <w:szCs w:val="20"/>
        </w:rPr>
        <w:t>, a to písemnou formou.</w:t>
      </w:r>
      <w:r w:rsidR="0034758C" w:rsidRPr="00E11772">
        <w:rPr>
          <w:rFonts w:ascii="Verdana" w:hAnsi="Verdana"/>
          <w:sz w:val="20"/>
          <w:szCs w:val="20"/>
        </w:rPr>
        <w:t xml:space="preserve"> </w:t>
      </w:r>
    </w:p>
    <w:p w14:paraId="49CC4813" w14:textId="77777777" w:rsidR="0034758C" w:rsidRPr="00B41699" w:rsidRDefault="0034758C">
      <w:pPr>
        <w:ind w:left="540" w:hanging="540"/>
        <w:jc w:val="both"/>
        <w:rPr>
          <w:rFonts w:ascii="Verdana" w:hAnsi="Verdana"/>
          <w:sz w:val="20"/>
          <w:szCs w:val="20"/>
        </w:rPr>
      </w:pPr>
    </w:p>
    <w:p w14:paraId="3CF5DEDD" w14:textId="77777777" w:rsidR="006338F8" w:rsidRPr="00B41699" w:rsidRDefault="006338F8">
      <w:pPr>
        <w:ind w:left="540" w:hanging="540"/>
        <w:jc w:val="both"/>
        <w:rPr>
          <w:rFonts w:ascii="Verdana" w:hAnsi="Verdana"/>
          <w:sz w:val="20"/>
          <w:szCs w:val="20"/>
        </w:rPr>
      </w:pPr>
    </w:p>
    <w:p w14:paraId="3F739595" w14:textId="77777777" w:rsidR="0034758C" w:rsidRPr="00B41699" w:rsidRDefault="0034758C">
      <w:pPr>
        <w:ind w:left="540" w:hanging="540"/>
        <w:jc w:val="center"/>
        <w:rPr>
          <w:rFonts w:ascii="Verdana" w:hAnsi="Verdana"/>
          <w:b/>
          <w:sz w:val="20"/>
          <w:szCs w:val="20"/>
        </w:rPr>
      </w:pPr>
      <w:r w:rsidRPr="00B41699">
        <w:rPr>
          <w:rFonts w:ascii="Verdana" w:hAnsi="Verdana"/>
          <w:b/>
          <w:sz w:val="20"/>
          <w:szCs w:val="20"/>
        </w:rPr>
        <w:t>Článek 5</w:t>
      </w:r>
    </w:p>
    <w:p w14:paraId="503E520A" w14:textId="77777777" w:rsidR="0034758C" w:rsidRPr="00B41699" w:rsidRDefault="0034758C">
      <w:pPr>
        <w:ind w:left="540" w:hanging="540"/>
        <w:jc w:val="center"/>
        <w:rPr>
          <w:rFonts w:ascii="Verdana" w:hAnsi="Verdana"/>
          <w:b/>
          <w:sz w:val="20"/>
          <w:szCs w:val="20"/>
        </w:rPr>
      </w:pPr>
      <w:r w:rsidRPr="00B41699">
        <w:rPr>
          <w:rFonts w:ascii="Verdana" w:hAnsi="Verdana"/>
          <w:b/>
          <w:sz w:val="20"/>
          <w:szCs w:val="20"/>
        </w:rPr>
        <w:t>Osoby zmocněné jednat za smluvní strany</w:t>
      </w:r>
    </w:p>
    <w:p w14:paraId="01DE2C78" w14:textId="77777777" w:rsidR="0034758C" w:rsidRPr="00B41699" w:rsidRDefault="0034758C">
      <w:pPr>
        <w:ind w:left="540" w:hanging="540"/>
        <w:jc w:val="both"/>
        <w:rPr>
          <w:rFonts w:ascii="Verdana" w:hAnsi="Verdana"/>
          <w:sz w:val="20"/>
          <w:szCs w:val="20"/>
        </w:rPr>
      </w:pPr>
    </w:p>
    <w:p w14:paraId="435C9B1C" w14:textId="77777777" w:rsidR="006D333F" w:rsidRPr="00F9680E" w:rsidRDefault="006D333F" w:rsidP="006D333F">
      <w:pPr>
        <w:ind w:left="540" w:hanging="540"/>
        <w:jc w:val="both"/>
        <w:rPr>
          <w:rFonts w:ascii="Verdana" w:hAnsi="Verdana"/>
          <w:sz w:val="20"/>
          <w:szCs w:val="20"/>
        </w:rPr>
      </w:pPr>
      <w:r w:rsidRPr="00F9680E">
        <w:rPr>
          <w:rFonts w:ascii="Verdana" w:hAnsi="Verdana"/>
          <w:sz w:val="20"/>
          <w:szCs w:val="20"/>
        </w:rPr>
        <w:t>5.1</w:t>
      </w:r>
      <w:r w:rsidRPr="00F9680E">
        <w:rPr>
          <w:rFonts w:ascii="Verdana" w:hAnsi="Verdana"/>
          <w:sz w:val="20"/>
          <w:szCs w:val="20"/>
        </w:rPr>
        <w:tab/>
        <w:t>Za odběratele je oprávněn jednat:</w:t>
      </w:r>
    </w:p>
    <w:p w14:paraId="52B75EC2" w14:textId="77777777" w:rsidR="00C536AE" w:rsidRDefault="006D333F" w:rsidP="006D333F">
      <w:pPr>
        <w:ind w:left="540" w:hanging="540"/>
        <w:jc w:val="both"/>
        <w:rPr>
          <w:rFonts w:ascii="Verdana" w:hAnsi="Verdana"/>
          <w:sz w:val="20"/>
          <w:szCs w:val="20"/>
        </w:rPr>
      </w:pPr>
      <w:r w:rsidRPr="00F9680E">
        <w:rPr>
          <w:rFonts w:ascii="Verdana" w:hAnsi="Verdana"/>
          <w:sz w:val="20"/>
          <w:szCs w:val="20"/>
        </w:rPr>
        <w:tab/>
        <w:t xml:space="preserve">-ve věcech smluvních – </w:t>
      </w:r>
      <w:r w:rsidR="00E11772">
        <w:rPr>
          <w:rFonts w:ascii="Verdana" w:hAnsi="Verdana"/>
          <w:sz w:val="20"/>
          <w:szCs w:val="20"/>
        </w:rPr>
        <w:t xml:space="preserve">Mgr. Ivan Čonka, místopředseda představenstva </w:t>
      </w:r>
    </w:p>
    <w:p w14:paraId="5FBB244C" w14:textId="77777777" w:rsidR="006D333F" w:rsidRPr="00F9680E" w:rsidRDefault="00C536AE" w:rsidP="00C536AE">
      <w:pPr>
        <w:ind w:left="2664" w:firstLine="16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  <w:r w:rsidR="00E11772">
        <w:rPr>
          <w:rFonts w:ascii="Verdana" w:hAnsi="Verdana"/>
          <w:sz w:val="20"/>
          <w:szCs w:val="20"/>
        </w:rPr>
        <w:t>HC DYNAMO PARDUBICE</w:t>
      </w:r>
    </w:p>
    <w:p w14:paraId="296C6010" w14:textId="788CBB71" w:rsidR="006D333F" w:rsidRPr="00F9680E" w:rsidRDefault="006D333F" w:rsidP="00E46A52">
      <w:pPr>
        <w:ind w:left="540" w:hanging="540"/>
        <w:jc w:val="both"/>
        <w:rPr>
          <w:rFonts w:ascii="Verdana" w:hAnsi="Verdana"/>
          <w:sz w:val="20"/>
          <w:szCs w:val="20"/>
        </w:rPr>
      </w:pPr>
      <w:r w:rsidRPr="00F9680E">
        <w:rPr>
          <w:rFonts w:ascii="Verdana" w:hAnsi="Verdana"/>
          <w:sz w:val="20"/>
          <w:szCs w:val="20"/>
        </w:rPr>
        <w:tab/>
        <w:t xml:space="preserve">-ve věcech organizačních – </w:t>
      </w:r>
      <w:r w:rsidR="004B2E94">
        <w:rPr>
          <w:rFonts w:ascii="Verdana" w:hAnsi="Verdana"/>
          <w:sz w:val="20"/>
          <w:szCs w:val="20"/>
        </w:rPr>
        <w:t>Tomáš Rolinek</w:t>
      </w:r>
      <w:r w:rsidR="00997EF7">
        <w:rPr>
          <w:rFonts w:ascii="Verdana" w:hAnsi="Verdana"/>
          <w:sz w:val="20"/>
          <w:szCs w:val="20"/>
        </w:rPr>
        <w:t xml:space="preserve">, </w:t>
      </w:r>
      <w:r w:rsidR="004B2E94">
        <w:rPr>
          <w:rFonts w:ascii="Verdana" w:hAnsi="Verdana"/>
          <w:sz w:val="20"/>
          <w:szCs w:val="20"/>
        </w:rPr>
        <w:t>sportovní</w:t>
      </w:r>
      <w:r w:rsidR="00997EF7">
        <w:rPr>
          <w:rFonts w:ascii="Verdana" w:hAnsi="Verdana"/>
          <w:sz w:val="20"/>
          <w:szCs w:val="20"/>
        </w:rPr>
        <w:t xml:space="preserve"> manažer, tel.: </w:t>
      </w:r>
      <w:proofErr w:type="spellStart"/>
      <w:r w:rsidR="00910503">
        <w:rPr>
          <w:rFonts w:ascii="Verdana" w:hAnsi="Verdana"/>
          <w:sz w:val="20"/>
          <w:szCs w:val="20"/>
        </w:rPr>
        <w:t>xxxxxx</w:t>
      </w:r>
      <w:proofErr w:type="spellEnd"/>
    </w:p>
    <w:p w14:paraId="3DAE013B" w14:textId="77777777" w:rsidR="006D333F" w:rsidRPr="00F9680E" w:rsidRDefault="006D333F" w:rsidP="006D333F">
      <w:pPr>
        <w:ind w:left="540" w:hanging="540"/>
        <w:jc w:val="both"/>
        <w:rPr>
          <w:rFonts w:ascii="Verdana" w:hAnsi="Verdana"/>
          <w:sz w:val="20"/>
          <w:szCs w:val="20"/>
        </w:rPr>
      </w:pPr>
    </w:p>
    <w:p w14:paraId="57720FD8" w14:textId="77777777" w:rsidR="006D333F" w:rsidRPr="00F9680E" w:rsidRDefault="006D333F" w:rsidP="006D333F">
      <w:pPr>
        <w:ind w:left="540" w:hanging="540"/>
        <w:jc w:val="both"/>
        <w:rPr>
          <w:rFonts w:ascii="Verdana" w:hAnsi="Verdana"/>
          <w:sz w:val="20"/>
          <w:szCs w:val="20"/>
        </w:rPr>
      </w:pPr>
      <w:r w:rsidRPr="00F9680E">
        <w:rPr>
          <w:rFonts w:ascii="Verdana" w:hAnsi="Verdana"/>
          <w:sz w:val="20"/>
          <w:szCs w:val="20"/>
        </w:rPr>
        <w:t>5.2</w:t>
      </w:r>
      <w:r w:rsidRPr="00F9680E">
        <w:rPr>
          <w:rFonts w:ascii="Verdana" w:hAnsi="Verdana"/>
          <w:sz w:val="20"/>
          <w:szCs w:val="20"/>
        </w:rPr>
        <w:tab/>
        <w:t>Za dodavatele je oprávněn jednat:</w:t>
      </w:r>
    </w:p>
    <w:p w14:paraId="4DD6C263" w14:textId="701DEF29" w:rsidR="006D333F" w:rsidRPr="00F9680E" w:rsidRDefault="006D333F" w:rsidP="00275A43">
      <w:pPr>
        <w:ind w:left="709" w:hanging="709"/>
        <w:jc w:val="both"/>
        <w:rPr>
          <w:rFonts w:ascii="Verdana" w:hAnsi="Verdana"/>
          <w:sz w:val="20"/>
          <w:szCs w:val="20"/>
        </w:rPr>
      </w:pPr>
      <w:r w:rsidRPr="00F9680E">
        <w:rPr>
          <w:rFonts w:ascii="Verdana" w:hAnsi="Verdana"/>
          <w:sz w:val="20"/>
          <w:szCs w:val="20"/>
        </w:rPr>
        <w:tab/>
        <w:t>- ve věcech smluvních – M</w:t>
      </w:r>
      <w:r w:rsidR="004B2E94">
        <w:rPr>
          <w:rFonts w:ascii="Verdana" w:hAnsi="Verdana"/>
          <w:sz w:val="20"/>
          <w:szCs w:val="20"/>
        </w:rPr>
        <w:t>gr. Hana Michálková</w:t>
      </w:r>
    </w:p>
    <w:p w14:paraId="6F21CA98" w14:textId="08CA22FA" w:rsidR="006D333F" w:rsidRPr="00F9680E" w:rsidRDefault="00EC06D1" w:rsidP="004B2E94">
      <w:pPr>
        <w:tabs>
          <w:tab w:val="left" w:pos="3544"/>
        </w:tabs>
        <w:ind w:left="709" w:hanging="212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930E23">
        <w:rPr>
          <w:rFonts w:ascii="Verdana" w:hAnsi="Verdana"/>
          <w:sz w:val="20"/>
          <w:szCs w:val="20"/>
        </w:rPr>
        <w:t xml:space="preserve">- ve věcech </w:t>
      </w:r>
      <w:proofErr w:type="gramStart"/>
      <w:r w:rsidRPr="00930E23">
        <w:rPr>
          <w:rFonts w:ascii="Verdana" w:hAnsi="Verdana"/>
          <w:sz w:val="20"/>
          <w:szCs w:val="20"/>
        </w:rPr>
        <w:t>organizačních</w:t>
      </w:r>
      <w:r w:rsidR="00997EF7">
        <w:rPr>
          <w:rFonts w:ascii="Verdana" w:hAnsi="Verdana"/>
          <w:sz w:val="20"/>
          <w:szCs w:val="20"/>
        </w:rPr>
        <w:t xml:space="preserve"> -</w:t>
      </w:r>
      <w:r w:rsidR="00275A43" w:rsidRPr="00930E23">
        <w:rPr>
          <w:rFonts w:ascii="Verdana" w:hAnsi="Verdana"/>
          <w:sz w:val="20"/>
          <w:szCs w:val="20"/>
        </w:rPr>
        <w:tab/>
      </w:r>
      <w:r w:rsidR="004B2E94">
        <w:rPr>
          <w:rFonts w:ascii="Verdana" w:hAnsi="Verdana"/>
          <w:sz w:val="20"/>
          <w:szCs w:val="20"/>
        </w:rPr>
        <w:t>Bc</w:t>
      </w:r>
      <w:proofErr w:type="gramEnd"/>
      <w:r w:rsidR="004B2E94">
        <w:rPr>
          <w:rFonts w:ascii="Verdana" w:hAnsi="Verdana"/>
          <w:sz w:val="20"/>
          <w:szCs w:val="20"/>
        </w:rPr>
        <w:t xml:space="preserve"> Lukáš Michálek, tel.: </w:t>
      </w:r>
      <w:proofErr w:type="spellStart"/>
      <w:r w:rsidR="00910503">
        <w:rPr>
          <w:rFonts w:ascii="Verdana" w:hAnsi="Verdana"/>
          <w:sz w:val="20"/>
          <w:szCs w:val="20"/>
        </w:rPr>
        <w:t>xxxxxxx</w:t>
      </w:r>
      <w:proofErr w:type="spellEnd"/>
    </w:p>
    <w:p w14:paraId="7E6610D7" w14:textId="77777777" w:rsidR="006338F8" w:rsidRDefault="006338F8">
      <w:pPr>
        <w:ind w:left="540" w:hanging="540"/>
        <w:jc w:val="center"/>
        <w:rPr>
          <w:rFonts w:ascii="Verdana" w:hAnsi="Verdana"/>
          <w:b/>
          <w:sz w:val="20"/>
          <w:szCs w:val="20"/>
        </w:rPr>
      </w:pPr>
    </w:p>
    <w:p w14:paraId="2CA11067" w14:textId="77777777" w:rsidR="006D333F" w:rsidRPr="00B41699" w:rsidRDefault="006D333F">
      <w:pPr>
        <w:ind w:left="540" w:hanging="540"/>
        <w:jc w:val="center"/>
        <w:rPr>
          <w:rFonts w:ascii="Verdana" w:hAnsi="Verdana"/>
          <w:b/>
          <w:sz w:val="20"/>
          <w:szCs w:val="20"/>
        </w:rPr>
      </w:pPr>
    </w:p>
    <w:p w14:paraId="39FF027B" w14:textId="77777777" w:rsidR="0034758C" w:rsidRPr="00B41699" w:rsidRDefault="0034758C">
      <w:pPr>
        <w:ind w:left="540" w:hanging="540"/>
        <w:jc w:val="center"/>
        <w:rPr>
          <w:rFonts w:ascii="Verdana" w:hAnsi="Verdana"/>
          <w:b/>
          <w:sz w:val="20"/>
          <w:szCs w:val="20"/>
        </w:rPr>
      </w:pPr>
      <w:r w:rsidRPr="00B41699">
        <w:rPr>
          <w:rFonts w:ascii="Verdana" w:hAnsi="Verdana"/>
          <w:b/>
          <w:sz w:val="20"/>
          <w:szCs w:val="20"/>
        </w:rPr>
        <w:t>Článek 6</w:t>
      </w:r>
    </w:p>
    <w:p w14:paraId="070EF1F8" w14:textId="77777777" w:rsidR="0034758C" w:rsidRPr="00B41699" w:rsidRDefault="0034758C">
      <w:pPr>
        <w:ind w:left="540" w:hanging="540"/>
        <w:jc w:val="center"/>
        <w:rPr>
          <w:rFonts w:ascii="Verdana" w:hAnsi="Verdana"/>
          <w:b/>
          <w:sz w:val="20"/>
          <w:szCs w:val="20"/>
        </w:rPr>
      </w:pPr>
      <w:r w:rsidRPr="00B41699">
        <w:rPr>
          <w:rFonts w:ascii="Verdana" w:hAnsi="Verdana"/>
          <w:b/>
          <w:sz w:val="20"/>
          <w:szCs w:val="20"/>
        </w:rPr>
        <w:t>Zvláštní ujednání</w:t>
      </w:r>
    </w:p>
    <w:p w14:paraId="63655CEE" w14:textId="77777777" w:rsidR="0034758C" w:rsidRPr="00B41699" w:rsidRDefault="0034758C">
      <w:pPr>
        <w:ind w:left="540" w:hanging="540"/>
        <w:jc w:val="center"/>
        <w:rPr>
          <w:rFonts w:ascii="Verdana" w:hAnsi="Verdana"/>
          <w:b/>
          <w:sz w:val="20"/>
          <w:szCs w:val="20"/>
        </w:rPr>
      </w:pPr>
    </w:p>
    <w:p w14:paraId="42AB0C40" w14:textId="77777777" w:rsidR="0034758C" w:rsidRDefault="00CA7C1B">
      <w:pPr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6.1</w:t>
      </w:r>
      <w:r w:rsidR="0034758C" w:rsidRPr="00B41699">
        <w:rPr>
          <w:rFonts w:ascii="Verdana" w:hAnsi="Verdana"/>
          <w:sz w:val="20"/>
          <w:szCs w:val="20"/>
        </w:rPr>
        <w:tab/>
        <w:t>Dodavatel se zavazuje při plnění dle této smlouvy dodržovat předpisy BOZP a PO. Dodavatel zajistí plnění dle této smlouvy s profesní péčí vlastními kvalifikovanými zaměstnanci.</w:t>
      </w:r>
    </w:p>
    <w:p w14:paraId="3701BB68" w14:textId="77777777" w:rsidR="006D333F" w:rsidRPr="00B41699" w:rsidRDefault="006D333F">
      <w:pPr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rFonts w:ascii="Verdana" w:hAnsi="Verdana"/>
          <w:sz w:val="20"/>
          <w:szCs w:val="20"/>
        </w:rPr>
      </w:pPr>
    </w:p>
    <w:p w14:paraId="587F5B8C" w14:textId="77777777" w:rsidR="0034758C" w:rsidRPr="00B41699" w:rsidRDefault="0034758C">
      <w:pPr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rFonts w:ascii="Verdana" w:hAnsi="Verdana"/>
          <w:sz w:val="20"/>
          <w:szCs w:val="20"/>
        </w:rPr>
      </w:pPr>
      <w:r w:rsidRPr="00B41699">
        <w:rPr>
          <w:rFonts w:ascii="Verdana" w:hAnsi="Verdana"/>
          <w:sz w:val="20"/>
          <w:szCs w:val="20"/>
        </w:rPr>
        <w:t>6.2</w:t>
      </w:r>
      <w:r w:rsidRPr="00B41699">
        <w:rPr>
          <w:rFonts w:ascii="Verdana" w:hAnsi="Verdana"/>
          <w:sz w:val="20"/>
          <w:szCs w:val="20"/>
        </w:rPr>
        <w:tab/>
        <w:t xml:space="preserve">Dodavatel odpovídá za škody, které způsobí odběrateli při poskytování plnění dle této smlouvy. </w:t>
      </w:r>
    </w:p>
    <w:p w14:paraId="28E7F0BD" w14:textId="77777777" w:rsidR="0034758C" w:rsidRPr="00B41699" w:rsidRDefault="0034758C">
      <w:pPr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rFonts w:ascii="Verdana" w:hAnsi="Verdana"/>
          <w:sz w:val="20"/>
          <w:szCs w:val="20"/>
        </w:rPr>
      </w:pPr>
    </w:p>
    <w:p w14:paraId="650B4532" w14:textId="77777777" w:rsidR="0034758C" w:rsidRPr="00B41699" w:rsidRDefault="0034758C">
      <w:pPr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rFonts w:ascii="Verdana" w:hAnsi="Verdana"/>
          <w:sz w:val="20"/>
          <w:szCs w:val="20"/>
        </w:rPr>
      </w:pPr>
      <w:r w:rsidRPr="00B41699">
        <w:rPr>
          <w:rFonts w:ascii="Verdana" w:hAnsi="Verdana"/>
          <w:sz w:val="20"/>
          <w:szCs w:val="20"/>
        </w:rPr>
        <w:t>6.3</w:t>
      </w:r>
      <w:r w:rsidRPr="00B41699">
        <w:rPr>
          <w:rFonts w:ascii="Verdana" w:hAnsi="Verdana"/>
          <w:sz w:val="20"/>
          <w:szCs w:val="20"/>
        </w:rPr>
        <w:tab/>
        <w:t xml:space="preserve">Dodavatel a jeho zaměstnanci jsou povinni dodržovat obecně závazné právní předpisy na ochranu životního prostředí, jakož i ostatní obecně závazné právní předpisy související s poskytováním plnění dle této smlouvy. </w:t>
      </w:r>
    </w:p>
    <w:p w14:paraId="7C6A7464" w14:textId="77777777" w:rsidR="0034758C" w:rsidRPr="00B41699" w:rsidRDefault="0034758C">
      <w:pPr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rFonts w:ascii="Verdana" w:hAnsi="Verdana"/>
          <w:sz w:val="20"/>
          <w:szCs w:val="20"/>
        </w:rPr>
      </w:pPr>
    </w:p>
    <w:p w14:paraId="1B000961" w14:textId="77777777" w:rsidR="0034758C" w:rsidRPr="00B41699" w:rsidRDefault="0034758C">
      <w:pPr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rFonts w:ascii="Verdana" w:hAnsi="Verdana"/>
          <w:sz w:val="20"/>
          <w:szCs w:val="20"/>
        </w:rPr>
      </w:pPr>
      <w:r w:rsidRPr="00B41699">
        <w:rPr>
          <w:rFonts w:ascii="Verdana" w:hAnsi="Verdana"/>
          <w:sz w:val="20"/>
          <w:szCs w:val="20"/>
        </w:rPr>
        <w:lastRenderedPageBreak/>
        <w:t>6.4</w:t>
      </w:r>
      <w:r w:rsidRPr="00B41699">
        <w:rPr>
          <w:rFonts w:ascii="Verdana" w:hAnsi="Verdana"/>
          <w:sz w:val="20"/>
          <w:szCs w:val="20"/>
        </w:rPr>
        <w:tab/>
        <w:t xml:space="preserve">Odběratel je povinen umožnit pracovníkům dodavatele přístup do všech prostorů, v nichž bude dodavatel služby poskytovat. </w:t>
      </w:r>
    </w:p>
    <w:p w14:paraId="6B749B30" w14:textId="77777777" w:rsidR="0034758C" w:rsidRPr="00B41699" w:rsidRDefault="0034758C">
      <w:pPr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rFonts w:ascii="Verdana" w:hAnsi="Verdana"/>
          <w:sz w:val="20"/>
          <w:szCs w:val="20"/>
        </w:rPr>
      </w:pPr>
    </w:p>
    <w:p w14:paraId="73726F2E" w14:textId="4DAC8784" w:rsidR="0034758C" w:rsidRPr="00E46A52" w:rsidRDefault="0034758C">
      <w:pPr>
        <w:ind w:left="540" w:hanging="540"/>
        <w:jc w:val="both"/>
        <w:rPr>
          <w:rFonts w:ascii="Verdana" w:hAnsi="Verdana"/>
          <w:iCs/>
          <w:sz w:val="20"/>
          <w:szCs w:val="20"/>
        </w:rPr>
      </w:pPr>
      <w:r w:rsidRPr="00B41699">
        <w:rPr>
          <w:rFonts w:ascii="Verdana" w:hAnsi="Verdana"/>
          <w:sz w:val="20"/>
          <w:szCs w:val="20"/>
        </w:rPr>
        <w:t>6.5</w:t>
      </w:r>
      <w:r w:rsidRPr="00B41699">
        <w:rPr>
          <w:rFonts w:ascii="Verdana" w:hAnsi="Verdana"/>
          <w:sz w:val="20"/>
          <w:szCs w:val="20"/>
        </w:rPr>
        <w:tab/>
        <w:t>Odběratel se zavazuje pro dodavatele zajistit příkon el.</w:t>
      </w:r>
      <w:r w:rsidR="00AD7AE4">
        <w:rPr>
          <w:rFonts w:ascii="Verdana" w:hAnsi="Verdana"/>
          <w:sz w:val="20"/>
          <w:szCs w:val="20"/>
        </w:rPr>
        <w:t xml:space="preserve"> </w:t>
      </w:r>
      <w:r w:rsidRPr="00B41699">
        <w:rPr>
          <w:rFonts w:ascii="Verdana" w:hAnsi="Verdana"/>
          <w:sz w:val="20"/>
          <w:szCs w:val="20"/>
        </w:rPr>
        <w:t>energie,</w:t>
      </w:r>
      <w:r w:rsidR="006F5228">
        <w:rPr>
          <w:rFonts w:ascii="Verdana" w:hAnsi="Verdana"/>
          <w:sz w:val="20"/>
          <w:szCs w:val="20"/>
        </w:rPr>
        <w:t xml:space="preserve"> </w:t>
      </w:r>
      <w:r w:rsidRPr="00B41699">
        <w:rPr>
          <w:rFonts w:ascii="Verdana" w:hAnsi="Verdana"/>
          <w:sz w:val="20"/>
          <w:szCs w:val="20"/>
        </w:rPr>
        <w:t xml:space="preserve">vody, event. dalších médií, bude-li to třeba, a to na </w:t>
      </w:r>
      <w:r w:rsidR="00F10D5E" w:rsidRPr="00B41699">
        <w:rPr>
          <w:rFonts w:ascii="Verdana" w:hAnsi="Verdana"/>
          <w:sz w:val="20"/>
          <w:szCs w:val="20"/>
        </w:rPr>
        <w:t xml:space="preserve">vlastní </w:t>
      </w:r>
      <w:r w:rsidR="00F10D5E" w:rsidRPr="00E46A52">
        <w:rPr>
          <w:rFonts w:ascii="Verdana" w:hAnsi="Verdana"/>
          <w:sz w:val="20"/>
          <w:szCs w:val="20"/>
        </w:rPr>
        <w:t>náklady.</w:t>
      </w:r>
    </w:p>
    <w:p w14:paraId="08202389" w14:textId="77777777" w:rsidR="0034758C" w:rsidRPr="00B41699" w:rsidRDefault="0034758C">
      <w:pPr>
        <w:ind w:left="540" w:hanging="540"/>
        <w:jc w:val="both"/>
        <w:rPr>
          <w:rFonts w:ascii="Verdana" w:hAnsi="Verdana"/>
          <w:sz w:val="20"/>
          <w:szCs w:val="20"/>
        </w:rPr>
      </w:pPr>
    </w:p>
    <w:p w14:paraId="540000EE" w14:textId="77777777" w:rsidR="0034758C" w:rsidRPr="00B41699" w:rsidRDefault="0034758C">
      <w:pPr>
        <w:ind w:left="540" w:hanging="540"/>
        <w:jc w:val="both"/>
        <w:rPr>
          <w:rFonts w:ascii="Verdana" w:hAnsi="Verdana"/>
          <w:sz w:val="20"/>
          <w:szCs w:val="20"/>
        </w:rPr>
      </w:pPr>
      <w:r w:rsidRPr="00B41699">
        <w:rPr>
          <w:rFonts w:ascii="Verdana" w:hAnsi="Verdana"/>
          <w:sz w:val="20"/>
          <w:szCs w:val="20"/>
        </w:rPr>
        <w:t>6.6</w:t>
      </w:r>
      <w:r w:rsidRPr="00B41699">
        <w:rPr>
          <w:rFonts w:ascii="Verdana" w:hAnsi="Verdana"/>
          <w:sz w:val="20"/>
          <w:szCs w:val="20"/>
        </w:rPr>
        <w:tab/>
        <w:t xml:space="preserve">Dodavatel je povinen provádět služby v souladu s příslušnými platnými </w:t>
      </w:r>
      <w:r w:rsidR="001F1382">
        <w:rPr>
          <w:rFonts w:ascii="Verdana" w:hAnsi="Verdana"/>
          <w:sz w:val="20"/>
          <w:szCs w:val="20"/>
        </w:rPr>
        <w:t>předpisy</w:t>
      </w:r>
      <w:r w:rsidRPr="00B41699">
        <w:rPr>
          <w:rFonts w:ascii="Verdana" w:hAnsi="Verdana"/>
          <w:sz w:val="20"/>
          <w:szCs w:val="20"/>
        </w:rPr>
        <w:t xml:space="preserve"> a technickými postupy stanovenými pro prováděné služby, jakož i pokyny odběratele.</w:t>
      </w:r>
    </w:p>
    <w:p w14:paraId="1F309337" w14:textId="77777777" w:rsidR="0034758C" w:rsidRPr="00B41699" w:rsidRDefault="0034758C">
      <w:pPr>
        <w:jc w:val="both"/>
        <w:rPr>
          <w:rFonts w:ascii="Verdana" w:hAnsi="Verdana"/>
          <w:sz w:val="20"/>
          <w:szCs w:val="20"/>
        </w:rPr>
      </w:pPr>
    </w:p>
    <w:p w14:paraId="258C55E9" w14:textId="77777777" w:rsidR="006338F8" w:rsidRPr="00B41699" w:rsidRDefault="006338F8">
      <w:pPr>
        <w:jc w:val="both"/>
        <w:rPr>
          <w:rFonts w:ascii="Verdana" w:hAnsi="Verdana"/>
          <w:sz w:val="20"/>
          <w:szCs w:val="20"/>
        </w:rPr>
      </w:pPr>
    </w:p>
    <w:p w14:paraId="13C89693" w14:textId="77777777" w:rsidR="0034758C" w:rsidRPr="00B41699" w:rsidRDefault="0034758C">
      <w:pPr>
        <w:jc w:val="center"/>
        <w:rPr>
          <w:rFonts w:ascii="Verdana" w:hAnsi="Verdana"/>
          <w:b/>
          <w:sz w:val="20"/>
          <w:szCs w:val="20"/>
        </w:rPr>
      </w:pPr>
      <w:r w:rsidRPr="00B41699">
        <w:rPr>
          <w:rFonts w:ascii="Verdana" w:hAnsi="Verdana"/>
          <w:b/>
          <w:sz w:val="20"/>
          <w:szCs w:val="20"/>
        </w:rPr>
        <w:t>Článek 7</w:t>
      </w:r>
    </w:p>
    <w:p w14:paraId="11455175" w14:textId="77777777" w:rsidR="0034758C" w:rsidRPr="00B41699" w:rsidRDefault="0034758C">
      <w:pPr>
        <w:jc w:val="center"/>
        <w:rPr>
          <w:rFonts w:ascii="Verdana" w:hAnsi="Verdana"/>
          <w:b/>
          <w:sz w:val="20"/>
          <w:szCs w:val="20"/>
        </w:rPr>
      </w:pPr>
      <w:r w:rsidRPr="00B41699">
        <w:rPr>
          <w:rFonts w:ascii="Verdana" w:hAnsi="Verdana"/>
          <w:b/>
          <w:sz w:val="20"/>
          <w:szCs w:val="20"/>
        </w:rPr>
        <w:t>Závěrečná ustanovení</w:t>
      </w:r>
    </w:p>
    <w:p w14:paraId="2B52B6FE" w14:textId="77777777" w:rsidR="0034758C" w:rsidRPr="00B41699" w:rsidRDefault="0034758C">
      <w:pPr>
        <w:jc w:val="center"/>
        <w:rPr>
          <w:rFonts w:ascii="Verdana" w:hAnsi="Verdana"/>
          <w:b/>
          <w:sz w:val="20"/>
          <w:szCs w:val="20"/>
        </w:rPr>
      </w:pPr>
    </w:p>
    <w:p w14:paraId="1F42FEAC" w14:textId="77777777" w:rsidR="0034758C" w:rsidRPr="00B41699" w:rsidRDefault="0034758C">
      <w:pPr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rFonts w:ascii="Verdana" w:hAnsi="Verdana"/>
          <w:sz w:val="20"/>
          <w:szCs w:val="20"/>
        </w:rPr>
      </w:pPr>
      <w:r w:rsidRPr="00B41699">
        <w:rPr>
          <w:rFonts w:ascii="Verdana" w:hAnsi="Verdana"/>
          <w:sz w:val="20"/>
          <w:szCs w:val="20"/>
        </w:rPr>
        <w:t>7.1</w:t>
      </w:r>
      <w:r w:rsidRPr="00B41699">
        <w:rPr>
          <w:rFonts w:ascii="Verdana" w:hAnsi="Verdana"/>
          <w:sz w:val="20"/>
          <w:szCs w:val="20"/>
        </w:rPr>
        <w:tab/>
        <w:t>Tato smlouva je vyhotovena ve dvou stejnopisech podepsaných oprávněnými zástupci smluvních stran. Každá strana obdrží jedno vyhotovení smlouvy.</w:t>
      </w:r>
    </w:p>
    <w:p w14:paraId="6830E280" w14:textId="77777777" w:rsidR="0034758C" w:rsidRPr="00B41699" w:rsidRDefault="0034758C">
      <w:pPr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rFonts w:ascii="Verdana" w:hAnsi="Verdana"/>
          <w:sz w:val="20"/>
          <w:szCs w:val="20"/>
        </w:rPr>
      </w:pPr>
    </w:p>
    <w:p w14:paraId="366E366C" w14:textId="77777777" w:rsidR="0034758C" w:rsidRPr="00B41699" w:rsidRDefault="0034758C">
      <w:pPr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rFonts w:ascii="Verdana" w:hAnsi="Verdana"/>
          <w:sz w:val="20"/>
          <w:szCs w:val="20"/>
        </w:rPr>
      </w:pPr>
      <w:r w:rsidRPr="00B41699">
        <w:rPr>
          <w:rFonts w:ascii="Verdana" w:hAnsi="Verdana"/>
          <w:sz w:val="20"/>
          <w:szCs w:val="20"/>
        </w:rPr>
        <w:t>7.2</w:t>
      </w:r>
      <w:r w:rsidRPr="00B41699">
        <w:rPr>
          <w:rFonts w:ascii="Verdana" w:hAnsi="Verdana"/>
          <w:sz w:val="20"/>
          <w:szCs w:val="20"/>
        </w:rPr>
        <w:tab/>
        <w:t>Změnit nebo doplnit tuto smlouvu mohou smluvní strany pouze formou písemné změny</w:t>
      </w:r>
      <w:r w:rsidR="00997EF7">
        <w:rPr>
          <w:rFonts w:ascii="Verdana" w:hAnsi="Verdana"/>
          <w:sz w:val="20"/>
          <w:szCs w:val="20"/>
        </w:rPr>
        <w:t>/dodatku</w:t>
      </w:r>
      <w:r w:rsidRPr="00B41699">
        <w:rPr>
          <w:rFonts w:ascii="Verdana" w:hAnsi="Verdana"/>
          <w:sz w:val="20"/>
          <w:szCs w:val="20"/>
        </w:rPr>
        <w:t>. Změna musí být podepsána oprávněnými zástupci smluvních stran. Změny se vyhotovují ve stejném počtu výtisků jako tato smlouv</w:t>
      </w:r>
      <w:r w:rsidR="006D333F">
        <w:rPr>
          <w:rFonts w:ascii="Verdana" w:hAnsi="Verdana"/>
          <w:sz w:val="20"/>
          <w:szCs w:val="20"/>
        </w:rPr>
        <w:t>a</w:t>
      </w:r>
      <w:r w:rsidRPr="00B41699">
        <w:rPr>
          <w:rFonts w:ascii="Verdana" w:hAnsi="Verdana"/>
          <w:sz w:val="20"/>
          <w:szCs w:val="20"/>
        </w:rPr>
        <w:t>.</w:t>
      </w:r>
    </w:p>
    <w:p w14:paraId="3D2A929E" w14:textId="77777777" w:rsidR="0034758C" w:rsidRPr="00B41699" w:rsidRDefault="0034758C">
      <w:pPr>
        <w:overflowPunct w:val="0"/>
        <w:autoSpaceDE w:val="0"/>
        <w:autoSpaceDN w:val="0"/>
        <w:adjustRightInd w:val="0"/>
        <w:ind w:left="540" w:hanging="540"/>
        <w:jc w:val="both"/>
        <w:textAlignment w:val="baseline"/>
        <w:rPr>
          <w:rFonts w:ascii="Verdana" w:hAnsi="Verdana"/>
          <w:sz w:val="20"/>
          <w:szCs w:val="20"/>
        </w:rPr>
      </w:pPr>
    </w:p>
    <w:p w14:paraId="254798E2" w14:textId="77777777" w:rsidR="00997EF7" w:rsidRDefault="0034758C">
      <w:pPr>
        <w:ind w:left="540" w:hanging="540"/>
        <w:jc w:val="both"/>
        <w:rPr>
          <w:rFonts w:ascii="Verdana" w:hAnsi="Verdana"/>
          <w:sz w:val="20"/>
          <w:szCs w:val="20"/>
        </w:rPr>
      </w:pPr>
      <w:r w:rsidRPr="00B41699">
        <w:rPr>
          <w:rFonts w:ascii="Verdana" w:hAnsi="Verdana"/>
          <w:sz w:val="20"/>
          <w:szCs w:val="20"/>
        </w:rPr>
        <w:t>7.3</w:t>
      </w:r>
      <w:r w:rsidRPr="00B41699">
        <w:rPr>
          <w:rFonts w:ascii="Verdana" w:hAnsi="Verdana"/>
          <w:sz w:val="20"/>
          <w:szCs w:val="20"/>
        </w:rPr>
        <w:tab/>
        <w:t>Veškeré spory, které mohou z této smlouvy vzniknout, a které nebudou řešeny smírnou cestou, budou rozhodnuty příslušným soudem.</w:t>
      </w:r>
    </w:p>
    <w:p w14:paraId="46C0D5A4" w14:textId="77777777" w:rsidR="000B59E8" w:rsidRDefault="000B59E8">
      <w:pPr>
        <w:ind w:left="540" w:hanging="540"/>
        <w:jc w:val="both"/>
        <w:rPr>
          <w:rFonts w:ascii="Verdana" w:hAnsi="Verdana"/>
          <w:sz w:val="20"/>
          <w:szCs w:val="20"/>
        </w:rPr>
      </w:pPr>
    </w:p>
    <w:p w14:paraId="42A285A2" w14:textId="4A5CA9CE" w:rsidR="000B59E8" w:rsidRDefault="00997EF7" w:rsidP="00910503">
      <w:pPr>
        <w:ind w:left="540" w:hanging="54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7.4</w:t>
      </w:r>
      <w:r>
        <w:rPr>
          <w:rFonts w:ascii="Verdana" w:hAnsi="Verdana"/>
          <w:sz w:val="20"/>
          <w:szCs w:val="20"/>
        </w:rPr>
        <w:tab/>
        <w:t xml:space="preserve">Smlouva nabývá platnosti dnem jejího podpisu oběma smluvními stranami. </w:t>
      </w:r>
    </w:p>
    <w:p w14:paraId="6FED5FEE" w14:textId="77777777" w:rsidR="000B59E8" w:rsidRDefault="000B59E8">
      <w:pPr>
        <w:ind w:left="540" w:hanging="540"/>
        <w:jc w:val="both"/>
        <w:rPr>
          <w:rFonts w:ascii="Verdana" w:hAnsi="Verdana"/>
          <w:sz w:val="20"/>
          <w:szCs w:val="20"/>
        </w:rPr>
      </w:pPr>
    </w:p>
    <w:p w14:paraId="008623A1" w14:textId="77777777" w:rsidR="000B59E8" w:rsidRDefault="000B59E8">
      <w:pPr>
        <w:ind w:left="540" w:hanging="540"/>
        <w:jc w:val="both"/>
        <w:rPr>
          <w:rFonts w:ascii="Verdana" w:hAnsi="Verdana"/>
          <w:sz w:val="20"/>
          <w:szCs w:val="20"/>
        </w:rPr>
      </w:pPr>
    </w:p>
    <w:p w14:paraId="351175D6" w14:textId="77777777" w:rsidR="000B59E8" w:rsidRDefault="000B59E8">
      <w:pPr>
        <w:ind w:left="540" w:hanging="540"/>
        <w:jc w:val="both"/>
        <w:rPr>
          <w:rFonts w:ascii="Verdana" w:hAnsi="Verdana"/>
          <w:sz w:val="20"/>
          <w:szCs w:val="20"/>
        </w:rPr>
      </w:pPr>
    </w:p>
    <w:p w14:paraId="3B7D4537" w14:textId="0F686CDB" w:rsidR="0034758C" w:rsidRPr="00B41699" w:rsidRDefault="0034758C" w:rsidP="00910503">
      <w:pPr>
        <w:jc w:val="both"/>
        <w:rPr>
          <w:rFonts w:ascii="Verdana" w:hAnsi="Verdana"/>
          <w:sz w:val="20"/>
          <w:szCs w:val="20"/>
        </w:rPr>
      </w:pPr>
      <w:r w:rsidRPr="00B41699">
        <w:rPr>
          <w:rFonts w:ascii="Verdana" w:hAnsi="Verdana"/>
          <w:sz w:val="20"/>
          <w:szCs w:val="20"/>
        </w:rPr>
        <w:t>V</w:t>
      </w:r>
      <w:r w:rsidR="00E8607E" w:rsidRPr="00B41699">
        <w:rPr>
          <w:rFonts w:ascii="Verdana" w:hAnsi="Verdana"/>
          <w:sz w:val="20"/>
          <w:szCs w:val="20"/>
        </w:rPr>
        <w:t> </w:t>
      </w:r>
      <w:r w:rsidR="00910503">
        <w:rPr>
          <w:rFonts w:ascii="Verdana" w:hAnsi="Verdana"/>
          <w:sz w:val="20"/>
          <w:szCs w:val="20"/>
        </w:rPr>
        <w:t>Chrudimi</w:t>
      </w:r>
      <w:r w:rsidR="00E8607E" w:rsidRPr="00B41699">
        <w:rPr>
          <w:rFonts w:ascii="Verdana" w:hAnsi="Verdana"/>
          <w:sz w:val="20"/>
          <w:szCs w:val="20"/>
        </w:rPr>
        <w:t xml:space="preserve">, dne </w:t>
      </w:r>
      <w:r w:rsidR="00910503">
        <w:rPr>
          <w:rFonts w:ascii="Verdana" w:hAnsi="Verdana"/>
          <w:sz w:val="20"/>
          <w:szCs w:val="20"/>
        </w:rPr>
        <w:t>1. 8. 2022</w:t>
      </w:r>
    </w:p>
    <w:p w14:paraId="4FD5351B" w14:textId="77777777" w:rsidR="0034758C" w:rsidRPr="00B41699" w:rsidRDefault="0034758C">
      <w:pPr>
        <w:ind w:left="540" w:hanging="540"/>
        <w:jc w:val="both"/>
        <w:rPr>
          <w:rFonts w:ascii="Verdana" w:hAnsi="Verdana"/>
          <w:sz w:val="20"/>
          <w:szCs w:val="20"/>
        </w:rPr>
      </w:pPr>
    </w:p>
    <w:p w14:paraId="41633CC0" w14:textId="77777777" w:rsidR="0034758C" w:rsidRPr="00B41699" w:rsidRDefault="0034758C">
      <w:pPr>
        <w:ind w:left="540" w:hanging="540"/>
        <w:jc w:val="both"/>
        <w:rPr>
          <w:rFonts w:ascii="Verdana" w:hAnsi="Verdana"/>
          <w:sz w:val="20"/>
          <w:szCs w:val="20"/>
        </w:rPr>
      </w:pPr>
    </w:p>
    <w:p w14:paraId="171E79D4" w14:textId="77777777" w:rsidR="0034758C" w:rsidRPr="00B41699" w:rsidRDefault="0034758C">
      <w:pPr>
        <w:ind w:left="540" w:hanging="540"/>
        <w:jc w:val="both"/>
        <w:rPr>
          <w:rFonts w:ascii="Verdana" w:hAnsi="Verdana"/>
          <w:sz w:val="20"/>
          <w:szCs w:val="20"/>
        </w:rPr>
      </w:pPr>
    </w:p>
    <w:p w14:paraId="073478F6" w14:textId="77777777" w:rsidR="00E6286A" w:rsidRDefault="00E6286A" w:rsidP="00E6286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Odběratel: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248A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Dodavatel:</w:t>
      </w:r>
    </w:p>
    <w:p w14:paraId="031118AA" w14:textId="77777777" w:rsidR="001248A0" w:rsidRDefault="001248A0" w:rsidP="00E6286A">
      <w:pPr>
        <w:jc w:val="both"/>
        <w:rPr>
          <w:rFonts w:ascii="Arial" w:hAnsi="Arial" w:cs="Arial"/>
          <w:sz w:val="20"/>
          <w:szCs w:val="20"/>
        </w:rPr>
      </w:pPr>
    </w:p>
    <w:p w14:paraId="41EBD413" w14:textId="77777777" w:rsidR="00E6286A" w:rsidRPr="00760052" w:rsidRDefault="00E6286A" w:rsidP="00E6286A">
      <w:pPr>
        <w:jc w:val="both"/>
        <w:rPr>
          <w:rFonts w:ascii="Arial" w:hAnsi="Arial" w:cs="Arial"/>
          <w:sz w:val="20"/>
          <w:szCs w:val="20"/>
        </w:rPr>
      </w:pPr>
    </w:p>
    <w:p w14:paraId="0F33BE17" w14:textId="77777777" w:rsidR="001248A0" w:rsidRDefault="001248A0" w:rsidP="00E6286A">
      <w:pPr>
        <w:jc w:val="both"/>
        <w:rPr>
          <w:rFonts w:ascii="Arial" w:hAnsi="Arial"/>
          <w:sz w:val="20"/>
          <w:szCs w:val="20"/>
        </w:rPr>
      </w:pPr>
    </w:p>
    <w:p w14:paraId="4F103306" w14:textId="77777777" w:rsidR="001248A0" w:rsidRDefault="001248A0" w:rsidP="00E6286A">
      <w:pPr>
        <w:jc w:val="both"/>
        <w:rPr>
          <w:rFonts w:ascii="Arial" w:hAnsi="Arial"/>
          <w:sz w:val="20"/>
          <w:szCs w:val="20"/>
        </w:rPr>
      </w:pPr>
    </w:p>
    <w:p w14:paraId="3B824FA3" w14:textId="77777777" w:rsidR="001248A0" w:rsidRDefault="001248A0" w:rsidP="00E6286A">
      <w:pPr>
        <w:jc w:val="both"/>
        <w:rPr>
          <w:rFonts w:ascii="Arial" w:hAnsi="Arial"/>
          <w:sz w:val="20"/>
          <w:szCs w:val="20"/>
        </w:rPr>
      </w:pPr>
    </w:p>
    <w:p w14:paraId="1135ED9E" w14:textId="77777777" w:rsidR="001248A0" w:rsidRDefault="001248A0" w:rsidP="00E6286A">
      <w:pPr>
        <w:jc w:val="both"/>
        <w:rPr>
          <w:rFonts w:ascii="Arial" w:hAnsi="Arial"/>
          <w:sz w:val="20"/>
          <w:szCs w:val="20"/>
        </w:rPr>
      </w:pPr>
    </w:p>
    <w:p w14:paraId="5CE99239" w14:textId="50D0900F" w:rsidR="001248A0" w:rsidRDefault="001248A0" w:rsidP="00E6286A">
      <w:pPr>
        <w:jc w:val="both"/>
        <w:rPr>
          <w:rFonts w:ascii="Arial" w:hAnsi="Arial"/>
          <w:sz w:val="20"/>
          <w:szCs w:val="20"/>
        </w:rPr>
      </w:pPr>
    </w:p>
    <w:p w14:paraId="079B8E05" w14:textId="77777777" w:rsidR="001248A0" w:rsidRDefault="001248A0" w:rsidP="00E6286A">
      <w:pPr>
        <w:jc w:val="both"/>
        <w:rPr>
          <w:rFonts w:ascii="Arial" w:hAnsi="Arial"/>
          <w:sz w:val="20"/>
          <w:szCs w:val="20"/>
        </w:rPr>
      </w:pPr>
    </w:p>
    <w:p w14:paraId="75A40C36" w14:textId="77777777" w:rsidR="001248A0" w:rsidRPr="00760052" w:rsidRDefault="001248A0" w:rsidP="00E6286A">
      <w:pPr>
        <w:jc w:val="both"/>
        <w:rPr>
          <w:rFonts w:ascii="Arial" w:hAnsi="Arial"/>
          <w:sz w:val="20"/>
          <w:szCs w:val="20"/>
        </w:rPr>
      </w:pPr>
    </w:p>
    <w:p w14:paraId="31756EE0" w14:textId="77777777" w:rsidR="001248A0" w:rsidRDefault="001248A0" w:rsidP="00E6286A">
      <w:pPr>
        <w:jc w:val="both"/>
        <w:rPr>
          <w:rFonts w:ascii="Arial" w:hAnsi="Arial"/>
          <w:sz w:val="20"/>
          <w:szCs w:val="20"/>
        </w:rPr>
        <w:sectPr w:rsidR="001248A0" w:rsidSect="00E6286A">
          <w:type w:val="continuous"/>
          <w:pgSz w:w="11906" w:h="16838"/>
          <w:pgMar w:top="1258" w:right="1417" w:bottom="899" w:left="1417" w:header="708" w:footer="708" w:gutter="0"/>
          <w:cols w:space="708"/>
          <w:docGrid w:linePitch="360"/>
        </w:sectPr>
      </w:pPr>
    </w:p>
    <w:p w14:paraId="012B5993" w14:textId="48B67F05" w:rsidR="00E6286A" w:rsidRDefault="000B59E8" w:rsidP="001367E7">
      <w:pPr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HOCKEY CLUB DYNAMO PARDUBICE a.s.</w:t>
      </w:r>
      <w:r w:rsidR="004B2E94">
        <w:rPr>
          <w:rFonts w:ascii="Arial" w:hAnsi="Arial"/>
          <w:sz w:val="20"/>
          <w:szCs w:val="20"/>
        </w:rPr>
        <w:t xml:space="preserve">                                                                           </w:t>
      </w:r>
    </w:p>
    <w:p w14:paraId="771819D7" w14:textId="77777777" w:rsidR="00E6286A" w:rsidRDefault="000B59E8" w:rsidP="001367E7">
      <w:pPr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Mgr. Ondřej Heřman </w:t>
      </w:r>
    </w:p>
    <w:p w14:paraId="72A44B35" w14:textId="77777777" w:rsidR="00E6286A" w:rsidRDefault="001367E7" w:rsidP="001367E7">
      <w:pPr>
        <w:jc w:val="center"/>
        <w:rPr>
          <w:rFonts w:ascii="Arial" w:hAnsi="Arial"/>
          <w:sz w:val="20"/>
          <w:szCs w:val="20"/>
        </w:rPr>
      </w:pPr>
      <w:r w:rsidRPr="001367E7">
        <w:rPr>
          <w:rFonts w:ascii="Arial" w:hAnsi="Arial"/>
          <w:sz w:val="20"/>
          <w:szCs w:val="20"/>
        </w:rPr>
        <w:t xml:space="preserve">předseda </w:t>
      </w:r>
      <w:r w:rsidR="000B59E8">
        <w:rPr>
          <w:rFonts w:ascii="Arial" w:hAnsi="Arial"/>
          <w:sz w:val="20"/>
          <w:szCs w:val="20"/>
        </w:rPr>
        <w:t>představenstva</w:t>
      </w:r>
    </w:p>
    <w:p w14:paraId="23E6309C" w14:textId="77777777" w:rsidR="00E6286A" w:rsidRDefault="00E6286A" w:rsidP="000B59E8">
      <w:pPr>
        <w:tabs>
          <w:tab w:val="left" w:pos="0"/>
        </w:tabs>
        <w:ind w:right="3331"/>
        <w:jc w:val="center"/>
        <w:rPr>
          <w:rFonts w:ascii="Arial" w:hAnsi="Arial"/>
          <w:sz w:val="20"/>
          <w:szCs w:val="20"/>
        </w:rPr>
      </w:pPr>
    </w:p>
    <w:p w14:paraId="50E389FE" w14:textId="77777777" w:rsidR="000B59E8" w:rsidRDefault="000B59E8" w:rsidP="000B59E8">
      <w:pPr>
        <w:tabs>
          <w:tab w:val="left" w:pos="0"/>
        </w:tabs>
        <w:ind w:right="3331"/>
        <w:jc w:val="center"/>
        <w:rPr>
          <w:rFonts w:ascii="Arial" w:hAnsi="Arial"/>
          <w:sz w:val="20"/>
          <w:szCs w:val="20"/>
        </w:rPr>
      </w:pPr>
    </w:p>
    <w:p w14:paraId="4431AD64" w14:textId="38E445A7" w:rsidR="000B59E8" w:rsidRDefault="004B2E94" w:rsidP="004B2E94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Mgr. Hana Michálková                                     </w:t>
      </w:r>
    </w:p>
    <w:p w14:paraId="40D5A02F" w14:textId="7B050AFB" w:rsidR="00E6286A" w:rsidRDefault="00E6286A" w:rsidP="001248A0">
      <w:pPr>
        <w:jc w:val="center"/>
        <w:rPr>
          <w:rFonts w:ascii="Verdana" w:hAnsi="Verdana"/>
          <w:sz w:val="20"/>
          <w:szCs w:val="20"/>
        </w:rPr>
      </w:pPr>
    </w:p>
    <w:p w14:paraId="5E6EF028" w14:textId="5CAEA0C7" w:rsidR="001248A0" w:rsidRPr="001248A0" w:rsidRDefault="001248A0" w:rsidP="004B2E94">
      <w:pPr>
        <w:rPr>
          <w:rFonts w:ascii="Arial" w:hAnsi="Arial"/>
          <w:sz w:val="20"/>
          <w:szCs w:val="20"/>
        </w:rPr>
      </w:pPr>
    </w:p>
    <w:p w14:paraId="61001A80" w14:textId="77777777" w:rsidR="001248A0" w:rsidRDefault="001248A0" w:rsidP="001248A0">
      <w:pPr>
        <w:jc w:val="center"/>
        <w:rPr>
          <w:rFonts w:ascii="Verdana" w:hAnsi="Verdana"/>
          <w:sz w:val="20"/>
          <w:szCs w:val="20"/>
        </w:rPr>
      </w:pPr>
    </w:p>
    <w:p w14:paraId="5C0596E3" w14:textId="6588259B" w:rsidR="001248A0" w:rsidRDefault="001248A0" w:rsidP="000B59E8">
      <w:pPr>
        <w:jc w:val="both"/>
        <w:rPr>
          <w:rFonts w:ascii="Verdana" w:hAnsi="Verdana"/>
          <w:sz w:val="20"/>
          <w:szCs w:val="20"/>
        </w:rPr>
        <w:sectPr w:rsidR="001248A0" w:rsidSect="001248A0">
          <w:type w:val="continuous"/>
          <w:pgSz w:w="11906" w:h="16838"/>
          <w:pgMar w:top="1258" w:right="1417" w:bottom="899" w:left="1417" w:header="708" w:footer="708" w:gutter="0"/>
          <w:cols w:num="2" w:space="708"/>
          <w:docGrid w:linePitch="360"/>
        </w:sectPr>
      </w:pPr>
    </w:p>
    <w:p w14:paraId="5D7A5C01" w14:textId="77777777" w:rsidR="00B445DF" w:rsidRDefault="000B59E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      </w:t>
      </w:r>
    </w:p>
    <w:p w14:paraId="3A286E87" w14:textId="77777777" w:rsidR="00B445DF" w:rsidRDefault="00B445DF">
      <w:pPr>
        <w:jc w:val="both"/>
        <w:rPr>
          <w:rFonts w:ascii="Verdana" w:hAnsi="Verdana"/>
          <w:sz w:val="20"/>
          <w:szCs w:val="20"/>
        </w:rPr>
      </w:pPr>
    </w:p>
    <w:p w14:paraId="3C24F48E" w14:textId="77777777" w:rsidR="00B445DF" w:rsidRDefault="00B445DF">
      <w:pPr>
        <w:jc w:val="both"/>
        <w:rPr>
          <w:rFonts w:ascii="Verdana" w:hAnsi="Verdana"/>
          <w:sz w:val="20"/>
          <w:szCs w:val="20"/>
        </w:rPr>
      </w:pPr>
    </w:p>
    <w:p w14:paraId="70C6B84F" w14:textId="77777777" w:rsidR="00B445DF" w:rsidRDefault="00B445DF">
      <w:pPr>
        <w:jc w:val="both"/>
        <w:rPr>
          <w:rFonts w:ascii="Verdana" w:hAnsi="Verdana"/>
          <w:sz w:val="20"/>
          <w:szCs w:val="20"/>
        </w:rPr>
      </w:pPr>
    </w:p>
    <w:p w14:paraId="1299AEE8" w14:textId="77777777" w:rsidR="001248A0" w:rsidRDefault="000B59E8" w:rsidP="00B445DF">
      <w:pPr>
        <w:ind w:left="708"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Mgr. Ivan Čonka</w:t>
      </w:r>
    </w:p>
    <w:p w14:paraId="2CD7A5AB" w14:textId="77777777" w:rsidR="000B59E8" w:rsidRDefault="00B445DF" w:rsidP="000B59E8">
      <w:pPr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</w:t>
      </w:r>
      <w:r w:rsidR="000B59E8">
        <w:rPr>
          <w:rFonts w:ascii="Verdana" w:hAnsi="Verdana"/>
          <w:sz w:val="20"/>
          <w:szCs w:val="20"/>
        </w:rPr>
        <w:t>ístopředseda představenstva</w:t>
      </w:r>
    </w:p>
    <w:p w14:paraId="67FB4B1D" w14:textId="77777777" w:rsidR="0034758C" w:rsidRPr="00B41699" w:rsidRDefault="0034758C">
      <w:pPr>
        <w:ind w:left="540" w:hanging="540"/>
        <w:jc w:val="both"/>
        <w:rPr>
          <w:rFonts w:ascii="Verdana" w:hAnsi="Verdana"/>
          <w:sz w:val="20"/>
          <w:szCs w:val="20"/>
        </w:rPr>
      </w:pPr>
    </w:p>
    <w:p w14:paraId="2E7D8801" w14:textId="77777777" w:rsidR="0034758C" w:rsidRPr="00B41699" w:rsidRDefault="0034758C">
      <w:pPr>
        <w:ind w:left="540" w:hanging="540"/>
        <w:jc w:val="both"/>
        <w:rPr>
          <w:rFonts w:ascii="Verdana" w:hAnsi="Verdana"/>
          <w:sz w:val="20"/>
          <w:szCs w:val="20"/>
        </w:rPr>
      </w:pPr>
    </w:p>
    <w:p w14:paraId="20D75A7E" w14:textId="77777777" w:rsidR="0034758C" w:rsidRPr="00B41699" w:rsidRDefault="0034758C">
      <w:pPr>
        <w:ind w:left="540" w:hanging="540"/>
        <w:jc w:val="both"/>
        <w:rPr>
          <w:rFonts w:ascii="Verdana" w:hAnsi="Verdana"/>
          <w:sz w:val="20"/>
          <w:szCs w:val="20"/>
        </w:rPr>
      </w:pPr>
    </w:p>
    <w:sectPr w:rsidR="0034758C" w:rsidRPr="00B41699" w:rsidSect="00E6286A">
      <w:type w:val="continuous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7B6A"/>
    <w:multiLevelType w:val="multilevel"/>
    <w:tmpl w:val="CA06D0B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26373390"/>
    <w:multiLevelType w:val="singleLevel"/>
    <w:tmpl w:val="B4BCFFEE"/>
    <w:lvl w:ilvl="0">
      <w:start w:val="1"/>
      <w:numFmt w:val="decimal"/>
      <w:lvlText w:val="1.%1. "/>
      <w:legacy w:legacy="1" w:legacySpace="0" w:legacyIndent="283"/>
      <w:lvlJc w:val="left"/>
      <w:pPr>
        <w:ind w:left="5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2DA3796A"/>
    <w:multiLevelType w:val="singleLevel"/>
    <w:tmpl w:val="D54E91F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4178662D"/>
    <w:multiLevelType w:val="singleLevel"/>
    <w:tmpl w:val="478419A6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64BD7325"/>
    <w:multiLevelType w:val="singleLevel"/>
    <w:tmpl w:val="D54E91F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5" w15:restartNumberingAfterBreak="0">
    <w:nsid w:val="6F9B6E3B"/>
    <w:multiLevelType w:val="singleLevel"/>
    <w:tmpl w:val="D54E91F0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790C131E"/>
    <w:multiLevelType w:val="singleLevel"/>
    <w:tmpl w:val="D54E91F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7" w15:restartNumberingAfterBreak="0">
    <w:nsid w:val="7D754453"/>
    <w:multiLevelType w:val="singleLevel"/>
    <w:tmpl w:val="478419A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8" w15:restartNumberingAfterBreak="0">
    <w:nsid w:val="7F8D156B"/>
    <w:multiLevelType w:val="singleLevel"/>
    <w:tmpl w:val="D54E91F0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num w:numId="1" w16cid:durableId="716390718">
    <w:abstractNumId w:val="2"/>
  </w:num>
  <w:num w:numId="2" w16cid:durableId="656572395">
    <w:abstractNumId w:val="3"/>
  </w:num>
  <w:num w:numId="3" w16cid:durableId="1154182017">
    <w:abstractNumId w:val="3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i w:val="0"/>
          <w:sz w:val="24"/>
          <w:u w:val="none"/>
        </w:rPr>
      </w:lvl>
    </w:lvlOverride>
  </w:num>
  <w:num w:numId="4" w16cid:durableId="1698239487">
    <w:abstractNumId w:val="7"/>
  </w:num>
  <w:num w:numId="5" w16cid:durableId="1228951606">
    <w:abstractNumId w:val="8"/>
  </w:num>
  <w:num w:numId="6" w16cid:durableId="1186943824">
    <w:abstractNumId w:val="8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i w:val="0"/>
          <w:sz w:val="24"/>
          <w:u w:val="none"/>
        </w:rPr>
      </w:lvl>
    </w:lvlOverride>
  </w:num>
  <w:num w:numId="7" w16cid:durableId="1741055800">
    <w:abstractNumId w:val="8"/>
    <w:lvlOverride w:ilvl="0">
      <w:lvl w:ilvl="0">
        <w:start w:val="6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i w:val="0"/>
          <w:sz w:val="24"/>
          <w:u w:val="none"/>
        </w:rPr>
      </w:lvl>
    </w:lvlOverride>
  </w:num>
  <w:num w:numId="8" w16cid:durableId="1026177363">
    <w:abstractNumId w:val="4"/>
  </w:num>
  <w:num w:numId="9" w16cid:durableId="1731342857">
    <w:abstractNumId w:val="1"/>
  </w:num>
  <w:num w:numId="10" w16cid:durableId="331684496">
    <w:abstractNumId w:val="5"/>
  </w:num>
  <w:num w:numId="11" w16cid:durableId="866524186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i w:val="0"/>
          <w:sz w:val="24"/>
          <w:u w:val="none"/>
        </w:rPr>
      </w:lvl>
    </w:lvlOverride>
  </w:num>
  <w:num w:numId="12" w16cid:durableId="550118984">
    <w:abstractNumId w:val="6"/>
  </w:num>
  <w:num w:numId="13" w16cid:durableId="749623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3B4"/>
    <w:rsid w:val="000008A3"/>
    <w:rsid w:val="00053A9E"/>
    <w:rsid w:val="000678E8"/>
    <w:rsid w:val="00071389"/>
    <w:rsid w:val="00074C7C"/>
    <w:rsid w:val="00080B56"/>
    <w:rsid w:val="000A2409"/>
    <w:rsid w:val="000A3FE2"/>
    <w:rsid w:val="000B59E8"/>
    <w:rsid w:val="00121211"/>
    <w:rsid w:val="001248A0"/>
    <w:rsid w:val="001261C6"/>
    <w:rsid w:val="001367E7"/>
    <w:rsid w:val="00157962"/>
    <w:rsid w:val="00162F5B"/>
    <w:rsid w:val="00186747"/>
    <w:rsid w:val="001B6293"/>
    <w:rsid w:val="001F1382"/>
    <w:rsid w:val="001F4468"/>
    <w:rsid w:val="0024043C"/>
    <w:rsid w:val="00254E24"/>
    <w:rsid w:val="00275A43"/>
    <w:rsid w:val="00284EEE"/>
    <w:rsid w:val="002A4922"/>
    <w:rsid w:val="002C08FF"/>
    <w:rsid w:val="002C4235"/>
    <w:rsid w:val="002F56CE"/>
    <w:rsid w:val="0034758C"/>
    <w:rsid w:val="00354131"/>
    <w:rsid w:val="003D641F"/>
    <w:rsid w:val="003E7AE7"/>
    <w:rsid w:val="003F4108"/>
    <w:rsid w:val="004016FE"/>
    <w:rsid w:val="00413A02"/>
    <w:rsid w:val="0041558D"/>
    <w:rsid w:val="00462821"/>
    <w:rsid w:val="004707A2"/>
    <w:rsid w:val="004B2E94"/>
    <w:rsid w:val="004E1FDB"/>
    <w:rsid w:val="00544CEF"/>
    <w:rsid w:val="00592EB9"/>
    <w:rsid w:val="005957FA"/>
    <w:rsid w:val="005B0EC7"/>
    <w:rsid w:val="006060CA"/>
    <w:rsid w:val="00630FC2"/>
    <w:rsid w:val="00632917"/>
    <w:rsid w:val="006338F8"/>
    <w:rsid w:val="0064732F"/>
    <w:rsid w:val="006621C4"/>
    <w:rsid w:val="0068127D"/>
    <w:rsid w:val="00683798"/>
    <w:rsid w:val="006D333F"/>
    <w:rsid w:val="006E04AC"/>
    <w:rsid w:val="006E23B4"/>
    <w:rsid w:val="006E7272"/>
    <w:rsid w:val="006F5228"/>
    <w:rsid w:val="0073651B"/>
    <w:rsid w:val="00777198"/>
    <w:rsid w:val="007A3ED6"/>
    <w:rsid w:val="00804210"/>
    <w:rsid w:val="00811B75"/>
    <w:rsid w:val="008609E3"/>
    <w:rsid w:val="008848A2"/>
    <w:rsid w:val="00893FF2"/>
    <w:rsid w:val="00896D72"/>
    <w:rsid w:val="008F1097"/>
    <w:rsid w:val="00910503"/>
    <w:rsid w:val="0092524D"/>
    <w:rsid w:val="00930E23"/>
    <w:rsid w:val="00950BE8"/>
    <w:rsid w:val="0096055F"/>
    <w:rsid w:val="00997EF7"/>
    <w:rsid w:val="009B1912"/>
    <w:rsid w:val="00A31E5C"/>
    <w:rsid w:val="00A574B0"/>
    <w:rsid w:val="00AA3B51"/>
    <w:rsid w:val="00AC001B"/>
    <w:rsid w:val="00AD7AE4"/>
    <w:rsid w:val="00AE2915"/>
    <w:rsid w:val="00B41699"/>
    <w:rsid w:val="00B445DF"/>
    <w:rsid w:val="00BA3967"/>
    <w:rsid w:val="00BF4B5B"/>
    <w:rsid w:val="00C536AE"/>
    <w:rsid w:val="00CA7C1B"/>
    <w:rsid w:val="00CB656F"/>
    <w:rsid w:val="00CC5155"/>
    <w:rsid w:val="00CD1FAF"/>
    <w:rsid w:val="00CD2A50"/>
    <w:rsid w:val="00D06411"/>
    <w:rsid w:val="00D51683"/>
    <w:rsid w:val="00DA12AD"/>
    <w:rsid w:val="00DF2E6D"/>
    <w:rsid w:val="00E02551"/>
    <w:rsid w:val="00E07A24"/>
    <w:rsid w:val="00E1021F"/>
    <w:rsid w:val="00E11772"/>
    <w:rsid w:val="00E358A9"/>
    <w:rsid w:val="00E46A52"/>
    <w:rsid w:val="00E6286A"/>
    <w:rsid w:val="00E8131F"/>
    <w:rsid w:val="00E8607E"/>
    <w:rsid w:val="00E93131"/>
    <w:rsid w:val="00EC06D1"/>
    <w:rsid w:val="00F10D5E"/>
    <w:rsid w:val="00F32B91"/>
    <w:rsid w:val="00F369D8"/>
    <w:rsid w:val="00F514BB"/>
    <w:rsid w:val="00F91A39"/>
    <w:rsid w:val="00F95624"/>
    <w:rsid w:val="00FC6CFE"/>
    <w:rsid w:val="00FD79D8"/>
    <w:rsid w:val="00FE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5A0FB7"/>
  <w15:docId w15:val="{D9F8877F-FC6A-478C-830F-D0BE4F620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93131"/>
    <w:rPr>
      <w:rFonts w:ascii="Garamond" w:hAnsi="Garamon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rsid w:val="00E93131"/>
    <w:pPr>
      <w:framePr w:w="7920" w:h="1980" w:hRule="exact" w:hSpace="141" w:wrap="auto" w:hAnchor="page" w:xAlign="center" w:yAlign="bottom"/>
      <w:ind w:left="2880"/>
    </w:pPr>
    <w:rPr>
      <w:rFonts w:cs="Arial"/>
      <w:smallCaps/>
    </w:rPr>
  </w:style>
  <w:style w:type="paragraph" w:styleId="Zptenadresanaoblku">
    <w:name w:val="envelope return"/>
    <w:basedOn w:val="Normln"/>
    <w:rsid w:val="00E93131"/>
    <w:rPr>
      <w:rFonts w:cs="Arial"/>
      <w:smallCaps/>
    </w:rPr>
  </w:style>
  <w:style w:type="paragraph" w:styleId="Textbubliny">
    <w:name w:val="Balloon Text"/>
    <w:basedOn w:val="Normln"/>
    <w:semiHidden/>
    <w:rsid w:val="00E93131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E93131"/>
    <w:pPr>
      <w:jc w:val="center"/>
    </w:pPr>
    <w:rPr>
      <w:b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87AB7A-51F5-46FD-AB3D-096D3FA2B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723</Words>
  <Characters>4463</Characters>
  <Application>Microsoft Office Word</Application>
  <DocSecurity>4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Rámcová smlouva o poskytování služeb</vt:lpstr>
      <vt:lpstr>Rámcová smlouva o poskytování služeb</vt:lpstr>
    </vt:vector>
  </TitlesOfParts>
  <Company>Microsoft</Company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o poskytování služeb</dc:title>
  <dc:creator>Mnuk Vladimir</dc:creator>
  <cp:lastModifiedBy>Vladislava Tatarová</cp:lastModifiedBy>
  <cp:revision>2</cp:revision>
  <cp:lastPrinted>2021-04-13T06:47:00Z</cp:lastPrinted>
  <dcterms:created xsi:type="dcterms:W3CDTF">2022-11-11T10:25:00Z</dcterms:created>
  <dcterms:modified xsi:type="dcterms:W3CDTF">2022-11-11T10:25:00Z</dcterms:modified>
</cp:coreProperties>
</file>