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51C" w:rsidRDefault="00000000">
      <w:pPr>
        <w:pStyle w:val="TextA"/>
        <w:jc w:val="center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Dodatek</w:t>
      </w:r>
      <w:proofErr w:type="spellEnd"/>
      <w:r>
        <w:rPr>
          <w:b/>
          <w:bCs/>
          <w:sz w:val="26"/>
          <w:szCs w:val="26"/>
        </w:rPr>
        <w:t xml:space="preserve"> č. 1 </w:t>
      </w:r>
      <w:proofErr w:type="spellStart"/>
      <w:r>
        <w:rPr>
          <w:b/>
          <w:bCs/>
          <w:sz w:val="26"/>
          <w:szCs w:val="26"/>
        </w:rPr>
        <w:t>ke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smlouvě</w:t>
      </w:r>
      <w:proofErr w:type="spellEnd"/>
      <w:r>
        <w:rPr>
          <w:b/>
          <w:bCs/>
          <w:sz w:val="26"/>
          <w:szCs w:val="26"/>
        </w:rPr>
        <w:t xml:space="preserve"> o </w:t>
      </w:r>
      <w:proofErr w:type="spellStart"/>
      <w:r>
        <w:rPr>
          <w:b/>
          <w:bCs/>
          <w:sz w:val="26"/>
          <w:szCs w:val="26"/>
        </w:rPr>
        <w:t>vedení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personalistiky</w:t>
      </w:r>
      <w:proofErr w:type="spellEnd"/>
      <w:r>
        <w:rPr>
          <w:b/>
          <w:bCs/>
          <w:sz w:val="26"/>
          <w:szCs w:val="26"/>
        </w:rPr>
        <w:t xml:space="preserve"> a </w:t>
      </w:r>
      <w:proofErr w:type="spellStart"/>
      <w:r>
        <w:rPr>
          <w:b/>
          <w:bCs/>
          <w:sz w:val="26"/>
          <w:szCs w:val="26"/>
        </w:rPr>
        <w:t>mezd</w:t>
      </w:r>
      <w:proofErr w:type="spellEnd"/>
    </w:p>
    <w:p w:rsidR="00E7751C" w:rsidRDefault="00000000">
      <w:pPr>
        <w:pStyle w:val="TextA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ze </w:t>
      </w:r>
      <w:proofErr w:type="spellStart"/>
      <w:r>
        <w:rPr>
          <w:sz w:val="26"/>
          <w:szCs w:val="26"/>
        </w:rPr>
        <w:t>dne</w:t>
      </w:r>
      <w:proofErr w:type="spellEnd"/>
      <w:r>
        <w:rPr>
          <w:sz w:val="26"/>
          <w:szCs w:val="26"/>
        </w:rPr>
        <w:t xml:space="preserve"> 30. 9. 2016</w:t>
      </w:r>
    </w:p>
    <w:p w:rsidR="00E7751C" w:rsidRDefault="00E7751C">
      <w:pPr>
        <w:pStyle w:val="TextA"/>
      </w:pPr>
    </w:p>
    <w:p w:rsidR="00E7751C" w:rsidRDefault="00E7751C">
      <w:pPr>
        <w:pStyle w:val="TextA"/>
      </w:pPr>
    </w:p>
    <w:p w:rsidR="00E7751C" w:rsidRDefault="00000000">
      <w:pPr>
        <w:pStyle w:val="TextA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Smluvní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strany</w:t>
      </w:r>
      <w:proofErr w:type="spellEnd"/>
    </w:p>
    <w:p w:rsidR="00E7751C" w:rsidRDefault="00E7751C">
      <w:pPr>
        <w:pStyle w:val="TextA"/>
      </w:pPr>
    </w:p>
    <w:p w:rsidR="00E7751C" w:rsidRDefault="00000000">
      <w:pPr>
        <w:pStyle w:val="TextA"/>
        <w:rPr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 xml:space="preserve">HORTUS </w:t>
      </w:r>
      <w:proofErr w:type="spellStart"/>
      <w:r>
        <w:rPr>
          <w:b/>
          <w:bCs/>
          <w:sz w:val="24"/>
          <w:szCs w:val="24"/>
          <w:lang w:val="de-DE"/>
        </w:rPr>
        <w:t>spr</w:t>
      </w:r>
      <w:r>
        <w:rPr>
          <w:b/>
          <w:bCs/>
          <w:sz w:val="24"/>
          <w:szCs w:val="24"/>
        </w:rPr>
        <w:t>áva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zeleně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s.r.o</w:t>
      </w:r>
      <w:r>
        <w:rPr>
          <w:sz w:val="24"/>
          <w:szCs w:val="24"/>
        </w:rPr>
        <w:t>.</w:t>
      </w:r>
      <w:proofErr w:type="spellEnd"/>
    </w:p>
    <w:p w:rsidR="00E7751C" w:rsidRDefault="00000000">
      <w:pPr>
        <w:pStyle w:val="TextA"/>
        <w:rPr>
          <w:sz w:val="24"/>
          <w:szCs w:val="24"/>
        </w:rPr>
      </w:pPr>
      <w:proofErr w:type="spellStart"/>
      <w:r>
        <w:rPr>
          <w:sz w:val="24"/>
          <w:szCs w:val="24"/>
        </w:rPr>
        <w:t>Rubeška</w:t>
      </w:r>
      <w:proofErr w:type="spellEnd"/>
      <w:r>
        <w:rPr>
          <w:sz w:val="24"/>
          <w:szCs w:val="24"/>
        </w:rPr>
        <w:t xml:space="preserve"> 389/5</w:t>
      </w:r>
    </w:p>
    <w:p w:rsidR="00E7751C" w:rsidRDefault="00000000">
      <w:pPr>
        <w:pStyle w:val="TextA"/>
        <w:rPr>
          <w:sz w:val="24"/>
          <w:szCs w:val="24"/>
        </w:rPr>
      </w:pPr>
      <w:r>
        <w:rPr>
          <w:sz w:val="24"/>
          <w:szCs w:val="24"/>
        </w:rPr>
        <w:t>190 00 Praha 9</w:t>
      </w:r>
    </w:p>
    <w:p w:rsidR="00E7751C" w:rsidRDefault="00000000">
      <w:pPr>
        <w:pStyle w:val="TextA"/>
        <w:rPr>
          <w:sz w:val="24"/>
          <w:szCs w:val="24"/>
        </w:rPr>
      </w:pPr>
      <w:r>
        <w:rPr>
          <w:sz w:val="24"/>
          <w:szCs w:val="24"/>
        </w:rPr>
        <w:t>IČ: 604 86 791</w:t>
      </w:r>
    </w:p>
    <w:p w:rsidR="00E7751C" w:rsidRDefault="00000000">
      <w:pPr>
        <w:pStyle w:val="TextA"/>
        <w:rPr>
          <w:sz w:val="24"/>
          <w:szCs w:val="24"/>
        </w:rPr>
      </w:pPr>
      <w:r>
        <w:rPr>
          <w:sz w:val="24"/>
          <w:szCs w:val="24"/>
        </w:rPr>
        <w:t>DIČ CZ60486791</w:t>
      </w:r>
    </w:p>
    <w:p w:rsidR="00E7751C" w:rsidRDefault="00000000">
      <w:pPr>
        <w:pStyle w:val="TextA"/>
        <w:rPr>
          <w:sz w:val="24"/>
          <w:szCs w:val="24"/>
        </w:rPr>
      </w:pPr>
      <w:proofErr w:type="spellStart"/>
      <w:r>
        <w:rPr>
          <w:sz w:val="24"/>
          <w:szCs w:val="24"/>
        </w:rPr>
        <w:t>Zastoupená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pt-PT"/>
        </w:rPr>
        <w:t>Bc. Janem Poup</w:t>
      </w:r>
      <w:r>
        <w:rPr>
          <w:sz w:val="24"/>
          <w:szCs w:val="24"/>
        </w:rPr>
        <w:t xml:space="preserve">ě, Ing. </w:t>
      </w:r>
      <w:proofErr w:type="spellStart"/>
      <w:r>
        <w:rPr>
          <w:sz w:val="24"/>
          <w:szCs w:val="24"/>
        </w:rPr>
        <w:t>Helenou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Strakovou</w:t>
      </w:r>
      <w:proofErr w:type="spellEnd"/>
    </w:p>
    <w:p w:rsidR="00E7751C" w:rsidRDefault="00000000">
      <w:pPr>
        <w:pStyle w:val="TextA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objednatel</w:t>
      </w:r>
      <w:proofErr w:type="spellEnd"/>
      <w:r>
        <w:rPr>
          <w:sz w:val="24"/>
          <w:szCs w:val="24"/>
        </w:rPr>
        <w:t>)</w:t>
      </w:r>
    </w:p>
    <w:p w:rsidR="00E7751C" w:rsidRDefault="00E7751C">
      <w:pPr>
        <w:pStyle w:val="TextA"/>
        <w:rPr>
          <w:rStyle w:val="slostrnky"/>
          <w:sz w:val="24"/>
          <w:szCs w:val="24"/>
        </w:rPr>
      </w:pPr>
    </w:p>
    <w:p w:rsidR="00E7751C" w:rsidRDefault="00000000">
      <w:pPr>
        <w:pStyle w:val="Text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:rsidR="00E7751C" w:rsidRDefault="00E7751C">
      <w:pPr>
        <w:pStyle w:val="TextA"/>
        <w:rPr>
          <w:rStyle w:val="slostrnky"/>
          <w:sz w:val="24"/>
          <w:szCs w:val="24"/>
        </w:rPr>
      </w:pPr>
    </w:p>
    <w:p w:rsidR="00E7751C" w:rsidRDefault="00000000">
      <w:pPr>
        <w:pStyle w:val="TextA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Radim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Jandoš</w:t>
      </w:r>
      <w:proofErr w:type="spellEnd"/>
    </w:p>
    <w:p w:rsidR="00E7751C" w:rsidRDefault="00000000">
      <w:pPr>
        <w:pStyle w:val="TextA"/>
        <w:rPr>
          <w:sz w:val="24"/>
          <w:szCs w:val="24"/>
        </w:rPr>
      </w:pPr>
      <w:proofErr w:type="spellStart"/>
      <w:r>
        <w:rPr>
          <w:sz w:val="24"/>
          <w:szCs w:val="24"/>
        </w:rPr>
        <w:t>Bytem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Oleška</w:t>
      </w:r>
      <w:proofErr w:type="spellEnd"/>
      <w:r>
        <w:rPr>
          <w:sz w:val="24"/>
          <w:szCs w:val="24"/>
        </w:rPr>
        <w:t xml:space="preserve"> 134</w:t>
      </w:r>
    </w:p>
    <w:p w:rsidR="00E7751C" w:rsidRDefault="00000000">
      <w:pPr>
        <w:pStyle w:val="TextA"/>
        <w:rPr>
          <w:sz w:val="24"/>
          <w:szCs w:val="24"/>
        </w:rPr>
      </w:pPr>
      <w:r>
        <w:rPr>
          <w:sz w:val="24"/>
          <w:szCs w:val="24"/>
          <w:lang w:val="da-DK"/>
        </w:rPr>
        <w:t>281 62 Ole</w:t>
      </w:r>
      <w:proofErr w:type="spellStart"/>
      <w:r>
        <w:rPr>
          <w:sz w:val="24"/>
          <w:szCs w:val="24"/>
        </w:rPr>
        <w:t>ška</w:t>
      </w:r>
      <w:proofErr w:type="spellEnd"/>
    </w:p>
    <w:p w:rsidR="00E7751C" w:rsidRDefault="00000000">
      <w:pPr>
        <w:pStyle w:val="TextA"/>
        <w:rPr>
          <w:sz w:val="24"/>
          <w:szCs w:val="24"/>
        </w:rPr>
      </w:pPr>
      <w:r>
        <w:rPr>
          <w:sz w:val="24"/>
          <w:szCs w:val="24"/>
        </w:rPr>
        <w:t>IČ 02886448</w:t>
      </w:r>
    </w:p>
    <w:p w:rsidR="00E7751C" w:rsidRDefault="00000000">
      <w:pPr>
        <w:pStyle w:val="TextA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zhotovitel</w:t>
      </w:r>
      <w:proofErr w:type="spellEnd"/>
      <w:r>
        <w:rPr>
          <w:sz w:val="24"/>
          <w:szCs w:val="24"/>
        </w:rPr>
        <w:t>)</w:t>
      </w:r>
    </w:p>
    <w:p w:rsidR="00E7751C" w:rsidRDefault="00E7751C">
      <w:pPr>
        <w:pStyle w:val="TextA"/>
        <w:rPr>
          <w:rStyle w:val="slostrnky"/>
          <w:sz w:val="24"/>
          <w:szCs w:val="24"/>
        </w:rPr>
      </w:pPr>
    </w:p>
    <w:p w:rsidR="00E7751C" w:rsidRDefault="00000000">
      <w:pPr>
        <w:pStyle w:val="TextA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společně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jako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strany</w:t>
      </w:r>
      <w:proofErr w:type="spellEnd"/>
      <w:r>
        <w:rPr>
          <w:sz w:val="24"/>
          <w:szCs w:val="24"/>
        </w:rPr>
        <w:t>“</w:t>
      </w:r>
      <w:proofErr w:type="gramEnd"/>
      <w:r>
        <w:rPr>
          <w:sz w:val="24"/>
          <w:szCs w:val="24"/>
        </w:rPr>
        <w:t>)</w:t>
      </w:r>
    </w:p>
    <w:p w:rsidR="00E7751C" w:rsidRDefault="00E7751C">
      <w:pPr>
        <w:pStyle w:val="TextA"/>
        <w:rPr>
          <w:rStyle w:val="slostrnky"/>
          <w:sz w:val="24"/>
          <w:szCs w:val="24"/>
        </w:rPr>
      </w:pPr>
    </w:p>
    <w:p w:rsidR="00E7751C" w:rsidRDefault="00E7751C">
      <w:pPr>
        <w:pStyle w:val="TextA"/>
        <w:rPr>
          <w:rStyle w:val="slostrnky"/>
          <w:sz w:val="24"/>
          <w:szCs w:val="24"/>
        </w:rPr>
      </w:pPr>
    </w:p>
    <w:p w:rsidR="00E7751C" w:rsidRDefault="00000000">
      <w:pPr>
        <w:pStyle w:val="TextA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Preambule</w:t>
      </w:r>
      <w:proofErr w:type="spellEnd"/>
    </w:p>
    <w:p w:rsidR="00E7751C" w:rsidRDefault="00000000">
      <w:pPr>
        <w:pStyle w:val="TextA"/>
        <w:spacing w:after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strany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dohodly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níže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uvedených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změnách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vedení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personalistiky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mezd</w:t>
      </w:r>
      <w:proofErr w:type="spellEnd"/>
      <w:r>
        <w:rPr>
          <w:sz w:val="24"/>
          <w:szCs w:val="24"/>
        </w:rPr>
        <w:t xml:space="preserve"> ze </w:t>
      </w:r>
      <w:proofErr w:type="spellStart"/>
      <w:r>
        <w:rPr>
          <w:sz w:val="24"/>
          <w:szCs w:val="24"/>
        </w:rPr>
        <w:t>dne</w:t>
      </w:r>
      <w:proofErr w:type="spellEnd"/>
      <w:r>
        <w:rPr>
          <w:sz w:val="24"/>
          <w:szCs w:val="24"/>
        </w:rPr>
        <w:t xml:space="preserve"> 30. 9. 2016 (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z w:val="24"/>
          <w:szCs w:val="24"/>
        </w:rPr>
        <w:t xml:space="preserve"> „</w:t>
      </w:r>
      <w:proofErr w:type="spellStart"/>
      <w:proofErr w:type="gramStart"/>
      <w:r>
        <w:rPr>
          <w:sz w:val="24"/>
          <w:szCs w:val="24"/>
        </w:rPr>
        <w:t>Smlouva</w:t>
      </w:r>
      <w:proofErr w:type="spellEnd"/>
      <w:r>
        <w:rPr>
          <w:sz w:val="24"/>
          <w:szCs w:val="24"/>
        </w:rPr>
        <w:t>“</w:t>
      </w:r>
      <w:proofErr w:type="gram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tímto</w:t>
      </w:r>
      <w:proofErr w:type="spellEnd"/>
      <w:r>
        <w:rPr>
          <w:sz w:val="24"/>
          <w:szCs w:val="24"/>
        </w:rPr>
        <w:t xml:space="preserve"> proto </w:t>
      </w:r>
      <w:proofErr w:type="spellStart"/>
      <w:r>
        <w:rPr>
          <w:sz w:val="24"/>
          <w:szCs w:val="24"/>
        </w:rPr>
        <w:t>ujednávají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Dodatek</w:t>
      </w:r>
      <w:proofErr w:type="spellEnd"/>
      <w:r>
        <w:rPr>
          <w:sz w:val="24"/>
          <w:szCs w:val="24"/>
        </w:rPr>
        <w:t xml:space="preserve"> č. 1 (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Dodatek</w:t>
      </w:r>
      <w:proofErr w:type="spellEnd"/>
      <w:r>
        <w:rPr>
          <w:sz w:val="24"/>
          <w:szCs w:val="24"/>
        </w:rPr>
        <w:t xml:space="preserve">“), </w:t>
      </w:r>
      <w:proofErr w:type="spellStart"/>
      <w:r>
        <w:rPr>
          <w:sz w:val="24"/>
          <w:szCs w:val="24"/>
        </w:rPr>
        <w:t>jímž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Smlouva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mění</w:t>
      </w:r>
      <w:proofErr w:type="spellEnd"/>
      <w:r>
        <w:rPr>
          <w:sz w:val="24"/>
          <w:szCs w:val="24"/>
        </w:rPr>
        <w:t xml:space="preserve">, jak je </w:t>
      </w:r>
      <w:proofErr w:type="spellStart"/>
      <w:r>
        <w:rPr>
          <w:sz w:val="24"/>
          <w:szCs w:val="24"/>
        </w:rPr>
        <w:t>níže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uveden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Dodatek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uzavírán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účelem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změny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rozsahu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vymezení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předmětu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díla</w:t>
      </w:r>
      <w:proofErr w:type="spellEnd"/>
      <w:r>
        <w:rPr>
          <w:sz w:val="24"/>
          <w:szCs w:val="24"/>
        </w:rPr>
        <w:t xml:space="preserve">, a to </w:t>
      </w:r>
      <w:proofErr w:type="spellStart"/>
      <w:r>
        <w:rPr>
          <w:sz w:val="24"/>
          <w:szCs w:val="24"/>
        </w:rPr>
        <w:t>následovně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Zhotovitel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zavazuje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poskytovat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objednateli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kromě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personalistiky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mezd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</w:rPr>
        <w:t>vedení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účetnictví</w:t>
      </w:r>
      <w:proofErr w:type="spellEnd"/>
      <w:r>
        <w:rPr>
          <w:sz w:val="24"/>
          <w:szCs w:val="24"/>
        </w:rPr>
        <w:t>.</w:t>
      </w:r>
    </w:p>
    <w:p w:rsidR="00E7751C" w:rsidRDefault="00E7751C">
      <w:pPr>
        <w:pStyle w:val="TextA"/>
        <w:rPr>
          <w:rStyle w:val="slostrnky"/>
          <w:sz w:val="24"/>
          <w:szCs w:val="24"/>
        </w:rPr>
      </w:pPr>
    </w:p>
    <w:p w:rsidR="00E7751C" w:rsidRDefault="00E7751C">
      <w:pPr>
        <w:pStyle w:val="TextA"/>
        <w:rPr>
          <w:rStyle w:val="slostrnky"/>
          <w:sz w:val="24"/>
          <w:szCs w:val="24"/>
        </w:rPr>
      </w:pPr>
    </w:p>
    <w:p w:rsidR="00E7751C" w:rsidRDefault="00000000">
      <w:pPr>
        <w:pStyle w:val="TextA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Článek</w:t>
      </w:r>
      <w:proofErr w:type="spellEnd"/>
      <w:r>
        <w:rPr>
          <w:b/>
          <w:bCs/>
          <w:sz w:val="24"/>
          <w:szCs w:val="24"/>
        </w:rPr>
        <w:t xml:space="preserve"> I. - </w:t>
      </w:r>
      <w:proofErr w:type="spellStart"/>
      <w:r>
        <w:rPr>
          <w:b/>
          <w:bCs/>
          <w:sz w:val="24"/>
          <w:szCs w:val="24"/>
        </w:rPr>
        <w:t>Předmět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Dodatku</w:t>
      </w:r>
      <w:proofErr w:type="spellEnd"/>
    </w:p>
    <w:p w:rsidR="00E7751C" w:rsidRDefault="00E7751C">
      <w:pPr>
        <w:pStyle w:val="TextA"/>
        <w:rPr>
          <w:rStyle w:val="slostrnky"/>
          <w:sz w:val="24"/>
          <w:szCs w:val="24"/>
        </w:rPr>
      </w:pPr>
    </w:p>
    <w:p w:rsidR="00E7751C" w:rsidRDefault="00000000">
      <w:pPr>
        <w:pStyle w:val="TextA"/>
        <w:numPr>
          <w:ilvl w:val="0"/>
          <w:numId w:val="2"/>
        </w:numPr>
        <w:spacing w:after="20"/>
        <w:jc w:val="both"/>
        <w:rPr>
          <w:sz w:val="24"/>
          <w:szCs w:val="24"/>
        </w:rPr>
      </w:pPr>
      <w:proofErr w:type="spellStart"/>
      <w:r>
        <w:rPr>
          <w:rStyle w:val="slostrnky"/>
          <w:sz w:val="24"/>
          <w:szCs w:val="24"/>
        </w:rPr>
        <w:t>Smluvní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strany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mění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tímto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Dodatkem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vymezení</w:t>
      </w:r>
      <w:proofErr w:type="spellEnd"/>
      <w:r>
        <w:rPr>
          <w:rStyle w:val="slostrnky"/>
          <w:sz w:val="24"/>
          <w:szCs w:val="24"/>
        </w:rPr>
        <w:t xml:space="preserve"> a </w:t>
      </w:r>
      <w:proofErr w:type="spellStart"/>
      <w:r>
        <w:rPr>
          <w:rStyle w:val="slostrnky"/>
          <w:sz w:val="24"/>
          <w:szCs w:val="24"/>
        </w:rPr>
        <w:t>rozsah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díla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tak</w:t>
      </w:r>
      <w:proofErr w:type="spellEnd"/>
      <w:r>
        <w:rPr>
          <w:rStyle w:val="slostrnky"/>
          <w:sz w:val="24"/>
          <w:szCs w:val="24"/>
        </w:rPr>
        <w:t xml:space="preserve">, </w:t>
      </w:r>
      <w:proofErr w:type="spellStart"/>
      <w:r>
        <w:rPr>
          <w:rStyle w:val="slostrnky"/>
          <w:sz w:val="24"/>
          <w:szCs w:val="24"/>
        </w:rPr>
        <w:t>že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specifikace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díla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uvedená</w:t>
      </w:r>
      <w:proofErr w:type="spellEnd"/>
      <w:r>
        <w:rPr>
          <w:rStyle w:val="slostrnky"/>
          <w:sz w:val="24"/>
          <w:szCs w:val="24"/>
        </w:rPr>
        <w:t xml:space="preserve"> v </w:t>
      </w:r>
      <w:proofErr w:type="spellStart"/>
      <w:r>
        <w:rPr>
          <w:rStyle w:val="slostrnky"/>
          <w:sz w:val="24"/>
          <w:szCs w:val="24"/>
        </w:rPr>
        <w:t>čl</w:t>
      </w:r>
      <w:proofErr w:type="spellEnd"/>
      <w:r>
        <w:rPr>
          <w:rStyle w:val="slostrnky"/>
          <w:sz w:val="24"/>
          <w:szCs w:val="24"/>
        </w:rPr>
        <w:t xml:space="preserve">. 1 </w:t>
      </w:r>
      <w:proofErr w:type="spellStart"/>
      <w:r>
        <w:rPr>
          <w:rStyle w:val="slostrnky"/>
          <w:sz w:val="24"/>
          <w:szCs w:val="24"/>
        </w:rPr>
        <w:t>Smlouvy</w:t>
      </w:r>
      <w:proofErr w:type="spellEnd"/>
      <w:r>
        <w:rPr>
          <w:rStyle w:val="slostrnky"/>
          <w:sz w:val="24"/>
          <w:szCs w:val="24"/>
        </w:rPr>
        <w:t xml:space="preserve"> „</w:t>
      </w:r>
      <w:proofErr w:type="spellStart"/>
      <w:r>
        <w:rPr>
          <w:rStyle w:val="slostrnky"/>
          <w:sz w:val="24"/>
          <w:szCs w:val="24"/>
        </w:rPr>
        <w:t>Předmět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proofErr w:type="gramStart"/>
      <w:r>
        <w:rPr>
          <w:rStyle w:val="slostrnky"/>
          <w:sz w:val="24"/>
          <w:szCs w:val="24"/>
        </w:rPr>
        <w:t>smlouvy</w:t>
      </w:r>
      <w:proofErr w:type="spellEnd"/>
      <w:r>
        <w:rPr>
          <w:rStyle w:val="slostrnky"/>
          <w:sz w:val="24"/>
          <w:szCs w:val="24"/>
        </w:rPr>
        <w:t>“ se</w:t>
      </w:r>
      <w:proofErr w:type="gram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mění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následovně</w:t>
      </w:r>
      <w:proofErr w:type="spellEnd"/>
      <w:r>
        <w:rPr>
          <w:rStyle w:val="slostrnky"/>
          <w:sz w:val="24"/>
          <w:szCs w:val="24"/>
        </w:rPr>
        <w:t>:</w:t>
      </w:r>
    </w:p>
    <w:p w:rsidR="00E7751C" w:rsidRDefault="00E7751C">
      <w:pPr>
        <w:pStyle w:val="TextA"/>
        <w:spacing w:after="20"/>
        <w:jc w:val="both"/>
        <w:rPr>
          <w:rStyle w:val="slostrnky"/>
          <w:sz w:val="24"/>
          <w:szCs w:val="24"/>
        </w:rPr>
      </w:pPr>
    </w:p>
    <w:p w:rsidR="00E7751C" w:rsidRDefault="00000000">
      <w:pPr>
        <w:pStyle w:val="TextA"/>
        <w:spacing w:after="20"/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Zhotovitel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zavazuje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poskytovat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objednateli</w:t>
      </w:r>
      <w:proofErr w:type="spellEnd"/>
      <w:r>
        <w:rPr>
          <w:sz w:val="24"/>
          <w:szCs w:val="24"/>
        </w:rPr>
        <w:t>:</w:t>
      </w:r>
    </w:p>
    <w:p w:rsidR="00E7751C" w:rsidRDefault="00000000">
      <w:pPr>
        <w:pStyle w:val="TextA"/>
        <w:numPr>
          <w:ilvl w:val="2"/>
          <w:numId w:val="4"/>
        </w:numPr>
        <w:spacing w:after="20"/>
        <w:jc w:val="both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slu</w:t>
      </w:r>
      <w:proofErr w:type="spellStart"/>
      <w:r>
        <w:rPr>
          <w:sz w:val="24"/>
          <w:szCs w:val="24"/>
        </w:rPr>
        <w:t>žby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personalistiky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zpracování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mezd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souladu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zákonem</w:t>
      </w:r>
      <w:proofErr w:type="spellEnd"/>
      <w:r>
        <w:rPr>
          <w:sz w:val="24"/>
          <w:szCs w:val="24"/>
        </w:rPr>
        <w:t xml:space="preserve"> č. 563/1991 Sb., o </w:t>
      </w:r>
      <w:proofErr w:type="spellStart"/>
      <w:r>
        <w:rPr>
          <w:sz w:val="24"/>
          <w:szCs w:val="24"/>
        </w:rPr>
        <w:t>účetnictví</w:t>
      </w:r>
      <w:proofErr w:type="spellEnd"/>
      <w:r>
        <w:rPr>
          <w:sz w:val="24"/>
          <w:szCs w:val="24"/>
        </w:rPr>
        <w:t>, v </w:t>
      </w:r>
      <w:proofErr w:type="spellStart"/>
      <w:r>
        <w:rPr>
          <w:sz w:val="24"/>
          <w:szCs w:val="24"/>
        </w:rPr>
        <w:t>platném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znění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ostatními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závazný</w:t>
      </w:r>
      <w:proofErr w:type="spellEnd"/>
      <w:r>
        <w:rPr>
          <w:sz w:val="24"/>
          <w:szCs w:val="24"/>
          <w:lang w:val="it-IT"/>
        </w:rPr>
        <w:t>mi p</w:t>
      </w:r>
      <w:proofErr w:type="spellStart"/>
      <w:r>
        <w:rPr>
          <w:sz w:val="24"/>
          <w:szCs w:val="24"/>
        </w:rPr>
        <w:t>ředpisy</w:t>
      </w:r>
      <w:proofErr w:type="spellEnd"/>
      <w:r>
        <w:rPr>
          <w:sz w:val="24"/>
          <w:szCs w:val="24"/>
        </w:rPr>
        <w:t>,</w:t>
      </w:r>
    </w:p>
    <w:p w:rsidR="00E7751C" w:rsidRDefault="00000000">
      <w:pPr>
        <w:pStyle w:val="TextA"/>
        <w:numPr>
          <w:ilvl w:val="2"/>
          <w:numId w:val="4"/>
        </w:numPr>
        <w:spacing w:after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vedení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účetnictví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účetní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poradenství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vedení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daňov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evidence, </w:t>
      </w:r>
      <w:proofErr w:type="spellStart"/>
      <w:r>
        <w:rPr>
          <w:sz w:val="24"/>
          <w:szCs w:val="24"/>
        </w:rPr>
        <w:t>přípravu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podkladů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daňová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přiznání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právních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předpisů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upravujících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uvedené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činnosti</w:t>
      </w:r>
      <w:proofErr w:type="spellEnd"/>
      <w:r>
        <w:rPr>
          <w:sz w:val="24"/>
          <w:szCs w:val="24"/>
        </w:rPr>
        <w:t xml:space="preserve">. </w:t>
      </w:r>
    </w:p>
    <w:p w:rsidR="00E7751C" w:rsidRDefault="00E7751C">
      <w:pPr>
        <w:pStyle w:val="TextA"/>
        <w:spacing w:after="20"/>
        <w:rPr>
          <w:rStyle w:val="slostrnky"/>
          <w:sz w:val="24"/>
          <w:szCs w:val="24"/>
        </w:rPr>
      </w:pPr>
    </w:p>
    <w:p w:rsidR="00E7751C" w:rsidRDefault="00E7751C">
      <w:pPr>
        <w:pStyle w:val="TextA"/>
        <w:spacing w:after="20"/>
        <w:rPr>
          <w:rStyle w:val="slostrnky"/>
          <w:sz w:val="24"/>
          <w:szCs w:val="24"/>
        </w:rPr>
      </w:pPr>
    </w:p>
    <w:p w:rsidR="00E7751C" w:rsidRDefault="00000000">
      <w:pPr>
        <w:pStyle w:val="TextA"/>
        <w:spacing w:after="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Ujednání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3  </w:t>
      </w:r>
      <w:proofErr w:type="spellStart"/>
      <w:r>
        <w:rPr>
          <w:sz w:val="24"/>
          <w:szCs w:val="24"/>
        </w:rPr>
        <w:t>Smlouvy</w:t>
      </w:r>
      <w:proofErr w:type="spellEnd"/>
      <w:proofErr w:type="gramEnd"/>
      <w:r>
        <w:rPr>
          <w:sz w:val="24"/>
          <w:szCs w:val="24"/>
        </w:rPr>
        <w:t xml:space="preserve"> „Cena a </w:t>
      </w:r>
      <w:proofErr w:type="spellStart"/>
      <w:r>
        <w:rPr>
          <w:sz w:val="24"/>
          <w:szCs w:val="24"/>
        </w:rPr>
        <w:t>platební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podmínky</w:t>
      </w:r>
      <w:proofErr w:type="spellEnd"/>
      <w:r>
        <w:rPr>
          <w:sz w:val="24"/>
          <w:szCs w:val="24"/>
        </w:rPr>
        <w:t xml:space="preserve">“ se </w:t>
      </w:r>
      <w:proofErr w:type="spellStart"/>
      <w:r>
        <w:rPr>
          <w:sz w:val="24"/>
          <w:szCs w:val="24"/>
        </w:rPr>
        <w:t>mění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následovně</w:t>
      </w:r>
      <w:proofErr w:type="spellEnd"/>
      <w:r>
        <w:rPr>
          <w:sz w:val="24"/>
          <w:szCs w:val="24"/>
        </w:rPr>
        <w:t>:</w:t>
      </w:r>
    </w:p>
    <w:p w:rsidR="00E7751C" w:rsidRDefault="00E7751C">
      <w:pPr>
        <w:pStyle w:val="TextA"/>
        <w:spacing w:after="20"/>
        <w:rPr>
          <w:rStyle w:val="slostrnky"/>
          <w:sz w:val="24"/>
          <w:szCs w:val="24"/>
        </w:rPr>
      </w:pPr>
    </w:p>
    <w:p w:rsidR="00E7751C" w:rsidRDefault="00000000">
      <w:pPr>
        <w:pStyle w:val="TextA"/>
        <w:spacing w:after="20"/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Výše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odměny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služby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uveden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to </w:t>
      </w:r>
      <w:proofErr w:type="spellStart"/>
      <w:r>
        <w:rPr>
          <w:sz w:val="24"/>
          <w:szCs w:val="24"/>
        </w:rPr>
        <w:t>smlouvě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stanovena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základě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zákona</w:t>
      </w:r>
      <w:proofErr w:type="spellEnd"/>
      <w:r>
        <w:rPr>
          <w:sz w:val="24"/>
          <w:szCs w:val="24"/>
        </w:rPr>
        <w:t xml:space="preserve"> č</w:t>
      </w:r>
      <w:r>
        <w:rPr>
          <w:sz w:val="24"/>
          <w:szCs w:val="24"/>
          <w:lang w:val="pt-PT"/>
        </w:rPr>
        <w:t>. 526/1990 Sb., o cen</w:t>
      </w:r>
      <w:proofErr w:type="spellStart"/>
      <w:r>
        <w:rPr>
          <w:sz w:val="24"/>
          <w:szCs w:val="24"/>
        </w:rPr>
        <w:t>ách</w:t>
      </w:r>
      <w:proofErr w:type="spellEnd"/>
      <w:r>
        <w:rPr>
          <w:sz w:val="24"/>
          <w:szCs w:val="24"/>
        </w:rPr>
        <w:t>, v </w:t>
      </w:r>
      <w:proofErr w:type="spellStart"/>
      <w:r>
        <w:rPr>
          <w:sz w:val="24"/>
          <w:szCs w:val="24"/>
        </w:rPr>
        <w:t>platném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dohodou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takto</w:t>
      </w:r>
      <w:proofErr w:type="spellEnd"/>
      <w:r>
        <w:rPr>
          <w:sz w:val="24"/>
          <w:szCs w:val="24"/>
        </w:rPr>
        <w:t>:</w:t>
      </w:r>
    </w:p>
    <w:p w:rsidR="00E7751C" w:rsidRDefault="00000000">
      <w:pPr>
        <w:pStyle w:val="TextA"/>
        <w:numPr>
          <w:ilvl w:val="0"/>
          <w:numId w:val="5"/>
        </w:num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 </w:t>
      </w:r>
      <w:proofErr w:type="spellStart"/>
      <w:r>
        <w:rPr>
          <w:sz w:val="24"/>
          <w:szCs w:val="24"/>
        </w:rPr>
        <w:t>případě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da-DK"/>
        </w:rPr>
        <w:t>slu</w:t>
      </w:r>
      <w:proofErr w:type="spellStart"/>
      <w:r>
        <w:rPr>
          <w:sz w:val="24"/>
          <w:szCs w:val="24"/>
        </w:rPr>
        <w:t>žeb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uvedených</w:t>
      </w:r>
      <w:proofErr w:type="spellEnd"/>
      <w:r>
        <w:rPr>
          <w:sz w:val="24"/>
          <w:szCs w:val="24"/>
        </w:rPr>
        <w:t xml:space="preserve"> v č</w:t>
      </w:r>
      <w:r>
        <w:rPr>
          <w:sz w:val="24"/>
          <w:szCs w:val="24"/>
          <w:lang w:val="pt-PT"/>
        </w:rPr>
        <w:t xml:space="preserve">l. 1 </w:t>
      </w:r>
      <w:proofErr w:type="spellStart"/>
      <w:r>
        <w:rPr>
          <w:sz w:val="24"/>
          <w:szCs w:val="24"/>
        </w:rPr>
        <w:t>písm</w:t>
      </w:r>
      <w:proofErr w:type="spellEnd"/>
      <w:r>
        <w:rPr>
          <w:sz w:val="24"/>
          <w:szCs w:val="24"/>
        </w:rPr>
        <w:t xml:space="preserve">. a) se </w:t>
      </w:r>
      <w:proofErr w:type="spellStart"/>
      <w:r>
        <w:rPr>
          <w:sz w:val="24"/>
          <w:szCs w:val="24"/>
        </w:rPr>
        <w:t>sjednává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pau</w:t>
      </w:r>
      <w:proofErr w:type="spellStart"/>
      <w:r>
        <w:rPr>
          <w:sz w:val="24"/>
          <w:szCs w:val="24"/>
        </w:rPr>
        <w:t>šální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měsíční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odměna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výši</w:t>
      </w:r>
      <w:proofErr w:type="spellEnd"/>
      <w:r>
        <w:rPr>
          <w:sz w:val="24"/>
          <w:szCs w:val="24"/>
        </w:rPr>
        <w:t xml:space="preserve">  9</w:t>
      </w:r>
      <w:proofErr w:type="gramEnd"/>
      <w:r>
        <w:rPr>
          <w:sz w:val="24"/>
          <w:szCs w:val="24"/>
        </w:rPr>
        <w:t xml:space="preserve"> 911,-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>.</w:t>
      </w:r>
    </w:p>
    <w:p w:rsidR="00E7751C" w:rsidRDefault="00000000">
      <w:pPr>
        <w:pStyle w:val="TextA"/>
        <w:numPr>
          <w:ilvl w:val="0"/>
          <w:numId w:val="5"/>
        </w:numPr>
        <w:spacing w:after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případě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da-DK"/>
        </w:rPr>
        <w:t>slu</w:t>
      </w:r>
      <w:proofErr w:type="spellStart"/>
      <w:r>
        <w:rPr>
          <w:sz w:val="24"/>
          <w:szCs w:val="24"/>
        </w:rPr>
        <w:t>žeb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uvedených</w:t>
      </w:r>
      <w:proofErr w:type="spellEnd"/>
      <w:r>
        <w:rPr>
          <w:sz w:val="24"/>
          <w:szCs w:val="24"/>
        </w:rPr>
        <w:t xml:space="preserve"> v č</w:t>
      </w:r>
      <w:r>
        <w:rPr>
          <w:sz w:val="24"/>
          <w:szCs w:val="24"/>
          <w:lang w:val="pt-PT"/>
        </w:rPr>
        <w:t xml:space="preserve">l. 1 </w:t>
      </w:r>
      <w:proofErr w:type="spellStart"/>
      <w:r>
        <w:rPr>
          <w:sz w:val="24"/>
          <w:szCs w:val="24"/>
        </w:rPr>
        <w:t>písm</w:t>
      </w:r>
      <w:proofErr w:type="spellEnd"/>
      <w:r>
        <w:rPr>
          <w:sz w:val="24"/>
          <w:szCs w:val="24"/>
        </w:rPr>
        <w:t xml:space="preserve">. b) se </w:t>
      </w:r>
      <w:proofErr w:type="spellStart"/>
      <w:r>
        <w:rPr>
          <w:sz w:val="24"/>
          <w:szCs w:val="24"/>
        </w:rPr>
        <w:t>sjednává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>pau</w:t>
      </w:r>
      <w:proofErr w:type="spellStart"/>
      <w:r>
        <w:rPr>
          <w:sz w:val="24"/>
          <w:szCs w:val="24"/>
        </w:rPr>
        <w:t>šální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měsíční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odměna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výši</w:t>
      </w:r>
      <w:proofErr w:type="spellEnd"/>
      <w:r>
        <w:rPr>
          <w:sz w:val="24"/>
          <w:szCs w:val="24"/>
        </w:rPr>
        <w:t xml:space="preserve">  28</w:t>
      </w:r>
      <w:proofErr w:type="gramEnd"/>
      <w:r>
        <w:rPr>
          <w:sz w:val="24"/>
          <w:szCs w:val="24"/>
        </w:rPr>
        <w:t xml:space="preserve"> 000,- </w:t>
      </w:r>
      <w:proofErr w:type="spellStart"/>
      <w:r>
        <w:rPr>
          <w:sz w:val="24"/>
          <w:szCs w:val="24"/>
        </w:rPr>
        <w:t>Kč</w:t>
      </w:r>
      <w:proofErr w:type="spellEnd"/>
    </w:p>
    <w:p w:rsidR="00E7751C" w:rsidRDefault="00000000">
      <w:pPr>
        <w:pStyle w:val="TextA"/>
        <w:numPr>
          <w:ilvl w:val="0"/>
          <w:numId w:val="5"/>
        </w:numPr>
        <w:spacing w:after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Zhotovitel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měsíčně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objednateli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souhrnnou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fakturu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proveden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da-DK"/>
        </w:rPr>
        <w:t>slu</w:t>
      </w:r>
      <w:proofErr w:type="spellStart"/>
      <w:r>
        <w:rPr>
          <w:sz w:val="24"/>
          <w:szCs w:val="24"/>
        </w:rPr>
        <w:t>žby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</w:t>
      </w:r>
      <w:proofErr w:type="spellEnd"/>
      <w:r>
        <w:rPr>
          <w:sz w:val="24"/>
          <w:szCs w:val="24"/>
        </w:rPr>
        <w:t xml:space="preserve">. 1 </w:t>
      </w:r>
      <w:proofErr w:type="spellStart"/>
      <w:r>
        <w:rPr>
          <w:sz w:val="24"/>
          <w:szCs w:val="24"/>
        </w:rPr>
        <w:t>písm</w:t>
      </w:r>
      <w:proofErr w:type="spellEnd"/>
      <w:r>
        <w:rPr>
          <w:sz w:val="24"/>
          <w:szCs w:val="24"/>
        </w:rPr>
        <w:t xml:space="preserve">. a)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b), a to </w:t>
      </w:r>
      <w:proofErr w:type="spellStart"/>
      <w:r>
        <w:rPr>
          <w:sz w:val="24"/>
          <w:szCs w:val="24"/>
        </w:rPr>
        <w:t>vždy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skončení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příslušného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kalendářního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měsíce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kterou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objednatel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uhradí</w:t>
      </w:r>
      <w:proofErr w:type="spellEnd"/>
      <w:r>
        <w:rPr>
          <w:sz w:val="24"/>
          <w:szCs w:val="24"/>
        </w:rPr>
        <w:t xml:space="preserve"> do 10 </w:t>
      </w:r>
      <w:proofErr w:type="spellStart"/>
      <w:r>
        <w:rPr>
          <w:sz w:val="24"/>
          <w:szCs w:val="24"/>
        </w:rPr>
        <w:t>dnů</w:t>
      </w:r>
      <w:proofErr w:type="spellEnd"/>
      <w:r>
        <w:rPr>
          <w:sz w:val="24"/>
          <w:szCs w:val="24"/>
        </w:rPr>
        <w:t xml:space="preserve"> od data </w:t>
      </w:r>
      <w:proofErr w:type="spellStart"/>
      <w:r>
        <w:rPr>
          <w:sz w:val="24"/>
          <w:szCs w:val="24"/>
        </w:rPr>
        <w:t>jejího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doručení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objednateli</w:t>
      </w:r>
      <w:proofErr w:type="spellEnd"/>
      <w:r>
        <w:rPr>
          <w:sz w:val="24"/>
          <w:szCs w:val="24"/>
        </w:rPr>
        <w:t>.</w:t>
      </w:r>
    </w:p>
    <w:p w:rsidR="00E7751C" w:rsidRDefault="00000000">
      <w:pPr>
        <w:pStyle w:val="TextA"/>
        <w:numPr>
          <w:ilvl w:val="0"/>
          <w:numId w:val="5"/>
        </w:numPr>
        <w:spacing w:after="20"/>
        <w:jc w:val="both"/>
        <w:rPr>
          <w:sz w:val="24"/>
          <w:szCs w:val="24"/>
        </w:rPr>
      </w:pPr>
      <w:proofErr w:type="spellStart"/>
      <w:r>
        <w:rPr>
          <w:rStyle w:val="slostrnky"/>
          <w:sz w:val="24"/>
          <w:szCs w:val="24"/>
        </w:rPr>
        <w:t>Ujednaná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odměna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může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být</w:t>
      </w:r>
      <w:proofErr w:type="spellEnd"/>
      <w:r>
        <w:rPr>
          <w:rStyle w:val="slostrnky"/>
          <w:sz w:val="24"/>
          <w:szCs w:val="24"/>
        </w:rPr>
        <w:t xml:space="preserve"> k </w:t>
      </w:r>
      <w:proofErr w:type="spellStart"/>
      <w:r>
        <w:rPr>
          <w:rStyle w:val="slostrnky"/>
          <w:sz w:val="24"/>
          <w:szCs w:val="24"/>
        </w:rPr>
        <w:t>datu</w:t>
      </w:r>
      <w:proofErr w:type="spellEnd"/>
      <w:r>
        <w:rPr>
          <w:rStyle w:val="slostrnky"/>
          <w:sz w:val="24"/>
          <w:szCs w:val="24"/>
        </w:rPr>
        <w:t xml:space="preserve"> 1. </w:t>
      </w:r>
      <w:proofErr w:type="spellStart"/>
      <w:r>
        <w:rPr>
          <w:rStyle w:val="slostrnky"/>
          <w:sz w:val="24"/>
          <w:szCs w:val="24"/>
        </w:rPr>
        <w:t>ledna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následujícího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roku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upravena</w:t>
      </w:r>
      <w:proofErr w:type="spellEnd"/>
      <w:r>
        <w:rPr>
          <w:rStyle w:val="slostrnky"/>
          <w:sz w:val="24"/>
          <w:szCs w:val="24"/>
        </w:rPr>
        <w:t xml:space="preserve"> o </w:t>
      </w:r>
      <w:proofErr w:type="spellStart"/>
      <w:r>
        <w:rPr>
          <w:rStyle w:val="slostrnky"/>
          <w:sz w:val="24"/>
          <w:szCs w:val="24"/>
        </w:rPr>
        <w:t>míru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inflace</w:t>
      </w:r>
      <w:proofErr w:type="spellEnd"/>
      <w:r>
        <w:rPr>
          <w:rStyle w:val="slostrnky"/>
          <w:sz w:val="24"/>
          <w:szCs w:val="24"/>
        </w:rPr>
        <w:t xml:space="preserve">, </w:t>
      </w:r>
      <w:proofErr w:type="spellStart"/>
      <w:r>
        <w:rPr>
          <w:rStyle w:val="slostrnky"/>
          <w:sz w:val="24"/>
          <w:szCs w:val="24"/>
        </w:rPr>
        <w:t>která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bude</w:t>
      </w:r>
      <w:proofErr w:type="spellEnd"/>
      <w:r>
        <w:rPr>
          <w:rStyle w:val="slostrnky"/>
          <w:sz w:val="24"/>
          <w:szCs w:val="24"/>
        </w:rPr>
        <w:t xml:space="preserve"> </w:t>
      </w:r>
      <w:proofErr w:type="spellStart"/>
      <w:r>
        <w:rPr>
          <w:rStyle w:val="slostrnky"/>
          <w:sz w:val="24"/>
          <w:szCs w:val="24"/>
        </w:rPr>
        <w:t>zveřejněna</w:t>
      </w:r>
      <w:proofErr w:type="spellEnd"/>
      <w:r>
        <w:rPr>
          <w:rStyle w:val="slostrnky"/>
          <w:sz w:val="24"/>
          <w:szCs w:val="24"/>
        </w:rPr>
        <w:t xml:space="preserve"> ČSÚ.</w:t>
      </w:r>
    </w:p>
    <w:p w:rsidR="00E7751C" w:rsidRDefault="00E7751C">
      <w:pPr>
        <w:pStyle w:val="TextB"/>
        <w:widowControl w:val="0"/>
        <w:tabs>
          <w:tab w:val="left" w:pos="1786"/>
        </w:tabs>
        <w:spacing w:after="20" w:line="240" w:lineRule="exact"/>
        <w:ind w:left="14" w:right="60" w:hanging="14"/>
        <w:rPr>
          <w:rFonts w:ascii="Helvetica Neue" w:eastAsia="Helvetica Neue" w:hAnsi="Helvetica Neue" w:cs="Helvetica Neue"/>
        </w:rPr>
      </w:pPr>
    </w:p>
    <w:p w:rsidR="00E7751C" w:rsidRDefault="00000000">
      <w:pPr>
        <w:pStyle w:val="TextB"/>
        <w:widowControl w:val="0"/>
        <w:tabs>
          <w:tab w:val="left" w:pos="1786"/>
        </w:tabs>
        <w:spacing w:after="20" w:line="288" w:lineRule="exact"/>
        <w:ind w:left="14" w:right="60" w:hanging="14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3. </w:t>
      </w:r>
      <w:proofErr w:type="spellStart"/>
      <w:r>
        <w:rPr>
          <w:rFonts w:ascii="Helvetica Neue" w:hAnsi="Helvetica Neue"/>
        </w:rPr>
        <w:t>Zhotovitel</w:t>
      </w:r>
      <w:proofErr w:type="spellEnd"/>
      <w:r>
        <w:rPr>
          <w:rFonts w:ascii="Helvetica Neue" w:hAnsi="Helvetica Neue"/>
        </w:rPr>
        <w:t xml:space="preserve"> se </w:t>
      </w:r>
      <w:proofErr w:type="spellStart"/>
      <w:r>
        <w:rPr>
          <w:rFonts w:ascii="Helvetica Neue" w:hAnsi="Helvetica Neue"/>
        </w:rPr>
        <w:t>zavazuje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provádět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služby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dle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čl</w:t>
      </w:r>
      <w:proofErr w:type="spellEnd"/>
      <w:r>
        <w:rPr>
          <w:rFonts w:ascii="Helvetica Neue" w:hAnsi="Helvetica Neue"/>
        </w:rPr>
        <w:t xml:space="preserve">. 1 </w:t>
      </w:r>
      <w:proofErr w:type="spellStart"/>
      <w:r>
        <w:rPr>
          <w:rFonts w:ascii="Helvetica Neue" w:hAnsi="Helvetica Neue"/>
        </w:rPr>
        <w:t>písm</w:t>
      </w:r>
      <w:proofErr w:type="spellEnd"/>
      <w:r>
        <w:rPr>
          <w:rFonts w:ascii="Helvetica Neue" w:hAnsi="Helvetica Neue"/>
        </w:rPr>
        <w:t xml:space="preserve">. a) </w:t>
      </w:r>
      <w:proofErr w:type="spellStart"/>
      <w:r>
        <w:rPr>
          <w:rFonts w:ascii="Helvetica Neue" w:hAnsi="Helvetica Neue"/>
        </w:rPr>
        <w:t>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písm</w:t>
      </w:r>
      <w:proofErr w:type="spellEnd"/>
      <w:r>
        <w:rPr>
          <w:rFonts w:ascii="Helvetica Neue" w:hAnsi="Helvetica Neue"/>
        </w:rPr>
        <w:t xml:space="preserve">. b) </w:t>
      </w:r>
      <w:proofErr w:type="spellStart"/>
      <w:r>
        <w:rPr>
          <w:rFonts w:ascii="Helvetica Neue" w:hAnsi="Helvetica Neue"/>
        </w:rPr>
        <w:t>na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svou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odpovědnost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dle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platných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právních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předpisů</w:t>
      </w:r>
      <w:proofErr w:type="spellEnd"/>
      <w:r>
        <w:rPr>
          <w:rFonts w:ascii="Helvetica Neue" w:hAnsi="Helvetica Neue"/>
        </w:rPr>
        <w:t xml:space="preserve"> a </w:t>
      </w:r>
      <w:proofErr w:type="spellStart"/>
      <w:r>
        <w:rPr>
          <w:rFonts w:ascii="Helvetica Neue" w:hAnsi="Helvetica Neue"/>
        </w:rPr>
        <w:t>dle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pravidel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oboru</w:t>
      </w:r>
      <w:proofErr w:type="spellEnd"/>
      <w:r>
        <w:rPr>
          <w:rFonts w:ascii="Helvetica Neue" w:hAnsi="Helvetica Neue"/>
        </w:rPr>
        <w:t xml:space="preserve">, se </w:t>
      </w:r>
      <w:proofErr w:type="spellStart"/>
      <w:r>
        <w:rPr>
          <w:rFonts w:ascii="Helvetica Neue" w:hAnsi="Helvetica Neue"/>
        </w:rPr>
        <w:t>zachováním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nejvyššího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standardu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odborné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péče</w:t>
      </w:r>
      <w:proofErr w:type="spellEnd"/>
      <w:r>
        <w:rPr>
          <w:rFonts w:ascii="Helvetica Neue" w:hAnsi="Helvetica Neue"/>
        </w:rPr>
        <w:t xml:space="preserve">. </w:t>
      </w:r>
      <w:proofErr w:type="spellStart"/>
      <w:r>
        <w:rPr>
          <w:rFonts w:ascii="Helvetica Neue" w:hAnsi="Helvetica Neue"/>
        </w:rPr>
        <w:t>Zhotovitel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prohlašuje</w:t>
      </w:r>
      <w:proofErr w:type="spellEnd"/>
      <w:r>
        <w:rPr>
          <w:rFonts w:ascii="Helvetica Neue" w:hAnsi="Helvetica Neue"/>
        </w:rPr>
        <w:t xml:space="preserve">, </w:t>
      </w:r>
      <w:proofErr w:type="spellStart"/>
      <w:r>
        <w:rPr>
          <w:rFonts w:ascii="Helvetica Neue" w:hAnsi="Helvetica Neue"/>
        </w:rPr>
        <w:t>že</w:t>
      </w:r>
      <w:proofErr w:type="spellEnd"/>
      <w:r>
        <w:rPr>
          <w:rFonts w:ascii="Helvetica Neue" w:hAnsi="Helvetica Neue"/>
        </w:rPr>
        <w:t xml:space="preserve"> je </w:t>
      </w:r>
      <w:proofErr w:type="spellStart"/>
      <w:r>
        <w:rPr>
          <w:rFonts w:ascii="Helvetica Neue" w:hAnsi="Helvetica Neue"/>
        </w:rPr>
        <w:t>profesionálem</w:t>
      </w:r>
      <w:proofErr w:type="spellEnd"/>
      <w:r>
        <w:rPr>
          <w:rFonts w:ascii="Helvetica Neue" w:hAnsi="Helvetica Neue"/>
        </w:rPr>
        <w:t xml:space="preserve"> – </w:t>
      </w:r>
      <w:proofErr w:type="spellStart"/>
      <w:r>
        <w:rPr>
          <w:rFonts w:ascii="Helvetica Neue" w:hAnsi="Helvetica Neue"/>
        </w:rPr>
        <w:t>podnikatelem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ve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všech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oborech</w:t>
      </w:r>
      <w:proofErr w:type="spellEnd"/>
      <w:r>
        <w:rPr>
          <w:rFonts w:ascii="Helvetica Neue" w:hAnsi="Helvetica Neue"/>
        </w:rPr>
        <w:t xml:space="preserve">, </w:t>
      </w:r>
      <w:proofErr w:type="spellStart"/>
      <w:r>
        <w:rPr>
          <w:rFonts w:ascii="Helvetica Neue" w:hAnsi="Helvetica Neue"/>
        </w:rPr>
        <w:t>které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jsou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předmětem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plnění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dle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této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Smlouvy</w:t>
      </w:r>
      <w:proofErr w:type="spellEnd"/>
      <w:r>
        <w:rPr>
          <w:rFonts w:ascii="Helvetica Neue" w:hAnsi="Helvetica Neue"/>
        </w:rPr>
        <w:t xml:space="preserve">, a </w:t>
      </w:r>
      <w:proofErr w:type="spellStart"/>
      <w:r>
        <w:rPr>
          <w:rFonts w:ascii="Helvetica Neue" w:hAnsi="Helvetica Neue"/>
        </w:rPr>
        <w:t>má</w:t>
      </w:r>
      <w:proofErr w:type="spellEnd"/>
      <w:r>
        <w:rPr>
          <w:rFonts w:ascii="Helvetica Neue" w:hAnsi="Helvetica Neue"/>
        </w:rPr>
        <w:t xml:space="preserve"> k </w:t>
      </w:r>
      <w:proofErr w:type="spellStart"/>
      <w:r>
        <w:rPr>
          <w:rFonts w:ascii="Helvetica Neue" w:hAnsi="Helvetica Neue"/>
        </w:rPr>
        <w:t>veškerým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ujednaným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činnostem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veškerou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potřebnou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odbornost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podnikatelské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oprávnění</w:t>
      </w:r>
      <w:proofErr w:type="spellEnd"/>
      <w:r>
        <w:rPr>
          <w:rFonts w:ascii="Helvetica Neue" w:hAnsi="Helvetica Neue"/>
        </w:rPr>
        <w:t xml:space="preserve">. </w:t>
      </w:r>
      <w:proofErr w:type="spellStart"/>
      <w:r>
        <w:rPr>
          <w:rFonts w:ascii="Helvetica Neue" w:hAnsi="Helvetica Neue"/>
        </w:rPr>
        <w:t>Při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porušení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povinnosti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uvedené</w:t>
      </w:r>
      <w:proofErr w:type="spellEnd"/>
      <w:r>
        <w:rPr>
          <w:rFonts w:ascii="Helvetica Neue" w:hAnsi="Helvetica Neue"/>
        </w:rPr>
        <w:t xml:space="preserve"> v </w:t>
      </w:r>
      <w:proofErr w:type="spellStart"/>
      <w:r>
        <w:rPr>
          <w:rFonts w:ascii="Helvetica Neue" w:hAnsi="Helvetica Neue"/>
        </w:rPr>
        <w:t>tomto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odstavci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či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nepravdivosti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kteréhokoliv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zde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uvedeného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prohlášení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odpovídá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zhotovitel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objednateli</w:t>
      </w:r>
      <w:proofErr w:type="spellEnd"/>
      <w:r>
        <w:rPr>
          <w:rFonts w:ascii="Helvetica Neue" w:hAnsi="Helvetica Neue"/>
        </w:rPr>
        <w:t xml:space="preserve"> za </w:t>
      </w:r>
      <w:proofErr w:type="spellStart"/>
      <w:r>
        <w:rPr>
          <w:rFonts w:ascii="Helvetica Neue" w:hAnsi="Helvetica Neue"/>
        </w:rPr>
        <w:t>škodu</w:t>
      </w:r>
      <w:proofErr w:type="spellEnd"/>
      <w:r>
        <w:rPr>
          <w:rFonts w:ascii="Helvetica Neue" w:hAnsi="Helvetica Neue"/>
        </w:rPr>
        <w:t>.</w:t>
      </w:r>
    </w:p>
    <w:p w:rsidR="00E7751C" w:rsidRDefault="00E7751C">
      <w:pPr>
        <w:pStyle w:val="TextB"/>
        <w:widowControl w:val="0"/>
        <w:tabs>
          <w:tab w:val="left" w:pos="1786"/>
        </w:tabs>
        <w:spacing w:after="20" w:line="288" w:lineRule="exact"/>
        <w:ind w:left="14" w:right="60" w:hanging="14"/>
        <w:jc w:val="both"/>
        <w:rPr>
          <w:rFonts w:ascii="Helvetica Neue" w:eastAsia="Helvetica Neue" w:hAnsi="Helvetica Neue" w:cs="Helvetica Neue"/>
        </w:rPr>
      </w:pPr>
    </w:p>
    <w:p w:rsidR="00E7751C" w:rsidRDefault="00000000">
      <w:pPr>
        <w:pStyle w:val="TextB"/>
        <w:widowControl w:val="0"/>
        <w:tabs>
          <w:tab w:val="left" w:pos="1786"/>
        </w:tabs>
        <w:spacing w:after="20" w:line="288" w:lineRule="exact"/>
        <w:ind w:left="14" w:right="60" w:hanging="14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4. </w:t>
      </w:r>
      <w:proofErr w:type="spellStart"/>
      <w:r>
        <w:rPr>
          <w:rFonts w:ascii="Helvetica Neue" w:hAnsi="Helvetica Neue"/>
        </w:rPr>
        <w:t>Veškerá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ujednání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Smlouvy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upravující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práva</w:t>
      </w:r>
      <w:proofErr w:type="spellEnd"/>
      <w:r>
        <w:rPr>
          <w:rFonts w:ascii="Helvetica Neue" w:hAnsi="Helvetica Neue"/>
        </w:rPr>
        <w:t xml:space="preserve"> a </w:t>
      </w:r>
      <w:proofErr w:type="spellStart"/>
      <w:r>
        <w:rPr>
          <w:rFonts w:ascii="Helvetica Neue" w:hAnsi="Helvetica Neue"/>
        </w:rPr>
        <w:t>povinnosti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smluvních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stran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ve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vztahu</w:t>
      </w:r>
      <w:proofErr w:type="spellEnd"/>
      <w:r>
        <w:rPr>
          <w:rFonts w:ascii="Helvetica Neue" w:hAnsi="Helvetica Neue"/>
        </w:rPr>
        <w:t xml:space="preserve"> k </w:t>
      </w:r>
      <w:proofErr w:type="spellStart"/>
      <w:r>
        <w:rPr>
          <w:rFonts w:ascii="Helvetica Neue" w:hAnsi="Helvetica Neue"/>
        </w:rPr>
        <w:t>vedení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personalistiky</w:t>
      </w:r>
      <w:proofErr w:type="spellEnd"/>
      <w:r>
        <w:rPr>
          <w:rFonts w:ascii="Helvetica Neue" w:hAnsi="Helvetica Neue"/>
        </w:rPr>
        <w:t xml:space="preserve"> a </w:t>
      </w:r>
      <w:proofErr w:type="spellStart"/>
      <w:r>
        <w:rPr>
          <w:rFonts w:ascii="Helvetica Neue" w:hAnsi="Helvetica Neue"/>
        </w:rPr>
        <w:t>zpracování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mezd</w:t>
      </w:r>
      <w:proofErr w:type="spellEnd"/>
      <w:r>
        <w:rPr>
          <w:rFonts w:ascii="Helvetica Neue" w:hAnsi="Helvetica Neue"/>
        </w:rPr>
        <w:t xml:space="preserve"> se </w:t>
      </w:r>
      <w:proofErr w:type="spellStart"/>
      <w:r>
        <w:rPr>
          <w:rFonts w:ascii="Helvetica Neue" w:hAnsi="Helvetica Neue"/>
        </w:rPr>
        <w:t>přiměřeně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použijí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i</w:t>
      </w:r>
      <w:proofErr w:type="spellEnd"/>
      <w:r>
        <w:rPr>
          <w:rFonts w:ascii="Helvetica Neue" w:hAnsi="Helvetica Neue"/>
        </w:rPr>
        <w:t xml:space="preserve"> pro </w:t>
      </w:r>
      <w:proofErr w:type="spellStart"/>
      <w:r>
        <w:rPr>
          <w:rFonts w:ascii="Helvetica Neue" w:hAnsi="Helvetica Neue"/>
        </w:rPr>
        <w:t>zajišťování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činnosti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dle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čl</w:t>
      </w:r>
      <w:proofErr w:type="spellEnd"/>
      <w:r>
        <w:rPr>
          <w:rFonts w:ascii="Helvetica Neue" w:hAnsi="Helvetica Neue"/>
        </w:rPr>
        <w:t xml:space="preserve">. 1. </w:t>
      </w:r>
      <w:proofErr w:type="spellStart"/>
      <w:r>
        <w:rPr>
          <w:rFonts w:ascii="Helvetica Neue" w:hAnsi="Helvetica Neue"/>
        </w:rPr>
        <w:t>písm</w:t>
      </w:r>
      <w:proofErr w:type="spellEnd"/>
      <w:r>
        <w:rPr>
          <w:rFonts w:ascii="Helvetica Neue" w:hAnsi="Helvetica Neue"/>
        </w:rPr>
        <w:t>. b) (</w:t>
      </w:r>
      <w:proofErr w:type="spellStart"/>
      <w:r>
        <w:rPr>
          <w:rFonts w:ascii="Helvetica Neue" w:hAnsi="Helvetica Neue"/>
        </w:rPr>
        <w:t>zejména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předávání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podkladů</w:t>
      </w:r>
      <w:proofErr w:type="spellEnd"/>
      <w:r>
        <w:rPr>
          <w:rFonts w:ascii="Helvetica Neue" w:hAnsi="Helvetica Neue"/>
        </w:rPr>
        <w:t xml:space="preserve">, </w:t>
      </w:r>
      <w:proofErr w:type="spellStart"/>
      <w:r>
        <w:rPr>
          <w:rFonts w:ascii="Helvetica Neue" w:hAnsi="Helvetica Neue"/>
        </w:rPr>
        <w:t>náprava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nedostatků</w:t>
      </w:r>
      <w:proofErr w:type="spellEnd"/>
      <w:r>
        <w:rPr>
          <w:rFonts w:ascii="Helvetica Neue" w:hAnsi="Helvetica Neue"/>
        </w:rPr>
        <w:t xml:space="preserve">, </w:t>
      </w:r>
      <w:proofErr w:type="spellStart"/>
      <w:r>
        <w:rPr>
          <w:rFonts w:ascii="Helvetica Neue" w:hAnsi="Helvetica Neue"/>
        </w:rPr>
        <w:t>mlčenlivost</w:t>
      </w:r>
      <w:proofErr w:type="spellEnd"/>
      <w:r>
        <w:rPr>
          <w:rFonts w:ascii="Helvetica Neue" w:hAnsi="Helvetica Neue"/>
        </w:rPr>
        <w:t xml:space="preserve">, </w:t>
      </w:r>
      <w:proofErr w:type="spellStart"/>
      <w:r>
        <w:rPr>
          <w:rFonts w:ascii="Helvetica Neue" w:hAnsi="Helvetica Neue"/>
        </w:rPr>
        <w:t>informační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povinnost</w:t>
      </w:r>
      <w:proofErr w:type="spellEnd"/>
      <w:r>
        <w:rPr>
          <w:rFonts w:ascii="Helvetica Neue" w:hAnsi="Helvetica Neue"/>
        </w:rPr>
        <w:t xml:space="preserve">, </w:t>
      </w:r>
      <w:proofErr w:type="spellStart"/>
      <w:r>
        <w:rPr>
          <w:rFonts w:ascii="Helvetica Neue" w:hAnsi="Helvetica Neue"/>
        </w:rPr>
        <w:t>odpovědnost</w:t>
      </w:r>
      <w:proofErr w:type="spellEnd"/>
      <w:r>
        <w:rPr>
          <w:rFonts w:ascii="Helvetica Neue" w:hAnsi="Helvetica Neue"/>
        </w:rPr>
        <w:t xml:space="preserve"> za </w:t>
      </w:r>
      <w:proofErr w:type="spellStart"/>
      <w:r>
        <w:rPr>
          <w:rFonts w:ascii="Helvetica Neue" w:hAnsi="Helvetica Neue"/>
        </w:rPr>
        <w:t>škodu</w:t>
      </w:r>
      <w:proofErr w:type="spellEnd"/>
      <w:r>
        <w:rPr>
          <w:rFonts w:ascii="Helvetica Neue" w:hAnsi="Helvetica Neue"/>
        </w:rPr>
        <w:t xml:space="preserve">, </w:t>
      </w:r>
      <w:proofErr w:type="spellStart"/>
      <w:r>
        <w:rPr>
          <w:rFonts w:ascii="Helvetica Neue" w:hAnsi="Helvetica Neue"/>
        </w:rPr>
        <w:t>povinnosti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při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ukončení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smlouvy</w:t>
      </w:r>
      <w:proofErr w:type="spellEnd"/>
      <w:r>
        <w:rPr>
          <w:rFonts w:ascii="Helvetica Neue" w:hAnsi="Helvetica Neue"/>
        </w:rPr>
        <w:t>).</w:t>
      </w:r>
    </w:p>
    <w:p w:rsidR="00E7751C" w:rsidRDefault="00E7751C">
      <w:pPr>
        <w:pStyle w:val="TextB"/>
        <w:widowControl w:val="0"/>
        <w:tabs>
          <w:tab w:val="left" w:pos="1786"/>
        </w:tabs>
        <w:spacing w:after="20" w:line="288" w:lineRule="exact"/>
        <w:ind w:left="14" w:right="60" w:hanging="14"/>
        <w:jc w:val="both"/>
        <w:rPr>
          <w:rFonts w:ascii="Helvetica Neue" w:eastAsia="Helvetica Neue" w:hAnsi="Helvetica Neue" w:cs="Helvetica Neue"/>
        </w:rPr>
      </w:pPr>
    </w:p>
    <w:p w:rsidR="00E7751C" w:rsidRDefault="00000000">
      <w:pPr>
        <w:pStyle w:val="TextB"/>
        <w:widowControl w:val="0"/>
        <w:tabs>
          <w:tab w:val="left" w:pos="1786"/>
        </w:tabs>
        <w:spacing w:after="20" w:line="288" w:lineRule="exact"/>
        <w:ind w:left="14" w:right="60" w:hanging="14"/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5. </w:t>
      </w:r>
      <w:proofErr w:type="spellStart"/>
      <w:r>
        <w:rPr>
          <w:rFonts w:ascii="Helvetica Neue" w:hAnsi="Helvetica Neue"/>
        </w:rPr>
        <w:t>Ostatní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ujednání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Smlouvy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tímto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Dodatkem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nedotčená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zůstávají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beze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změny</w:t>
      </w:r>
      <w:proofErr w:type="spellEnd"/>
      <w:r>
        <w:rPr>
          <w:rFonts w:ascii="Helvetica Neue" w:hAnsi="Helvetica Neue"/>
        </w:rPr>
        <w:t>, v </w:t>
      </w:r>
      <w:proofErr w:type="spellStart"/>
      <w:r>
        <w:rPr>
          <w:rFonts w:ascii="Helvetica Neue" w:hAnsi="Helvetica Neue"/>
        </w:rPr>
        <w:t>platnosti</w:t>
      </w:r>
      <w:proofErr w:type="spellEnd"/>
      <w:r>
        <w:rPr>
          <w:rFonts w:ascii="Helvetica Neue" w:hAnsi="Helvetica Neue"/>
        </w:rPr>
        <w:t xml:space="preserve"> a </w:t>
      </w:r>
      <w:proofErr w:type="spellStart"/>
      <w:r>
        <w:rPr>
          <w:rFonts w:ascii="Helvetica Neue" w:hAnsi="Helvetica Neue"/>
        </w:rPr>
        <w:t>účinnosti</w:t>
      </w:r>
      <w:proofErr w:type="spellEnd"/>
      <w:r>
        <w:rPr>
          <w:rFonts w:ascii="Helvetica Neue" w:hAnsi="Helvetica Neue"/>
          <w:lang w:val="it-IT"/>
        </w:rPr>
        <w:t>.</w:t>
      </w:r>
    </w:p>
    <w:p w:rsidR="00E7751C" w:rsidRDefault="00E7751C">
      <w:pPr>
        <w:pStyle w:val="TextA"/>
        <w:jc w:val="center"/>
        <w:rPr>
          <w:rStyle w:val="slostrnky"/>
          <w:sz w:val="24"/>
          <w:szCs w:val="24"/>
        </w:rPr>
      </w:pPr>
    </w:p>
    <w:p w:rsidR="00E7751C" w:rsidRDefault="00E7751C">
      <w:pPr>
        <w:pStyle w:val="TextA"/>
        <w:jc w:val="center"/>
        <w:rPr>
          <w:b/>
          <w:bCs/>
          <w:sz w:val="24"/>
          <w:szCs w:val="24"/>
        </w:rPr>
      </w:pPr>
    </w:p>
    <w:p w:rsidR="00E7751C" w:rsidRDefault="00000000">
      <w:pPr>
        <w:pStyle w:val="TextA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Článek</w:t>
      </w:r>
      <w:proofErr w:type="spellEnd"/>
      <w:r>
        <w:rPr>
          <w:b/>
          <w:bCs/>
          <w:sz w:val="24"/>
          <w:szCs w:val="24"/>
        </w:rPr>
        <w:t xml:space="preserve"> II. - </w:t>
      </w:r>
      <w:proofErr w:type="spellStart"/>
      <w:r>
        <w:rPr>
          <w:b/>
          <w:bCs/>
          <w:sz w:val="24"/>
          <w:szCs w:val="24"/>
        </w:rPr>
        <w:t>Závěrečná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ustanovení</w:t>
      </w:r>
      <w:proofErr w:type="spellEnd"/>
    </w:p>
    <w:p w:rsidR="00E7751C" w:rsidRDefault="00E7751C">
      <w:pPr>
        <w:pStyle w:val="VchozA"/>
        <w:keepNext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after="120" w:line="240" w:lineRule="auto"/>
        <w:ind w:left="432" w:hanging="432"/>
        <w:outlineLvl w:val="0"/>
        <w:rPr>
          <w:b/>
          <w:bCs/>
          <w:u w:val="single"/>
        </w:rPr>
      </w:pPr>
    </w:p>
    <w:p w:rsidR="00E7751C" w:rsidRDefault="00000000">
      <w:pPr>
        <w:pStyle w:val="TextB"/>
        <w:numPr>
          <w:ilvl w:val="0"/>
          <w:numId w:val="7"/>
        </w:numPr>
        <w:suppressAutoHyphens/>
        <w:spacing w:before="80"/>
        <w:jc w:val="both"/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Tento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Dodatek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nabývá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účinnosti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podpisem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poslední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smluvní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stranou</w:t>
      </w:r>
      <w:proofErr w:type="spellEnd"/>
      <w:r>
        <w:rPr>
          <w:rFonts w:ascii="Helvetica Neue" w:hAnsi="Helvetica Neue"/>
        </w:rPr>
        <w:t>.</w:t>
      </w:r>
    </w:p>
    <w:p w:rsidR="00E7751C" w:rsidRDefault="00000000">
      <w:pPr>
        <w:pStyle w:val="TextB"/>
        <w:numPr>
          <w:ilvl w:val="0"/>
          <w:numId w:val="7"/>
        </w:numPr>
        <w:suppressAutoHyphens/>
        <w:spacing w:before="80"/>
        <w:jc w:val="both"/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Dodatek</w:t>
      </w:r>
      <w:proofErr w:type="spellEnd"/>
      <w:r>
        <w:rPr>
          <w:rFonts w:ascii="Helvetica Neue" w:hAnsi="Helvetica Neue"/>
        </w:rPr>
        <w:t xml:space="preserve"> je </w:t>
      </w:r>
      <w:proofErr w:type="spellStart"/>
      <w:r>
        <w:rPr>
          <w:rFonts w:ascii="Helvetica Neue" w:hAnsi="Helvetica Neue"/>
        </w:rPr>
        <w:t>vyhotoven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ve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třech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stejnopisech</w:t>
      </w:r>
      <w:proofErr w:type="spellEnd"/>
      <w:r>
        <w:rPr>
          <w:rFonts w:ascii="Helvetica Neue" w:hAnsi="Helvetica Neue"/>
        </w:rPr>
        <w:t>, z </w:t>
      </w:r>
      <w:proofErr w:type="spellStart"/>
      <w:r>
        <w:rPr>
          <w:rFonts w:ascii="Helvetica Neue" w:hAnsi="Helvetica Neue"/>
          <w:lang w:val="de-DE"/>
        </w:rPr>
        <w:t>nich</w:t>
      </w:r>
      <w:proofErr w:type="spellEnd"/>
      <w:r>
        <w:rPr>
          <w:rFonts w:ascii="Helvetica Neue" w:hAnsi="Helvetica Neue"/>
        </w:rPr>
        <w:t xml:space="preserve">ž </w:t>
      </w:r>
      <w:proofErr w:type="spellStart"/>
      <w:r>
        <w:rPr>
          <w:rFonts w:ascii="Helvetica Neue" w:hAnsi="Helvetica Neue"/>
        </w:rPr>
        <w:t>dva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stejnopisy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obdrží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objednatel</w:t>
      </w:r>
      <w:proofErr w:type="spellEnd"/>
      <w:r>
        <w:rPr>
          <w:rFonts w:ascii="Helvetica Neue" w:hAnsi="Helvetica Neue"/>
        </w:rPr>
        <w:t xml:space="preserve"> a </w:t>
      </w:r>
      <w:proofErr w:type="spellStart"/>
      <w:r>
        <w:rPr>
          <w:rFonts w:ascii="Helvetica Neue" w:hAnsi="Helvetica Neue"/>
        </w:rPr>
        <w:t>jeden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zhotovitel</w:t>
      </w:r>
      <w:proofErr w:type="spellEnd"/>
      <w:r>
        <w:rPr>
          <w:rFonts w:ascii="Helvetica Neue" w:hAnsi="Helvetica Neue"/>
        </w:rPr>
        <w:t>.</w:t>
      </w:r>
    </w:p>
    <w:p w:rsidR="00E7751C" w:rsidRDefault="00000000">
      <w:pPr>
        <w:pStyle w:val="TextB"/>
        <w:numPr>
          <w:ilvl w:val="0"/>
          <w:numId w:val="7"/>
        </w:numPr>
        <w:suppressAutoHyphens/>
        <w:spacing w:before="80"/>
        <w:jc w:val="both"/>
        <w:rPr>
          <w:rFonts w:ascii="Helvetica Neue" w:hAnsi="Helvetica Neue"/>
        </w:rPr>
      </w:pPr>
      <w:proofErr w:type="spellStart"/>
      <w:r>
        <w:rPr>
          <w:rFonts w:ascii="Helvetica Neue" w:hAnsi="Helvetica Neue"/>
        </w:rPr>
        <w:t>Dodatek</w:t>
      </w:r>
      <w:proofErr w:type="spellEnd"/>
      <w:r>
        <w:rPr>
          <w:rFonts w:ascii="Helvetica Neue" w:hAnsi="Helvetica Neue"/>
        </w:rPr>
        <w:t xml:space="preserve"> je </w:t>
      </w:r>
      <w:proofErr w:type="spellStart"/>
      <w:r>
        <w:rPr>
          <w:rFonts w:ascii="Helvetica Neue" w:hAnsi="Helvetica Neue"/>
        </w:rPr>
        <w:t>uzavřen</w:t>
      </w:r>
      <w:proofErr w:type="spellEnd"/>
      <w:r>
        <w:rPr>
          <w:rFonts w:ascii="Helvetica Neue" w:hAnsi="Helvetica Neue"/>
        </w:rPr>
        <w:t xml:space="preserve"> za </w:t>
      </w:r>
      <w:proofErr w:type="spellStart"/>
      <w:r>
        <w:rPr>
          <w:rFonts w:ascii="Helvetica Neue" w:hAnsi="Helvetica Neue"/>
        </w:rPr>
        <w:t>svobodné</w:t>
      </w:r>
      <w:proofErr w:type="spellEnd"/>
      <w:r>
        <w:rPr>
          <w:rFonts w:ascii="Helvetica Neue" w:hAnsi="Helvetica Neue"/>
        </w:rPr>
        <w:t xml:space="preserve"> a </w:t>
      </w:r>
      <w:proofErr w:type="spellStart"/>
      <w:r>
        <w:rPr>
          <w:rFonts w:ascii="Helvetica Neue" w:hAnsi="Helvetica Neue"/>
        </w:rPr>
        <w:t>pravé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vůli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všech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účastníků</w:t>
      </w:r>
      <w:proofErr w:type="spellEnd"/>
      <w:r>
        <w:rPr>
          <w:rFonts w:ascii="Helvetica Neue" w:hAnsi="Helvetica Neue"/>
        </w:rPr>
        <w:t xml:space="preserve">, bez </w:t>
      </w:r>
      <w:proofErr w:type="spellStart"/>
      <w:r>
        <w:rPr>
          <w:rFonts w:ascii="Helvetica Neue" w:hAnsi="Helvetica Neue"/>
        </w:rPr>
        <w:t>nátlaku</w:t>
      </w:r>
      <w:proofErr w:type="spellEnd"/>
      <w:r>
        <w:rPr>
          <w:rFonts w:ascii="Helvetica Neue" w:hAnsi="Helvetica Neue"/>
        </w:rPr>
        <w:t xml:space="preserve">, ne za </w:t>
      </w:r>
      <w:proofErr w:type="spellStart"/>
      <w:r>
        <w:rPr>
          <w:rFonts w:ascii="Helvetica Neue" w:hAnsi="Helvetica Neue"/>
        </w:rPr>
        <w:t>nevýhodných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podmínek</w:t>
      </w:r>
      <w:proofErr w:type="spellEnd"/>
      <w:r>
        <w:rPr>
          <w:rFonts w:ascii="Helvetica Neue" w:hAnsi="Helvetica Neue"/>
        </w:rPr>
        <w:t xml:space="preserve">, </w:t>
      </w:r>
      <w:proofErr w:type="spellStart"/>
      <w:r>
        <w:rPr>
          <w:rFonts w:ascii="Helvetica Neue" w:hAnsi="Helvetica Neue"/>
        </w:rPr>
        <w:t>při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znalosti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všech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okolností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smluvního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vztahu</w:t>
      </w:r>
      <w:proofErr w:type="spellEnd"/>
      <w:r>
        <w:rPr>
          <w:rFonts w:ascii="Helvetica Neue" w:hAnsi="Helvetica Neue"/>
        </w:rPr>
        <w:t xml:space="preserve"> a </w:t>
      </w:r>
      <w:proofErr w:type="spellStart"/>
      <w:r>
        <w:rPr>
          <w:rFonts w:ascii="Helvetica Neue" w:hAnsi="Helvetica Neue"/>
        </w:rPr>
        <w:t>všeobecných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dodacích</w:t>
      </w:r>
      <w:proofErr w:type="spellEnd"/>
      <w:r>
        <w:rPr>
          <w:rFonts w:ascii="Helvetica Neue" w:hAnsi="Helvetica Neue"/>
        </w:rPr>
        <w:t xml:space="preserve"> </w:t>
      </w:r>
      <w:proofErr w:type="spellStart"/>
      <w:r>
        <w:rPr>
          <w:rFonts w:ascii="Helvetica Neue" w:hAnsi="Helvetica Neue"/>
        </w:rPr>
        <w:t>podmínek</w:t>
      </w:r>
      <w:proofErr w:type="spellEnd"/>
      <w:r>
        <w:rPr>
          <w:rFonts w:ascii="Helvetica Neue" w:hAnsi="Helvetica Neue"/>
        </w:rPr>
        <w:t>.</w:t>
      </w:r>
    </w:p>
    <w:p w:rsidR="00E7751C" w:rsidRDefault="00E7751C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8"/>
        <w:rPr>
          <w:b/>
          <w:bCs/>
        </w:rPr>
      </w:pPr>
    </w:p>
    <w:p w:rsidR="00E7751C" w:rsidRDefault="00E7751C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8"/>
        <w:rPr>
          <w:b/>
          <w:bCs/>
        </w:rPr>
      </w:pPr>
    </w:p>
    <w:p w:rsidR="00E7751C" w:rsidRDefault="00E7751C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708"/>
        <w:rPr>
          <w:b/>
          <w:bCs/>
        </w:rPr>
      </w:pPr>
    </w:p>
    <w:p w:rsidR="00E7751C" w:rsidRDefault="00000000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Style w:val="slostrnky"/>
        </w:rPr>
      </w:pPr>
      <w:r>
        <w:rPr>
          <w:rStyle w:val="slostrnky"/>
        </w:rPr>
        <w:t>V </w:t>
      </w:r>
      <w:proofErr w:type="spellStart"/>
      <w:r>
        <w:rPr>
          <w:rStyle w:val="slostrnky"/>
        </w:rPr>
        <w:t>Praze</w:t>
      </w:r>
      <w:proofErr w:type="spellEnd"/>
      <w:r>
        <w:rPr>
          <w:rStyle w:val="slostrnky"/>
        </w:rPr>
        <w:t xml:space="preserve"> </w:t>
      </w:r>
      <w:proofErr w:type="spellStart"/>
      <w:r>
        <w:rPr>
          <w:rStyle w:val="slostrnky"/>
        </w:rPr>
        <w:t>dne</w:t>
      </w:r>
      <w:proofErr w:type="spellEnd"/>
      <w:r>
        <w:rPr>
          <w:rStyle w:val="slostrnky"/>
        </w:rPr>
        <w:tab/>
      </w:r>
      <w:r>
        <w:rPr>
          <w:rStyle w:val="slostrnky"/>
        </w:rPr>
        <w:tab/>
      </w:r>
      <w:r>
        <w:rPr>
          <w:rStyle w:val="slostrnky"/>
        </w:rPr>
        <w:tab/>
      </w:r>
      <w:r>
        <w:rPr>
          <w:rStyle w:val="slostrnky"/>
        </w:rPr>
        <w:tab/>
      </w:r>
      <w:r>
        <w:rPr>
          <w:rStyle w:val="slostrnky"/>
        </w:rPr>
        <w:tab/>
      </w:r>
      <w:r>
        <w:rPr>
          <w:rStyle w:val="slostrnky"/>
        </w:rPr>
        <w:tab/>
      </w:r>
      <w:r>
        <w:rPr>
          <w:rStyle w:val="slostrnky"/>
        </w:rPr>
        <w:tab/>
        <w:t>V </w:t>
      </w:r>
      <w:proofErr w:type="spellStart"/>
      <w:r>
        <w:rPr>
          <w:rStyle w:val="slostrnky"/>
        </w:rPr>
        <w:t>Praze</w:t>
      </w:r>
      <w:proofErr w:type="spellEnd"/>
      <w:r>
        <w:rPr>
          <w:rStyle w:val="slostrnky"/>
        </w:rPr>
        <w:t xml:space="preserve"> </w:t>
      </w:r>
      <w:proofErr w:type="spellStart"/>
      <w:r>
        <w:rPr>
          <w:rStyle w:val="slostrnky"/>
        </w:rPr>
        <w:t>dne</w:t>
      </w:r>
      <w:proofErr w:type="spellEnd"/>
    </w:p>
    <w:p w:rsidR="00E7751C" w:rsidRDefault="00E7751C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b/>
          <w:bCs/>
        </w:rPr>
      </w:pPr>
    </w:p>
    <w:p w:rsidR="00E7751C" w:rsidRDefault="00E7751C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b/>
          <w:bCs/>
        </w:rPr>
      </w:pPr>
    </w:p>
    <w:p w:rsidR="00E7751C" w:rsidRDefault="00E7751C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b/>
          <w:bCs/>
        </w:rPr>
      </w:pPr>
    </w:p>
    <w:p w:rsidR="00E7751C" w:rsidRDefault="00000000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b/>
          <w:bCs/>
        </w:rPr>
      </w:pPr>
      <w:r>
        <w:rPr>
          <w:b/>
          <w:bCs/>
        </w:rPr>
        <w:t>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</w:t>
      </w:r>
    </w:p>
    <w:p w:rsidR="00E7751C" w:rsidRDefault="00000000">
      <w:pPr>
        <w:pStyle w:val="Vchoz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</w:pPr>
      <w:r>
        <w:rPr>
          <w:b/>
          <w:bCs/>
        </w:rPr>
        <w:t xml:space="preserve">         </w:t>
      </w:r>
      <w:proofErr w:type="spellStart"/>
      <w:r>
        <w:rPr>
          <w:b/>
          <w:bCs/>
        </w:rPr>
        <w:t>Objednatel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proofErr w:type="spellStart"/>
      <w:r>
        <w:rPr>
          <w:b/>
          <w:bCs/>
        </w:rPr>
        <w:t>Zhotovitel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sectPr w:rsidR="00E7751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2445" w:rsidRDefault="00912445">
      <w:r>
        <w:separator/>
      </w:r>
    </w:p>
  </w:endnote>
  <w:endnote w:type="continuationSeparator" w:id="0">
    <w:p w:rsidR="00912445" w:rsidRDefault="0091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51C" w:rsidRDefault="00000000">
    <w:pPr>
      <w:pStyle w:val="Zpat"/>
      <w:jc w:val="center"/>
      <w:rPr>
        <w:rStyle w:val="slostrnky"/>
      </w:rPr>
    </w:pPr>
    <w:r>
      <w:fldChar w:fldCharType="begin"/>
    </w:r>
    <w:r>
      <w:instrText xml:space="preserve"> PAGE </w:instrText>
    </w:r>
    <w:r>
      <w:fldChar w:fldCharType="separate"/>
    </w:r>
    <w:r w:rsidR="00B01A4C">
      <w:rPr>
        <w:noProof/>
      </w:rPr>
      <w:t>1</w:t>
    </w:r>
    <w:r>
      <w:fldChar w:fldCharType="end"/>
    </w:r>
  </w:p>
  <w:p w:rsidR="00E7751C" w:rsidRDefault="00E7751C">
    <w:pPr>
      <w:pStyle w:val="Zhlavaz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2445" w:rsidRDefault="00912445">
      <w:r>
        <w:separator/>
      </w:r>
    </w:p>
  </w:footnote>
  <w:footnote w:type="continuationSeparator" w:id="0">
    <w:p w:rsidR="00912445" w:rsidRDefault="0091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51C" w:rsidRDefault="00E7751C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3BE0"/>
    <w:multiLevelType w:val="hybridMultilevel"/>
    <w:tmpl w:val="833ADB78"/>
    <w:numStyleLink w:val="Psmena"/>
  </w:abstractNum>
  <w:abstractNum w:abstractNumId="1" w15:restartNumberingAfterBreak="0">
    <w:nsid w:val="34BF4897"/>
    <w:multiLevelType w:val="hybridMultilevel"/>
    <w:tmpl w:val="9E025D48"/>
    <w:numStyleLink w:val="sla"/>
  </w:abstractNum>
  <w:abstractNum w:abstractNumId="2" w15:restartNumberingAfterBreak="0">
    <w:nsid w:val="55155D78"/>
    <w:multiLevelType w:val="hybridMultilevel"/>
    <w:tmpl w:val="24E00152"/>
    <w:styleLink w:val="Importovanstyl5"/>
    <w:lvl w:ilvl="0" w:tplc="04BC22BE">
      <w:start w:val="1"/>
      <w:numFmt w:val="decimal"/>
      <w:lvlText w:val="%1."/>
      <w:lvlJc w:val="left"/>
      <w:pPr>
        <w:tabs>
          <w:tab w:val="num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929F20">
      <w:start w:val="1"/>
      <w:numFmt w:val="lowerLetter"/>
      <w:lvlText w:val="%2."/>
      <w:lvlJc w:val="left"/>
      <w:pPr>
        <w:tabs>
          <w:tab w:val="left" w:pos="709"/>
          <w:tab w:val="left" w:pos="851"/>
          <w:tab w:val="num" w:pos="144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58" w:hanging="3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E071EE">
      <w:start w:val="1"/>
      <w:numFmt w:val="lowerRoman"/>
      <w:lvlText w:val="%3."/>
      <w:lvlJc w:val="left"/>
      <w:pPr>
        <w:tabs>
          <w:tab w:val="left" w:pos="709"/>
          <w:tab w:val="left" w:pos="851"/>
          <w:tab w:val="left" w:pos="1416"/>
          <w:tab w:val="num" w:pos="214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5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08E9C0">
      <w:start w:val="1"/>
      <w:numFmt w:val="decimal"/>
      <w:lvlText w:val="%4."/>
      <w:lvlJc w:val="left"/>
      <w:pPr>
        <w:tabs>
          <w:tab w:val="left" w:pos="709"/>
          <w:tab w:val="left" w:pos="851"/>
          <w:tab w:val="left" w:pos="1416"/>
          <w:tab w:val="left" w:pos="2124"/>
          <w:tab w:val="num" w:pos="286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71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10EB5A">
      <w:start w:val="1"/>
      <w:numFmt w:val="lowerLetter"/>
      <w:lvlText w:val="%5."/>
      <w:lvlJc w:val="left"/>
      <w:pPr>
        <w:tabs>
          <w:tab w:val="left" w:pos="709"/>
          <w:tab w:val="left" w:pos="851"/>
          <w:tab w:val="left" w:pos="1416"/>
          <w:tab w:val="left" w:pos="2124"/>
          <w:tab w:val="left" w:pos="2832"/>
          <w:tab w:val="num" w:pos="356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7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689380">
      <w:start w:val="1"/>
      <w:numFmt w:val="lowerRoman"/>
      <w:lvlText w:val="%6."/>
      <w:lvlJc w:val="left"/>
      <w:pPr>
        <w:tabs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num" w:pos="426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79" w:hanging="2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2E2C0">
      <w:start w:val="1"/>
      <w:numFmt w:val="decimal"/>
      <w:lvlText w:val="%7."/>
      <w:lvlJc w:val="left"/>
      <w:pPr>
        <w:tabs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num" w:pos="4981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B4539E">
      <w:start w:val="1"/>
      <w:numFmt w:val="lowerLetter"/>
      <w:lvlText w:val="%8."/>
      <w:lvlJc w:val="left"/>
      <w:pPr>
        <w:tabs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88"/>
          <w:tab w:val="left" w:pos="6372"/>
          <w:tab w:val="left" w:pos="7080"/>
          <w:tab w:val="left" w:pos="7788"/>
          <w:tab w:val="left" w:pos="8496"/>
          <w:tab w:val="left" w:pos="9132"/>
        </w:tabs>
        <w:ind w:left="5699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F0CABC">
      <w:start w:val="1"/>
      <w:numFmt w:val="lowerRoman"/>
      <w:suff w:val="nothing"/>
      <w:lvlText w:val="%9."/>
      <w:lvlJc w:val="left"/>
      <w:pPr>
        <w:tabs>
          <w:tab w:val="left" w:pos="709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3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3592ADB"/>
    <w:multiLevelType w:val="hybridMultilevel"/>
    <w:tmpl w:val="9E025D48"/>
    <w:styleLink w:val="sla"/>
    <w:lvl w:ilvl="0" w:tplc="1AE2A9E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94165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BC5EB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2424FE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9A6972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92F1A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5A36E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04B93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C1A0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75E21A2"/>
    <w:multiLevelType w:val="hybridMultilevel"/>
    <w:tmpl w:val="24E00152"/>
    <w:numStyleLink w:val="Importovanstyl5"/>
  </w:abstractNum>
  <w:abstractNum w:abstractNumId="5" w15:restartNumberingAfterBreak="0">
    <w:nsid w:val="7E87525F"/>
    <w:multiLevelType w:val="hybridMultilevel"/>
    <w:tmpl w:val="833ADB78"/>
    <w:styleLink w:val="Psmena"/>
    <w:lvl w:ilvl="0" w:tplc="0B4CE364">
      <w:start w:val="1"/>
      <w:numFmt w:val="upp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20E7D6">
      <w:start w:val="1"/>
      <w:numFmt w:val="upperLetter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829E74">
      <w:start w:val="1"/>
      <w:numFmt w:val="low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3C5E4E">
      <w:start w:val="1"/>
      <w:numFmt w:val="upperLetter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CC7F86">
      <w:start w:val="1"/>
      <w:numFmt w:val="upperLetter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187E78">
      <w:start w:val="1"/>
      <w:numFmt w:val="upperLetter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EDEF2">
      <w:start w:val="1"/>
      <w:numFmt w:val="upperLetter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623858">
      <w:start w:val="1"/>
      <w:numFmt w:val="upperLetter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3C23DE">
      <w:start w:val="1"/>
      <w:numFmt w:val="upperLetter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2955020">
    <w:abstractNumId w:val="3"/>
  </w:num>
  <w:num w:numId="2" w16cid:durableId="283653340">
    <w:abstractNumId w:val="1"/>
  </w:num>
  <w:num w:numId="3" w16cid:durableId="1480682337">
    <w:abstractNumId w:val="5"/>
  </w:num>
  <w:num w:numId="4" w16cid:durableId="151415629">
    <w:abstractNumId w:val="0"/>
  </w:num>
  <w:num w:numId="5" w16cid:durableId="637494066">
    <w:abstractNumId w:val="0"/>
    <w:lvlOverride w:ilvl="0">
      <w:startOverride w:val="1"/>
      <w:lvl w:ilvl="0" w:tplc="8068AC8E">
        <w:start w:val="1"/>
        <w:numFmt w:val="upperLetter"/>
        <w:lvlText w:val="%1)"/>
        <w:lvlJc w:val="left"/>
        <w:pPr>
          <w:ind w:left="113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534FD06">
        <w:start w:val="1"/>
        <w:numFmt w:val="upperLetter"/>
        <w:lvlText w:val="%2)"/>
        <w:lvlJc w:val="left"/>
        <w:pPr>
          <w:ind w:left="1527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0A0DA4">
        <w:start w:val="1"/>
        <w:numFmt w:val="lowerLetter"/>
        <w:lvlText w:val="%3."/>
        <w:lvlJc w:val="left"/>
        <w:pPr>
          <w:ind w:left="1887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9AEBF52">
        <w:start w:val="1"/>
        <w:numFmt w:val="upperLetter"/>
        <w:lvlText w:val="%4)"/>
        <w:lvlJc w:val="left"/>
        <w:pPr>
          <w:ind w:left="2247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329B6C">
        <w:start w:val="1"/>
        <w:numFmt w:val="upperLetter"/>
        <w:lvlText w:val="%5)"/>
        <w:lvlJc w:val="left"/>
        <w:pPr>
          <w:ind w:left="2607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6101354">
        <w:start w:val="1"/>
        <w:numFmt w:val="upperLetter"/>
        <w:lvlText w:val="%6)"/>
        <w:lvlJc w:val="left"/>
        <w:pPr>
          <w:ind w:left="2967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C700172">
        <w:start w:val="1"/>
        <w:numFmt w:val="upperLetter"/>
        <w:lvlText w:val="%7)"/>
        <w:lvlJc w:val="left"/>
        <w:pPr>
          <w:ind w:left="3327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7AA5BA0">
        <w:start w:val="1"/>
        <w:numFmt w:val="upperLetter"/>
        <w:lvlText w:val="%8)"/>
        <w:lvlJc w:val="left"/>
        <w:pPr>
          <w:ind w:left="3687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D5AC2E6">
        <w:start w:val="1"/>
        <w:numFmt w:val="upperLetter"/>
        <w:lvlText w:val="%9)"/>
        <w:lvlJc w:val="left"/>
        <w:pPr>
          <w:ind w:left="4047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435637454">
    <w:abstractNumId w:val="2"/>
  </w:num>
  <w:num w:numId="7" w16cid:durableId="1164584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51C"/>
    <w:rsid w:val="00912445"/>
    <w:rsid w:val="00B01A4C"/>
    <w:rsid w:val="00E7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F6701-9CC6-4636-A01F-B85AE555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styleId="slostrnky">
    <w:name w:val="page number"/>
  </w:style>
  <w:style w:type="paragraph" w:customStyle="1" w:styleId="ZhlavazpatA">
    <w:name w:val="Záhlaví a zápatí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la">
    <w:name w:val="Čísla"/>
    <w:pPr>
      <w:numPr>
        <w:numId w:val="1"/>
      </w:numPr>
    </w:pPr>
  </w:style>
  <w:style w:type="numbering" w:customStyle="1" w:styleId="Psmena">
    <w:name w:val="Písmena"/>
    <w:pPr>
      <w:numPr>
        <w:numId w:val="3"/>
      </w:numPr>
    </w:pPr>
  </w:style>
  <w:style w:type="paragraph" w:customStyle="1" w:styleId="TextB">
    <w:name w:val="Text B"/>
    <w:rPr>
      <w:rFonts w:eastAsia="Times New Roman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A">
    <w:name w:val="Výchozí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5">
    <w:name w:val="Importovaný styl 5"/>
    <w:pPr>
      <w:numPr>
        <w:numId w:val="6"/>
      </w:numPr>
    </w:pPr>
  </w:style>
  <w:style w:type="paragraph" w:styleId="Revize">
    <w:name w:val="Revision"/>
    <w:hidden/>
    <w:uiPriority w:val="99"/>
    <w:semiHidden/>
    <w:rsid w:val="00B01A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Poupě</dc:creator>
  <cp:lastModifiedBy>Jan Poupě</cp:lastModifiedBy>
  <cp:revision>2</cp:revision>
  <dcterms:created xsi:type="dcterms:W3CDTF">2022-11-10T09:58:00Z</dcterms:created>
  <dcterms:modified xsi:type="dcterms:W3CDTF">2022-11-10T09:58:00Z</dcterms:modified>
</cp:coreProperties>
</file>