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5CFA" w14:textId="77777777" w:rsidR="005C2823" w:rsidRDefault="005C2823" w:rsidP="00781F46">
      <w:pPr>
        <w:pStyle w:val="Standard"/>
        <w:ind w:left="284"/>
      </w:pPr>
    </w:p>
    <w:p w14:paraId="76DDA85A" w14:textId="77777777" w:rsidR="00781F46" w:rsidRDefault="00781F46" w:rsidP="00781F46">
      <w:pPr>
        <w:pStyle w:val="Standard"/>
        <w:ind w:left="284"/>
      </w:pPr>
    </w:p>
    <w:p w14:paraId="3090741D" w14:textId="77777777" w:rsidR="00781F46" w:rsidRDefault="00781F46" w:rsidP="00781F46">
      <w:pPr>
        <w:pStyle w:val="Standard"/>
        <w:ind w:left="284"/>
      </w:pPr>
    </w:p>
    <w:p w14:paraId="30C35A46" w14:textId="77777777" w:rsidR="00781F46" w:rsidRDefault="00781F46" w:rsidP="00781F46">
      <w:pPr>
        <w:pStyle w:val="Standard"/>
        <w:ind w:left="284"/>
      </w:pPr>
    </w:p>
    <w:p w14:paraId="516AEBD2" w14:textId="77777777" w:rsidR="00781F46" w:rsidRDefault="00781F46" w:rsidP="00781F46">
      <w:pPr>
        <w:pStyle w:val="Standard"/>
        <w:ind w:left="284"/>
      </w:pPr>
    </w:p>
    <w:p w14:paraId="0DE5C091" w14:textId="77777777"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81F46" w14:paraId="70CD0348" w14:textId="77777777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870280" w:rsidRPr="0015325E" w14:paraId="58973D7A" w14:textId="6ABE3B8C" w:rsidTr="00482872">
              <w:trPr>
                <w:trHeight w:val="315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14:paraId="04EB7940" w14:textId="17E61D3A" w:rsidR="00870280" w:rsidRPr="00870280" w:rsidRDefault="00870280" w:rsidP="00870280">
                  <w:pPr>
                    <w:framePr w:hSpace="141" w:wrap="around" w:vAnchor="text" w:hAnchor="margin" w:xAlign="right" w:y="70"/>
                    <w:rPr>
                      <w:color w:val="000000"/>
                      <w:sz w:val="22"/>
                      <w:szCs w:val="22"/>
                    </w:rPr>
                  </w:pPr>
                  <w:bookmarkStart w:id="0" w:name="_Hlk118122588"/>
                </w:p>
              </w:tc>
              <w:tc>
                <w:tcPr>
                  <w:tcW w:w="4800" w:type="dxa"/>
                  <w:tcBorders>
                    <w:top w:val="nil"/>
                  </w:tcBorders>
                </w:tcPr>
                <w:p w14:paraId="7119FC38" w14:textId="7AABF43F" w:rsidR="00482872" w:rsidRPr="00130C99" w:rsidRDefault="00482872" w:rsidP="0048287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30C9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34BD6" w:rsidRPr="00130C99">
                    <w:rPr>
                      <w:b/>
                      <w:bCs/>
                      <w:sz w:val="24"/>
                      <w:szCs w:val="24"/>
                    </w:rPr>
                    <w:t>ASG spol. s.r.o.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1035"/>
                  </w:tblGrid>
                  <w:tr w:rsidR="00130C99" w:rsidRPr="00130C99" w14:paraId="55FFFA79" w14:textId="77777777" w:rsidTr="00222B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EDE875" w14:textId="102A1F2A" w:rsidR="00482872" w:rsidRPr="00130C99" w:rsidRDefault="00130C99" w:rsidP="00482872">
                        <w:pPr>
                          <w:framePr w:hSpace="141" w:wrap="around" w:vAnchor="text" w:hAnchor="margin" w:xAlign="right" w:y="7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482872" w:rsidRPr="00130C99">
                          <w:rPr>
                            <w:sz w:val="24"/>
                            <w:szCs w:val="24"/>
                          </w:rPr>
                          <w:t>IČO: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FB8A93" w14:textId="75C98645" w:rsidR="00482872" w:rsidRPr="00130C99" w:rsidRDefault="00234BD6" w:rsidP="00482872">
                        <w:pPr>
                          <w:framePr w:hSpace="141" w:wrap="around" w:vAnchor="text" w:hAnchor="margin" w:xAlign="right" w:y="70"/>
                          <w:rPr>
                            <w:sz w:val="24"/>
                            <w:szCs w:val="24"/>
                          </w:rPr>
                        </w:pPr>
                        <w:r w:rsidRPr="00130C99">
                          <w:rPr>
                            <w:sz w:val="24"/>
                            <w:szCs w:val="24"/>
                          </w:rPr>
                          <w:t>09716513</w:t>
                        </w:r>
                      </w:p>
                    </w:tc>
                  </w:tr>
                </w:tbl>
                <w:p w14:paraId="5838E253" w14:textId="154C7A51" w:rsidR="00482872" w:rsidRPr="00130C99" w:rsidRDefault="00482872" w:rsidP="00482872">
                  <w:pPr>
                    <w:rPr>
                      <w:sz w:val="24"/>
                      <w:szCs w:val="24"/>
                    </w:rPr>
                  </w:pPr>
                  <w:r w:rsidRPr="00130C99">
                    <w:t xml:space="preserve"> </w:t>
                  </w:r>
                  <w:r w:rsidR="00130C99">
                    <w:t xml:space="preserve">  </w:t>
                  </w:r>
                  <w:r w:rsidRPr="00130C99">
                    <w:rPr>
                      <w:sz w:val="24"/>
                      <w:szCs w:val="24"/>
                    </w:rPr>
                    <w:t xml:space="preserve">Na Balkáně </w:t>
                  </w:r>
                  <w:r w:rsidR="00234BD6" w:rsidRPr="00130C99">
                    <w:rPr>
                      <w:sz w:val="24"/>
                      <w:szCs w:val="24"/>
                    </w:rPr>
                    <w:t>450/25</w:t>
                  </w:r>
                  <w:r w:rsidRPr="00130C99">
                    <w:rPr>
                      <w:sz w:val="24"/>
                      <w:szCs w:val="24"/>
                    </w:rPr>
                    <w:t>, Praha 3 Vysočany</w:t>
                  </w:r>
                </w:p>
                <w:p w14:paraId="1EFF6532" w14:textId="56DDA5AF" w:rsidR="00870280" w:rsidRPr="00870280" w:rsidRDefault="00482872" w:rsidP="00482872">
                  <w:pPr>
                    <w:framePr w:hSpace="141" w:wrap="around" w:vAnchor="text" w:hAnchor="margin" w:xAlign="right" w:y="70"/>
                    <w:rPr>
                      <w:color w:val="000000"/>
                      <w:sz w:val="22"/>
                      <w:szCs w:val="22"/>
                    </w:rPr>
                  </w:pPr>
                  <w:r w:rsidRPr="00130C99">
                    <w:rPr>
                      <w:sz w:val="24"/>
                      <w:szCs w:val="24"/>
                    </w:rPr>
                    <w:t xml:space="preserve"> </w:t>
                  </w:r>
                  <w:r w:rsidR="00130C99">
                    <w:rPr>
                      <w:sz w:val="24"/>
                      <w:szCs w:val="24"/>
                    </w:rPr>
                    <w:t xml:space="preserve">  </w:t>
                  </w:r>
                  <w:r w:rsidRPr="00130C99">
                    <w:rPr>
                      <w:sz w:val="24"/>
                      <w:szCs w:val="24"/>
                    </w:rPr>
                    <w:t>130 00 Praha</w:t>
                  </w:r>
                </w:p>
              </w:tc>
            </w:tr>
            <w:tr w:rsidR="00870280" w:rsidRPr="0015325E" w14:paraId="50277F31" w14:textId="46D9E1E4" w:rsidTr="00482872">
              <w:trPr>
                <w:trHeight w:val="315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14:paraId="3D1E581F" w14:textId="67E65043" w:rsidR="00870280" w:rsidRPr="00870280" w:rsidRDefault="00870280" w:rsidP="00870280">
                  <w:pPr>
                    <w:framePr w:hSpace="141" w:wrap="around" w:vAnchor="text" w:hAnchor="margin" w:xAlign="right" w:y="7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00" w:type="dxa"/>
                  <w:tcBorders>
                    <w:top w:val="nil"/>
                  </w:tcBorders>
                </w:tcPr>
                <w:p w14:paraId="2FBBC08B" w14:textId="53F1FC19" w:rsidR="00870280" w:rsidRPr="00870280" w:rsidRDefault="00870280" w:rsidP="00870280">
                  <w:pPr>
                    <w:framePr w:hSpace="141" w:wrap="around" w:vAnchor="text" w:hAnchor="margin" w:xAlign="right" w:y="7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70280" w:rsidRPr="0015325E" w14:paraId="4BD9EE7B" w14:textId="50D670BB" w:rsidTr="00482872">
              <w:trPr>
                <w:trHeight w:val="315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14:paraId="16476427" w14:textId="2A571E61" w:rsidR="00870280" w:rsidRPr="00870280" w:rsidRDefault="00870280" w:rsidP="00870280">
                  <w:pPr>
                    <w:framePr w:hSpace="141" w:wrap="around" w:vAnchor="text" w:hAnchor="margin" w:xAlign="right" w:y="7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00" w:type="dxa"/>
                  <w:tcBorders>
                    <w:top w:val="nil"/>
                  </w:tcBorders>
                </w:tcPr>
                <w:p w14:paraId="4DAFA6C6" w14:textId="056133B0" w:rsidR="00870280" w:rsidRPr="00870280" w:rsidRDefault="00870280" w:rsidP="00870280">
                  <w:pPr>
                    <w:framePr w:hSpace="141" w:wrap="around" w:vAnchor="text" w:hAnchor="margin" w:xAlign="right" w:y="7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70280" w:rsidRPr="0015325E" w14:paraId="1D92DCC7" w14:textId="669DE8E5" w:rsidTr="00482872">
              <w:trPr>
                <w:trHeight w:val="315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14:paraId="029EB503" w14:textId="71564E94" w:rsidR="00870280" w:rsidRPr="00870280" w:rsidRDefault="00870280" w:rsidP="00870280">
                  <w:pPr>
                    <w:framePr w:hSpace="141" w:wrap="around" w:vAnchor="text" w:hAnchor="margin" w:xAlign="right" w:y="7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00" w:type="dxa"/>
                  <w:tcBorders>
                    <w:top w:val="nil"/>
                  </w:tcBorders>
                </w:tcPr>
                <w:p w14:paraId="52FC99C4" w14:textId="7D0889ED" w:rsidR="00870280" w:rsidRPr="00870280" w:rsidRDefault="00870280" w:rsidP="00870280">
                  <w:pPr>
                    <w:framePr w:hSpace="141" w:wrap="around" w:vAnchor="text" w:hAnchor="margin" w:xAlign="right" w:y="7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052B7FA8" w14:textId="2E04B048" w:rsidR="003E13A6" w:rsidRPr="00BB5E43" w:rsidRDefault="003E13A6" w:rsidP="00D948D9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403C44A" w14:textId="77777777" w:rsidR="00781F46" w:rsidRDefault="00781F46" w:rsidP="00781F46">
      <w:pPr>
        <w:pStyle w:val="Standard"/>
        <w:ind w:left="284"/>
      </w:pPr>
    </w:p>
    <w:p w14:paraId="1F8E0A59" w14:textId="77777777" w:rsidR="00781F46" w:rsidRDefault="00781F46" w:rsidP="00781F46">
      <w:pPr>
        <w:pStyle w:val="Standard"/>
        <w:ind w:left="284"/>
      </w:pPr>
    </w:p>
    <w:p w14:paraId="272FCC67" w14:textId="77777777" w:rsidR="00781F46" w:rsidRDefault="00781F46" w:rsidP="00781F46">
      <w:pPr>
        <w:pStyle w:val="Standard"/>
        <w:ind w:left="284"/>
      </w:pPr>
    </w:p>
    <w:p w14:paraId="6FC15D9D" w14:textId="77777777" w:rsidR="00781F46" w:rsidRDefault="00781F46" w:rsidP="00781F46">
      <w:pPr>
        <w:pStyle w:val="Standard"/>
        <w:ind w:left="284"/>
      </w:pPr>
    </w:p>
    <w:p w14:paraId="7DCE0AAA" w14:textId="5E22042D" w:rsidR="004F7F75" w:rsidRDefault="0016735B" w:rsidP="008C5373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F46">
        <w:tab/>
      </w:r>
      <w:r w:rsidR="00781F46">
        <w:tab/>
      </w:r>
      <w:r w:rsidR="00482872">
        <w:t>7</w:t>
      </w:r>
      <w:r w:rsidR="009E3F23">
        <w:t>.1</w:t>
      </w:r>
      <w:r w:rsidR="00482872">
        <w:t>1</w:t>
      </w:r>
      <w:r w:rsidR="00BB5E43">
        <w:t>.2022</w:t>
      </w:r>
    </w:p>
    <w:p w14:paraId="647C0BD9" w14:textId="77777777" w:rsidR="00781F46" w:rsidRDefault="00781F46" w:rsidP="00781F46">
      <w:pPr>
        <w:pStyle w:val="Standard"/>
        <w:ind w:left="284"/>
      </w:pPr>
    </w:p>
    <w:p w14:paraId="05DF79D9" w14:textId="77777777" w:rsidR="00781F46" w:rsidRDefault="00781F46" w:rsidP="00781F46">
      <w:pPr>
        <w:pStyle w:val="Standard"/>
        <w:ind w:left="284"/>
      </w:pPr>
    </w:p>
    <w:p w14:paraId="69523087" w14:textId="77777777" w:rsidR="00781F46" w:rsidRDefault="00781F46" w:rsidP="0016735B">
      <w:pPr>
        <w:pStyle w:val="Standard"/>
      </w:pPr>
    </w:p>
    <w:p w14:paraId="111C9BD0" w14:textId="77777777" w:rsidR="0016735B" w:rsidRDefault="0016735B" w:rsidP="00781F46">
      <w:pPr>
        <w:pStyle w:val="Standard"/>
        <w:ind w:left="284"/>
      </w:pPr>
    </w:p>
    <w:p w14:paraId="11923C34" w14:textId="37A26E3E" w:rsidR="0016735B" w:rsidRDefault="0016735B" w:rsidP="0016735B">
      <w:pPr>
        <w:ind w:firstLine="284"/>
        <w:rPr>
          <w:b/>
          <w:sz w:val="24"/>
          <w:u w:val="single"/>
        </w:rPr>
      </w:pPr>
      <w:r>
        <w:rPr>
          <w:b/>
          <w:sz w:val="24"/>
        </w:rPr>
        <w:t xml:space="preserve">Věc: </w:t>
      </w:r>
      <w:r w:rsidR="00E7300D">
        <w:rPr>
          <w:b/>
          <w:sz w:val="24"/>
          <w:u w:val="single"/>
        </w:rPr>
        <w:t>Objednávka č.</w:t>
      </w:r>
      <w:r w:rsidR="00746037">
        <w:rPr>
          <w:b/>
          <w:sz w:val="24"/>
          <w:u w:val="single"/>
        </w:rPr>
        <w:t xml:space="preserve"> </w:t>
      </w:r>
      <w:r w:rsidR="00870280">
        <w:rPr>
          <w:b/>
          <w:sz w:val="24"/>
          <w:u w:val="single"/>
        </w:rPr>
        <w:t>1</w:t>
      </w:r>
      <w:r w:rsidR="00871718">
        <w:rPr>
          <w:b/>
          <w:sz w:val="24"/>
          <w:u w:val="single"/>
        </w:rPr>
        <w:t>8</w:t>
      </w:r>
      <w:r w:rsidR="009E3F23">
        <w:rPr>
          <w:b/>
          <w:sz w:val="24"/>
          <w:u w:val="single"/>
        </w:rPr>
        <w:t>/</w:t>
      </w:r>
      <w:r w:rsidR="00614D3A">
        <w:rPr>
          <w:b/>
          <w:sz w:val="24"/>
          <w:u w:val="single"/>
        </w:rPr>
        <w:t>202</w:t>
      </w:r>
      <w:r w:rsidR="00746037">
        <w:rPr>
          <w:b/>
          <w:sz w:val="24"/>
          <w:u w:val="single"/>
        </w:rPr>
        <w:t>2</w:t>
      </w:r>
    </w:p>
    <w:p w14:paraId="321C4EDD" w14:textId="77777777" w:rsidR="0016735B" w:rsidRDefault="0016735B" w:rsidP="0016735B">
      <w:pPr>
        <w:rPr>
          <w:b/>
          <w:sz w:val="24"/>
          <w:u w:val="single"/>
        </w:rPr>
      </w:pPr>
    </w:p>
    <w:p w14:paraId="35EAFBB2" w14:textId="6162DA93" w:rsidR="004860F9" w:rsidRPr="00D948D9" w:rsidRDefault="0016735B" w:rsidP="00375BFC">
      <w:pPr>
        <w:ind w:left="360"/>
        <w:rPr>
          <w:sz w:val="24"/>
          <w:szCs w:val="24"/>
        </w:rPr>
      </w:pPr>
      <w:r>
        <w:rPr>
          <w:sz w:val="24"/>
        </w:rPr>
        <w:t xml:space="preserve">         </w:t>
      </w:r>
      <w:r w:rsidR="004C2D7F">
        <w:rPr>
          <w:sz w:val="24"/>
        </w:rPr>
        <w:t xml:space="preserve">Na základě naší domluvy u Vás </w:t>
      </w:r>
      <w:r w:rsidR="00AD10A9">
        <w:rPr>
          <w:sz w:val="24"/>
        </w:rPr>
        <w:t>objednávám nákup součástí na proved</w:t>
      </w:r>
      <w:r w:rsidR="00C40A39">
        <w:rPr>
          <w:sz w:val="24"/>
        </w:rPr>
        <w:t>e</w:t>
      </w:r>
      <w:r w:rsidR="00AD10A9">
        <w:rPr>
          <w:sz w:val="24"/>
        </w:rPr>
        <w:t>ní</w:t>
      </w:r>
      <w:r w:rsidR="00892A20">
        <w:rPr>
          <w:sz w:val="24"/>
        </w:rPr>
        <w:t xml:space="preserve"> automatizace</w:t>
      </w:r>
      <w:r w:rsidR="00B9135A">
        <w:rPr>
          <w:sz w:val="24"/>
        </w:rPr>
        <w:t xml:space="preserve"> topení a </w:t>
      </w:r>
      <w:r w:rsidR="00892A20">
        <w:rPr>
          <w:sz w:val="24"/>
        </w:rPr>
        <w:t>osvětlení budovy</w:t>
      </w:r>
      <w:r w:rsidR="001A1574">
        <w:rPr>
          <w:sz w:val="24"/>
        </w:rPr>
        <w:t xml:space="preserve"> </w:t>
      </w:r>
      <w:r w:rsidR="009E3F23">
        <w:rPr>
          <w:sz w:val="24"/>
        </w:rPr>
        <w:t>Vlastivědného muzea.</w:t>
      </w:r>
      <w:r w:rsidR="00892A20">
        <w:rPr>
          <w:sz w:val="24"/>
        </w:rPr>
        <w:t xml:space="preserve"> </w:t>
      </w:r>
      <w:r w:rsidR="00AD10A9">
        <w:rPr>
          <w:sz w:val="24"/>
        </w:rPr>
        <w:t>P</w:t>
      </w:r>
      <w:r w:rsidR="00892A20">
        <w:rPr>
          <w:sz w:val="24"/>
        </w:rPr>
        <w:t xml:space="preserve">o analýze nákup 54 hlavic na ovládání </w:t>
      </w:r>
      <w:r w:rsidR="00C40A39">
        <w:rPr>
          <w:sz w:val="24"/>
        </w:rPr>
        <w:t xml:space="preserve">a jejich instalace. </w:t>
      </w:r>
      <w:r w:rsidR="00892A20">
        <w:rPr>
          <w:sz w:val="24"/>
        </w:rPr>
        <w:t xml:space="preserve">Kontrola systému fungování vypínačů a </w:t>
      </w:r>
      <w:r w:rsidR="00482872">
        <w:rPr>
          <w:sz w:val="24"/>
        </w:rPr>
        <w:t xml:space="preserve">ovladačů. Nákup řídících systémů topení </w:t>
      </w:r>
    </w:p>
    <w:p w14:paraId="12C69D87" w14:textId="77777777" w:rsidR="00746037" w:rsidRDefault="00746037" w:rsidP="00746037">
      <w:pPr>
        <w:ind w:left="360"/>
        <w:rPr>
          <w:sz w:val="24"/>
        </w:rPr>
      </w:pPr>
    </w:p>
    <w:p w14:paraId="51D36C01" w14:textId="77777777" w:rsidR="00B83D28" w:rsidRDefault="00B83D28" w:rsidP="00D0282C">
      <w:pPr>
        <w:ind w:left="360" w:firstLine="349"/>
        <w:rPr>
          <w:sz w:val="24"/>
        </w:rPr>
      </w:pPr>
      <w:r>
        <w:rPr>
          <w:sz w:val="24"/>
        </w:rPr>
        <w:t>Konečná c</w:t>
      </w:r>
      <w:r w:rsidR="00E11AF2">
        <w:rPr>
          <w:sz w:val="24"/>
        </w:rPr>
        <w:t xml:space="preserve">ena do 150 000,- </w:t>
      </w:r>
      <w:r>
        <w:rPr>
          <w:sz w:val="24"/>
        </w:rPr>
        <w:t>Kč</w:t>
      </w:r>
    </w:p>
    <w:p w14:paraId="469AA7C9" w14:textId="77777777" w:rsidR="00B83D28" w:rsidRDefault="00B83D28" w:rsidP="00D0282C">
      <w:pPr>
        <w:ind w:left="360" w:firstLine="349"/>
        <w:rPr>
          <w:sz w:val="24"/>
        </w:rPr>
      </w:pPr>
    </w:p>
    <w:p w14:paraId="6013EF25" w14:textId="36E33CA7" w:rsidR="00D0282C" w:rsidRPr="00D0282C" w:rsidRDefault="00D0282C" w:rsidP="00D0282C">
      <w:pPr>
        <w:ind w:left="360" w:firstLine="349"/>
        <w:rPr>
          <w:sz w:val="24"/>
        </w:rPr>
      </w:pPr>
      <w:r>
        <w:rPr>
          <w:sz w:val="24"/>
        </w:rPr>
        <w:t xml:space="preserve">Platba </w:t>
      </w:r>
      <w:r w:rsidR="00D64627">
        <w:rPr>
          <w:sz w:val="24"/>
        </w:rPr>
        <w:t>bud</w:t>
      </w:r>
      <w:r>
        <w:rPr>
          <w:sz w:val="24"/>
        </w:rPr>
        <w:t xml:space="preserve">e uskutečněna </w:t>
      </w:r>
      <w:r w:rsidR="00BB5E43">
        <w:rPr>
          <w:sz w:val="24"/>
        </w:rPr>
        <w:t>bezhotovostním</w:t>
      </w:r>
      <w:r>
        <w:rPr>
          <w:sz w:val="24"/>
        </w:rPr>
        <w:t xml:space="preserve"> převodem </w:t>
      </w:r>
      <w:r w:rsidR="00BB5E43">
        <w:rPr>
          <w:sz w:val="24"/>
        </w:rPr>
        <w:t>fakturou. Fakturační</w:t>
      </w:r>
      <w:r>
        <w:rPr>
          <w:sz w:val="24"/>
        </w:rPr>
        <w:t xml:space="preserve"> údaje jsou:</w:t>
      </w:r>
    </w:p>
    <w:p w14:paraId="77CA4E3B" w14:textId="77777777" w:rsidR="00436BDA" w:rsidRDefault="00436BDA" w:rsidP="00436BDA">
      <w:pPr>
        <w:ind w:left="360"/>
        <w:rPr>
          <w:sz w:val="24"/>
        </w:rPr>
      </w:pPr>
    </w:p>
    <w:p w14:paraId="27282DF0" w14:textId="6392A3C6" w:rsidR="00436BDA" w:rsidRDefault="00436BDA" w:rsidP="00436BDA">
      <w:pPr>
        <w:ind w:left="360"/>
        <w:rPr>
          <w:sz w:val="24"/>
        </w:rPr>
      </w:pPr>
      <w:r>
        <w:rPr>
          <w:sz w:val="24"/>
        </w:rPr>
        <w:t>Vlastivědné muzeum v Olomouci, nám. Republiky 5, Olomouc, 771 73, IČO: 00100609.</w:t>
      </w:r>
    </w:p>
    <w:p w14:paraId="0BA1DF50" w14:textId="5C00C79E" w:rsidR="004C2D7F" w:rsidRDefault="004C2D7F" w:rsidP="00436BDA">
      <w:pPr>
        <w:ind w:left="360"/>
        <w:rPr>
          <w:sz w:val="24"/>
        </w:rPr>
      </w:pPr>
    </w:p>
    <w:p w14:paraId="24F6E426" w14:textId="10672CB4" w:rsidR="004C2D7F" w:rsidRDefault="00E11AF2" w:rsidP="00E11AF2">
      <w:pPr>
        <w:ind w:firstLine="360"/>
        <w:rPr>
          <w:sz w:val="24"/>
        </w:rPr>
      </w:pPr>
      <w:r>
        <w:rPr>
          <w:sz w:val="24"/>
        </w:rPr>
        <w:t xml:space="preserve">Žádám o potvrzení objednávky. </w:t>
      </w:r>
    </w:p>
    <w:p w14:paraId="4B771772" w14:textId="77777777" w:rsidR="00436BDA" w:rsidRDefault="00436BDA" w:rsidP="00436BDA">
      <w:pPr>
        <w:ind w:left="360"/>
        <w:rPr>
          <w:sz w:val="24"/>
        </w:rPr>
      </w:pPr>
    </w:p>
    <w:p w14:paraId="32CB404A" w14:textId="77777777" w:rsidR="00436BDA" w:rsidRDefault="00436BDA" w:rsidP="00436BDA">
      <w:pPr>
        <w:ind w:left="360"/>
        <w:rPr>
          <w:sz w:val="24"/>
        </w:rPr>
      </w:pPr>
      <w:r>
        <w:rPr>
          <w:sz w:val="24"/>
        </w:rPr>
        <w:t>Děkujeme</w:t>
      </w:r>
    </w:p>
    <w:p w14:paraId="3A6E227C" w14:textId="77777777" w:rsidR="00436BDA" w:rsidRDefault="00436BDA" w:rsidP="00436BDA">
      <w:pPr>
        <w:ind w:left="360"/>
        <w:rPr>
          <w:sz w:val="24"/>
        </w:rPr>
      </w:pPr>
    </w:p>
    <w:p w14:paraId="2E2DD374" w14:textId="77777777" w:rsidR="00436BDA" w:rsidRDefault="00436BDA" w:rsidP="00436BDA">
      <w:pPr>
        <w:ind w:left="360"/>
        <w:rPr>
          <w:sz w:val="24"/>
        </w:rPr>
      </w:pPr>
    </w:p>
    <w:p w14:paraId="2F15CBE7" w14:textId="77777777" w:rsidR="00436BDA" w:rsidRDefault="00436BDA" w:rsidP="00436BDA">
      <w:pPr>
        <w:ind w:left="360"/>
        <w:rPr>
          <w:sz w:val="24"/>
        </w:rPr>
      </w:pPr>
    </w:p>
    <w:p w14:paraId="723C30AF" w14:textId="77777777" w:rsidR="00436BDA" w:rsidRDefault="00436BDA" w:rsidP="00436BDA">
      <w:pPr>
        <w:ind w:left="360"/>
        <w:rPr>
          <w:sz w:val="24"/>
        </w:rPr>
      </w:pPr>
    </w:p>
    <w:p w14:paraId="0A24ACA1" w14:textId="76B00C36" w:rsidR="00436BDA" w:rsidRDefault="00436BDA" w:rsidP="00436BDA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B5E43">
        <w:rPr>
          <w:sz w:val="24"/>
        </w:rPr>
        <w:t xml:space="preserve">       Ing. Jiří KOCH</w:t>
      </w:r>
    </w:p>
    <w:p w14:paraId="3BFF4420" w14:textId="7479551D" w:rsidR="00781F46" w:rsidRDefault="00436BDA" w:rsidP="00436BDA">
      <w:pPr>
        <w:ind w:left="36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B5E43">
        <w:rPr>
          <w:sz w:val="24"/>
        </w:rPr>
        <w:t xml:space="preserve">Vedoucí provozu </w:t>
      </w:r>
    </w:p>
    <w:p w14:paraId="4AE55CD6" w14:textId="77777777" w:rsidR="00781F46" w:rsidRDefault="00781F46" w:rsidP="00781F46">
      <w:pPr>
        <w:pStyle w:val="Standard"/>
        <w:ind w:left="284"/>
      </w:pPr>
    </w:p>
    <w:p w14:paraId="5C275615" w14:textId="77777777" w:rsidR="00781F46" w:rsidRDefault="00781F46" w:rsidP="00781F46">
      <w:pPr>
        <w:pStyle w:val="Standard"/>
        <w:ind w:left="284"/>
      </w:pPr>
    </w:p>
    <w:p w14:paraId="6C1E4363" w14:textId="77777777" w:rsidR="00781F46" w:rsidRDefault="00781F46" w:rsidP="00781F46">
      <w:pPr>
        <w:pStyle w:val="Standard"/>
        <w:ind w:left="284"/>
      </w:pPr>
    </w:p>
    <w:p w14:paraId="600C0C0C" w14:textId="77777777" w:rsidR="00781F46" w:rsidRDefault="00781F46" w:rsidP="00781F46">
      <w:pPr>
        <w:pStyle w:val="Standard"/>
        <w:ind w:left="284"/>
      </w:pPr>
    </w:p>
    <w:p w14:paraId="49371588" w14:textId="77777777" w:rsidR="00781F46" w:rsidRDefault="00781F46" w:rsidP="00781F46">
      <w:pPr>
        <w:pStyle w:val="Standard"/>
        <w:ind w:left="284"/>
      </w:pPr>
    </w:p>
    <w:p w14:paraId="6141CED5" w14:textId="77777777" w:rsidR="00781F46" w:rsidRDefault="00781F46" w:rsidP="00781F46">
      <w:pPr>
        <w:pStyle w:val="Standard"/>
        <w:ind w:left="284"/>
      </w:pPr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6AD6" w14:textId="77777777" w:rsidR="0056185F" w:rsidRDefault="0056185F">
      <w:r>
        <w:separator/>
      </w:r>
    </w:p>
  </w:endnote>
  <w:endnote w:type="continuationSeparator" w:id="0">
    <w:p w14:paraId="69D5774C" w14:textId="77777777" w:rsidR="0056185F" w:rsidRDefault="0056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88BC" w14:textId="77777777" w:rsidR="0056185F" w:rsidRDefault="0056185F">
      <w:r>
        <w:rPr>
          <w:color w:val="000000"/>
        </w:rPr>
        <w:separator/>
      </w:r>
    </w:p>
  </w:footnote>
  <w:footnote w:type="continuationSeparator" w:id="0">
    <w:p w14:paraId="5DFE64A6" w14:textId="77777777" w:rsidR="0056185F" w:rsidRDefault="0056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E8A" w14:textId="77777777"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 wp14:anchorId="472E82B1" wp14:editId="5E58A0BB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0C92" w14:textId="77777777"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091B1D5F" wp14:editId="70428D84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D24C9D"/>
    <w:multiLevelType w:val="hybridMultilevel"/>
    <w:tmpl w:val="1944C2D8"/>
    <w:lvl w:ilvl="0" w:tplc="8FBCBD3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D1F04"/>
    <w:multiLevelType w:val="hybridMultilevel"/>
    <w:tmpl w:val="6DD64C14"/>
    <w:lvl w:ilvl="0" w:tplc="555AF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9180238">
    <w:abstractNumId w:val="3"/>
  </w:num>
  <w:num w:numId="2" w16cid:durableId="2116635442">
    <w:abstractNumId w:val="0"/>
  </w:num>
  <w:num w:numId="3" w16cid:durableId="1282306006">
    <w:abstractNumId w:val="1"/>
  </w:num>
  <w:num w:numId="4" w16cid:durableId="129487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5B"/>
    <w:rsid w:val="000062E2"/>
    <w:rsid w:val="000406A0"/>
    <w:rsid w:val="00041420"/>
    <w:rsid w:val="00043D57"/>
    <w:rsid w:val="00055098"/>
    <w:rsid w:val="000575E5"/>
    <w:rsid w:val="00057C86"/>
    <w:rsid w:val="0008484C"/>
    <w:rsid w:val="000B41D7"/>
    <w:rsid w:val="000F041A"/>
    <w:rsid w:val="0011655D"/>
    <w:rsid w:val="00123B81"/>
    <w:rsid w:val="00123E58"/>
    <w:rsid w:val="00130C99"/>
    <w:rsid w:val="0015325E"/>
    <w:rsid w:val="0016735B"/>
    <w:rsid w:val="00167839"/>
    <w:rsid w:val="00194CBB"/>
    <w:rsid w:val="001A1574"/>
    <w:rsid w:val="001A3810"/>
    <w:rsid w:val="001D78E0"/>
    <w:rsid w:val="00234BD6"/>
    <w:rsid w:val="002378BE"/>
    <w:rsid w:val="0027643E"/>
    <w:rsid w:val="00291F72"/>
    <w:rsid w:val="003712B2"/>
    <w:rsid w:val="00375BFC"/>
    <w:rsid w:val="003D522E"/>
    <w:rsid w:val="003D63DE"/>
    <w:rsid w:val="003E13A6"/>
    <w:rsid w:val="00430E67"/>
    <w:rsid w:val="0043166D"/>
    <w:rsid w:val="00436BDA"/>
    <w:rsid w:val="004664BC"/>
    <w:rsid w:val="00482872"/>
    <w:rsid w:val="00483DDA"/>
    <w:rsid w:val="004860F9"/>
    <w:rsid w:val="004903EE"/>
    <w:rsid w:val="00492DFF"/>
    <w:rsid w:val="004B4FB3"/>
    <w:rsid w:val="004B5897"/>
    <w:rsid w:val="004C2D7F"/>
    <w:rsid w:val="004D129F"/>
    <w:rsid w:val="004F7F75"/>
    <w:rsid w:val="00526CB9"/>
    <w:rsid w:val="00541509"/>
    <w:rsid w:val="0056185F"/>
    <w:rsid w:val="00562F9C"/>
    <w:rsid w:val="0057675A"/>
    <w:rsid w:val="005B1C6E"/>
    <w:rsid w:val="005B7F11"/>
    <w:rsid w:val="005C0BAD"/>
    <w:rsid w:val="005C2823"/>
    <w:rsid w:val="005D2D42"/>
    <w:rsid w:val="005E1C21"/>
    <w:rsid w:val="00614D3A"/>
    <w:rsid w:val="00625160"/>
    <w:rsid w:val="006379A2"/>
    <w:rsid w:val="00643781"/>
    <w:rsid w:val="00665E3A"/>
    <w:rsid w:val="006A4EDC"/>
    <w:rsid w:val="006B30BB"/>
    <w:rsid w:val="006C1596"/>
    <w:rsid w:val="006D64E3"/>
    <w:rsid w:val="006E2DF6"/>
    <w:rsid w:val="006F6D1E"/>
    <w:rsid w:val="0070145C"/>
    <w:rsid w:val="00714AB9"/>
    <w:rsid w:val="00734EB3"/>
    <w:rsid w:val="007407E7"/>
    <w:rsid w:val="00746037"/>
    <w:rsid w:val="00752211"/>
    <w:rsid w:val="007730A9"/>
    <w:rsid w:val="00781F46"/>
    <w:rsid w:val="008035EF"/>
    <w:rsid w:val="008037CE"/>
    <w:rsid w:val="008216EE"/>
    <w:rsid w:val="00870280"/>
    <w:rsid w:val="00871718"/>
    <w:rsid w:val="00892A20"/>
    <w:rsid w:val="008C5373"/>
    <w:rsid w:val="008E29DE"/>
    <w:rsid w:val="008E549A"/>
    <w:rsid w:val="00905F59"/>
    <w:rsid w:val="00913ADD"/>
    <w:rsid w:val="00926A00"/>
    <w:rsid w:val="00985311"/>
    <w:rsid w:val="00997E67"/>
    <w:rsid w:val="009E3F23"/>
    <w:rsid w:val="00A26C7F"/>
    <w:rsid w:val="00A27206"/>
    <w:rsid w:val="00AB25E8"/>
    <w:rsid w:val="00AC6BEF"/>
    <w:rsid w:val="00AD10A9"/>
    <w:rsid w:val="00AD6E44"/>
    <w:rsid w:val="00B21ACC"/>
    <w:rsid w:val="00B35CFD"/>
    <w:rsid w:val="00B645CF"/>
    <w:rsid w:val="00B64D8B"/>
    <w:rsid w:val="00B66466"/>
    <w:rsid w:val="00B818F8"/>
    <w:rsid w:val="00B83D28"/>
    <w:rsid w:val="00B9135A"/>
    <w:rsid w:val="00B91C4C"/>
    <w:rsid w:val="00BB5E43"/>
    <w:rsid w:val="00C40A39"/>
    <w:rsid w:val="00C4365F"/>
    <w:rsid w:val="00C46C1E"/>
    <w:rsid w:val="00C47BC5"/>
    <w:rsid w:val="00C75CD6"/>
    <w:rsid w:val="00D0282C"/>
    <w:rsid w:val="00D33BBD"/>
    <w:rsid w:val="00D64627"/>
    <w:rsid w:val="00D65D0A"/>
    <w:rsid w:val="00D74E05"/>
    <w:rsid w:val="00D7515F"/>
    <w:rsid w:val="00D948D9"/>
    <w:rsid w:val="00DC147E"/>
    <w:rsid w:val="00DC3E2F"/>
    <w:rsid w:val="00E0621E"/>
    <w:rsid w:val="00E11AF2"/>
    <w:rsid w:val="00E178D8"/>
    <w:rsid w:val="00E45D7F"/>
    <w:rsid w:val="00E7300D"/>
    <w:rsid w:val="00ED2241"/>
    <w:rsid w:val="00F41F78"/>
    <w:rsid w:val="00F636B3"/>
    <w:rsid w:val="00F7422E"/>
    <w:rsid w:val="00FA44EE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8AA8F"/>
  <w15:docId w15:val="{6124C6D8-AA01-49D0-83C6-D32AF1D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35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8702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484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4627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75C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75CD6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870280"/>
    <w:rPr>
      <w:rFonts w:eastAsia="Times New Roman" w:cs="Times New Roman"/>
      <w:b/>
      <w:bCs/>
      <w:kern w:val="0"/>
      <w:sz w:val="36"/>
      <w:szCs w:val="36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11B1-0E9D-41AA-A8A9-7A0485E0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Vysloužilová</dc:creator>
  <cp:lastModifiedBy>Pantělejevová Radka</cp:lastModifiedBy>
  <cp:revision>2</cp:revision>
  <cp:lastPrinted>2022-11-08T12:03:00Z</cp:lastPrinted>
  <dcterms:created xsi:type="dcterms:W3CDTF">2022-11-09T10:48:00Z</dcterms:created>
  <dcterms:modified xsi:type="dcterms:W3CDTF">2022-11-09T10:48:00Z</dcterms:modified>
</cp:coreProperties>
</file>