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F8DD8" w14:textId="77777777" w:rsidR="00AD7965" w:rsidRDefault="00AD7965" w:rsidP="00AD7965">
      <w:r>
        <w:tab/>
      </w:r>
      <w:r>
        <w:tab/>
      </w:r>
    </w:p>
    <w:p w14:paraId="592CE089" w14:textId="77777777" w:rsidR="00892E2B" w:rsidRDefault="00892E2B" w:rsidP="00892E2B"/>
    <w:p w14:paraId="29AEBE04" w14:textId="77777777" w:rsidR="00892E2B" w:rsidRPr="004532B3" w:rsidRDefault="00892E2B" w:rsidP="00892E2B">
      <w:pPr>
        <w:ind w:left="2832" w:firstLine="708"/>
        <w:rPr>
          <w:rFonts w:cs="Arial"/>
          <w:b/>
          <w:sz w:val="32"/>
          <w:szCs w:val="32"/>
        </w:rPr>
      </w:pPr>
      <w:r w:rsidRPr="00160B40">
        <w:rPr>
          <w:rFonts w:cs="Arial"/>
          <w:b/>
          <w:sz w:val="32"/>
          <w:szCs w:val="32"/>
        </w:rPr>
        <w:t xml:space="preserve">Dodatek č. </w:t>
      </w:r>
      <w:r>
        <w:rPr>
          <w:rFonts w:cs="Arial"/>
          <w:b/>
          <w:sz w:val="32"/>
          <w:szCs w:val="32"/>
        </w:rPr>
        <w:t>1</w:t>
      </w:r>
    </w:p>
    <w:p w14:paraId="2FBC558D" w14:textId="77777777" w:rsidR="00892E2B" w:rsidRDefault="00892E2B" w:rsidP="00892E2B">
      <w:pPr>
        <w:jc w:val="center"/>
        <w:rPr>
          <w:rFonts w:cs="Arial"/>
          <w:b/>
          <w:sz w:val="36"/>
          <w:szCs w:val="36"/>
        </w:rPr>
      </w:pPr>
      <w:r w:rsidRPr="00915416">
        <w:rPr>
          <w:rFonts w:cs="Arial"/>
          <w:b/>
          <w:sz w:val="36"/>
          <w:szCs w:val="36"/>
        </w:rPr>
        <w:t xml:space="preserve">S M L O U V A   O   D Í L O </w:t>
      </w:r>
    </w:p>
    <w:p w14:paraId="672AE19B" w14:textId="77777777" w:rsidR="00892E2B" w:rsidRDefault="00892E2B" w:rsidP="00892E2B">
      <w:pPr>
        <w:jc w:val="center"/>
        <w:rPr>
          <w:rFonts w:cs="Arial"/>
          <w:szCs w:val="22"/>
        </w:rPr>
      </w:pPr>
      <w:r>
        <w:rPr>
          <w:rFonts w:cs="Arial"/>
          <w:szCs w:val="22"/>
        </w:rPr>
        <w:t>u</w:t>
      </w:r>
      <w:r w:rsidRPr="00201066">
        <w:rPr>
          <w:rFonts w:cs="Arial"/>
          <w:szCs w:val="22"/>
        </w:rPr>
        <w:t xml:space="preserve">zavřená v souladu s § 2586 a násl. </w:t>
      </w:r>
      <w:r>
        <w:rPr>
          <w:rFonts w:cs="Arial"/>
          <w:szCs w:val="22"/>
        </w:rPr>
        <w:t>z</w:t>
      </w:r>
      <w:r w:rsidRPr="00201066">
        <w:rPr>
          <w:rFonts w:cs="Arial"/>
          <w:szCs w:val="22"/>
        </w:rPr>
        <w:t>ákona č. 8</w:t>
      </w:r>
      <w:r>
        <w:rPr>
          <w:rFonts w:cs="Arial"/>
          <w:szCs w:val="22"/>
        </w:rPr>
        <w:t>9/2012 Sb., občanského zákoníku</w:t>
      </w:r>
      <w:r w:rsidRPr="00201066">
        <w:rPr>
          <w:rFonts w:cs="Arial"/>
          <w:szCs w:val="22"/>
        </w:rPr>
        <w:t xml:space="preserve">, ve znění pozdějších předpisů (dále jen </w:t>
      </w:r>
      <w:r>
        <w:rPr>
          <w:rFonts w:cs="Arial"/>
          <w:szCs w:val="22"/>
        </w:rPr>
        <w:t>„občanský zákoník“), (dále jen „smlouva“)</w:t>
      </w:r>
    </w:p>
    <w:p w14:paraId="35CE042F" w14:textId="77777777" w:rsidR="009B10AF" w:rsidRPr="00915416" w:rsidRDefault="009B10AF" w:rsidP="009038A4">
      <w:pPr>
        <w:jc w:val="center"/>
        <w:rPr>
          <w:rFonts w:cs="Arial"/>
          <w:b/>
          <w:sz w:val="36"/>
          <w:szCs w:val="36"/>
        </w:rPr>
      </w:pPr>
    </w:p>
    <w:p w14:paraId="3B834D13" w14:textId="77777777" w:rsidR="008E3236" w:rsidRPr="00D74A50" w:rsidRDefault="008E3236" w:rsidP="008E3236">
      <w:pPr>
        <w:ind w:left="1416" w:hanging="1416"/>
        <w:jc w:val="center"/>
        <w:rPr>
          <w:rFonts w:cs="Arial"/>
          <w:b/>
          <w:szCs w:val="22"/>
        </w:rPr>
      </w:pPr>
      <w:r w:rsidRPr="00D74A50">
        <w:rPr>
          <w:rFonts w:cs="Arial"/>
          <w:b/>
          <w:szCs w:val="22"/>
        </w:rPr>
        <w:t xml:space="preserve">č. smlouvy </w:t>
      </w:r>
      <w:r w:rsidR="00E343DF">
        <w:rPr>
          <w:rFonts w:cs="Arial"/>
          <w:b/>
          <w:szCs w:val="22"/>
        </w:rPr>
        <w:t>zhotovitel</w:t>
      </w:r>
      <w:r w:rsidRPr="00D74A50">
        <w:rPr>
          <w:rFonts w:cs="Arial"/>
          <w:b/>
          <w:szCs w:val="22"/>
        </w:rPr>
        <w:t>e</w:t>
      </w:r>
      <w:r w:rsidR="009577CF">
        <w:rPr>
          <w:rFonts w:cs="Arial"/>
          <w:b/>
          <w:szCs w:val="22"/>
        </w:rPr>
        <w:t>:</w:t>
      </w:r>
      <w:r w:rsidR="0037134D">
        <w:rPr>
          <w:rFonts w:cs="Arial"/>
          <w:b/>
          <w:szCs w:val="22"/>
        </w:rPr>
        <w:tab/>
      </w:r>
      <w:r w:rsidR="0037134D">
        <w:rPr>
          <w:rFonts w:cs="Arial"/>
          <w:b/>
          <w:szCs w:val="22"/>
        </w:rPr>
        <w:tab/>
      </w:r>
    </w:p>
    <w:p w14:paraId="3730AF1D" w14:textId="69D91B7A" w:rsidR="008E3236" w:rsidRPr="00D74A50" w:rsidRDefault="008E3236" w:rsidP="008E3236">
      <w:pPr>
        <w:jc w:val="center"/>
        <w:rPr>
          <w:rFonts w:cs="Arial"/>
          <w:b/>
          <w:szCs w:val="22"/>
        </w:rPr>
      </w:pPr>
      <w:r w:rsidRPr="00D74A50">
        <w:rPr>
          <w:rFonts w:cs="Arial"/>
          <w:b/>
          <w:szCs w:val="22"/>
        </w:rPr>
        <w:t>č. smlouvy objednatele</w:t>
      </w:r>
      <w:r w:rsidR="009577CF">
        <w:rPr>
          <w:rFonts w:cs="Arial"/>
          <w:b/>
          <w:szCs w:val="22"/>
        </w:rPr>
        <w:t>:</w:t>
      </w:r>
      <w:r w:rsidRPr="00D74A50">
        <w:rPr>
          <w:rFonts w:cs="Arial"/>
          <w:b/>
          <w:szCs w:val="22"/>
        </w:rPr>
        <w:t xml:space="preserve"> </w:t>
      </w:r>
      <w:r w:rsidR="00F639F1">
        <w:rPr>
          <w:rFonts w:cs="Arial"/>
          <w:b/>
          <w:szCs w:val="22"/>
        </w:rPr>
        <w:tab/>
      </w:r>
      <w:r w:rsidR="00402E9F">
        <w:rPr>
          <w:rFonts w:cs="Arial"/>
          <w:b/>
          <w:szCs w:val="22"/>
        </w:rPr>
        <w:t>1315</w:t>
      </w:r>
      <w:r w:rsidR="009038A4">
        <w:rPr>
          <w:rFonts w:cs="Arial"/>
          <w:b/>
          <w:szCs w:val="22"/>
        </w:rPr>
        <w:t>/</w:t>
      </w:r>
      <w:r w:rsidR="00E436F4">
        <w:rPr>
          <w:rFonts w:cs="Arial"/>
          <w:b/>
          <w:szCs w:val="22"/>
        </w:rPr>
        <w:t>202</w:t>
      </w:r>
      <w:r w:rsidR="00002566">
        <w:rPr>
          <w:rFonts w:cs="Arial"/>
          <w:b/>
          <w:szCs w:val="22"/>
        </w:rPr>
        <w:t>1</w:t>
      </w:r>
    </w:p>
    <w:p w14:paraId="61BAC3E0" w14:textId="77777777" w:rsidR="008E3236" w:rsidRPr="00915416" w:rsidRDefault="008E3236" w:rsidP="008E3236">
      <w:pPr>
        <w:rPr>
          <w:rFonts w:cs="Arial"/>
          <w:b/>
        </w:rPr>
      </w:pPr>
    </w:p>
    <w:p w14:paraId="54F94822" w14:textId="77777777" w:rsidR="0039506D" w:rsidRPr="00D74A50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7A511F6F" w14:textId="4BF2906E" w:rsidR="00032856" w:rsidRPr="00DA7716" w:rsidRDefault="004E0C93" w:rsidP="00032856">
      <w:pPr>
        <w:jc w:val="center"/>
        <w:rPr>
          <w:rFonts w:cs="Arial"/>
          <w:sz w:val="24"/>
        </w:rPr>
      </w:pPr>
      <w:r w:rsidRPr="00DA7716">
        <w:rPr>
          <w:rFonts w:cs="Arial"/>
          <w:b/>
          <w:sz w:val="24"/>
        </w:rPr>
        <w:t xml:space="preserve">VD Jirkov, komunikace na korunu hráze - sanace skalního výchozu </w:t>
      </w:r>
      <w:r w:rsidR="00680069" w:rsidRPr="00DA7716">
        <w:rPr>
          <w:rFonts w:cs="Arial"/>
          <w:b/>
          <w:sz w:val="24"/>
        </w:rPr>
        <w:t>– projektová dokumentace</w:t>
      </w:r>
      <w:r w:rsidR="00335EC3" w:rsidRPr="00DA7716">
        <w:rPr>
          <w:rFonts w:cs="Arial"/>
          <w:b/>
          <w:sz w:val="24"/>
        </w:rPr>
        <w:t xml:space="preserve"> (</w:t>
      </w:r>
      <w:r w:rsidR="009362C9" w:rsidRPr="00DA7716">
        <w:rPr>
          <w:rFonts w:cs="Arial"/>
          <w:b/>
          <w:sz w:val="24"/>
        </w:rPr>
        <w:t>D</w:t>
      </w:r>
      <w:r w:rsidR="00973149" w:rsidRPr="00DA7716">
        <w:rPr>
          <w:rFonts w:cs="Arial"/>
          <w:b/>
          <w:sz w:val="24"/>
        </w:rPr>
        <w:t>USP</w:t>
      </w:r>
      <w:r w:rsidR="00335EC3" w:rsidRPr="00DA7716">
        <w:rPr>
          <w:rFonts w:cs="Arial"/>
          <w:b/>
          <w:sz w:val="24"/>
        </w:rPr>
        <w:t>)</w:t>
      </w:r>
      <w:r w:rsidR="009362C9" w:rsidRPr="00DA7716">
        <w:rPr>
          <w:rFonts w:cs="Arial"/>
          <w:b/>
          <w:sz w:val="24"/>
        </w:rPr>
        <w:t xml:space="preserve"> </w:t>
      </w:r>
    </w:p>
    <w:p w14:paraId="152FD26C" w14:textId="77777777" w:rsidR="008E3236" w:rsidRPr="0037134D" w:rsidRDefault="008E3236" w:rsidP="008E3236">
      <w:pPr>
        <w:tabs>
          <w:tab w:val="left" w:pos="4080"/>
        </w:tabs>
        <w:rPr>
          <w:rFonts w:cs="Arial"/>
          <w:b/>
          <w:szCs w:val="22"/>
        </w:rPr>
      </w:pPr>
    </w:p>
    <w:p w14:paraId="66A83EB1" w14:textId="77777777" w:rsidR="008E3236" w:rsidRPr="00D74A50" w:rsidRDefault="008E3236" w:rsidP="008E3236">
      <w:pPr>
        <w:rPr>
          <w:rFonts w:cs="Arial"/>
          <w:szCs w:val="22"/>
        </w:rPr>
      </w:pPr>
      <w:r w:rsidRPr="00D74A50">
        <w:rPr>
          <w:rFonts w:cs="Arial"/>
          <w:szCs w:val="22"/>
        </w:rPr>
        <w:t>Tato smlouva byla uzavřena mezi</w:t>
      </w:r>
      <w:r w:rsidR="009577CF">
        <w:rPr>
          <w:rFonts w:cs="Arial"/>
          <w:szCs w:val="22"/>
        </w:rPr>
        <w:t>:</w:t>
      </w:r>
    </w:p>
    <w:p w14:paraId="5F79F4C0" w14:textId="77777777" w:rsidR="008E3236" w:rsidRPr="00D74A50" w:rsidRDefault="008E3236" w:rsidP="008E3236">
      <w:pPr>
        <w:rPr>
          <w:rFonts w:cs="Arial"/>
          <w:szCs w:val="22"/>
        </w:rPr>
      </w:pPr>
    </w:p>
    <w:p w14:paraId="64AF4B88" w14:textId="77777777" w:rsidR="008E3236" w:rsidRPr="00D74A50" w:rsidRDefault="008E3236" w:rsidP="00002566">
      <w:pPr>
        <w:tabs>
          <w:tab w:val="left" w:pos="3960"/>
        </w:tabs>
        <w:ind w:left="3960" w:hanging="3960"/>
        <w:rPr>
          <w:rFonts w:cs="Arial"/>
          <w:b/>
          <w:szCs w:val="22"/>
        </w:rPr>
      </w:pPr>
      <w:r w:rsidRPr="00D74A50">
        <w:rPr>
          <w:rFonts w:cs="Arial"/>
          <w:b/>
          <w:szCs w:val="22"/>
        </w:rPr>
        <w:t>Objednatel</w:t>
      </w:r>
      <w:r w:rsidR="009577CF">
        <w:rPr>
          <w:rFonts w:cs="Arial"/>
          <w:b/>
          <w:szCs w:val="22"/>
        </w:rPr>
        <w:t>:</w:t>
      </w:r>
      <w:r w:rsidRPr="00D74A50">
        <w:rPr>
          <w:rFonts w:cs="Arial"/>
          <w:b/>
          <w:szCs w:val="22"/>
        </w:rPr>
        <w:tab/>
        <w:t>Povodí Ohře, státní podnik</w:t>
      </w:r>
    </w:p>
    <w:p w14:paraId="33F17BD2" w14:textId="77777777" w:rsidR="008E3236" w:rsidRPr="00D74A50" w:rsidRDefault="00002566" w:rsidP="008E3236">
      <w:pPr>
        <w:tabs>
          <w:tab w:val="left" w:pos="3960"/>
        </w:tabs>
        <w:rPr>
          <w:rFonts w:cs="Arial"/>
          <w:szCs w:val="22"/>
        </w:rPr>
      </w:pPr>
      <w:r>
        <w:rPr>
          <w:rFonts w:cs="Arial"/>
          <w:szCs w:val="22"/>
        </w:rPr>
        <w:t>sídlo:</w:t>
      </w:r>
      <w:r w:rsidR="0078134D" w:rsidRPr="00D74A50">
        <w:rPr>
          <w:rFonts w:cs="Arial"/>
          <w:szCs w:val="22"/>
        </w:rPr>
        <w:tab/>
      </w:r>
      <w:r w:rsidR="008E3236" w:rsidRPr="00D74A50">
        <w:rPr>
          <w:rFonts w:cs="Arial"/>
          <w:szCs w:val="22"/>
        </w:rPr>
        <w:t>Bezručova 4219, 430 03 Chomutov</w:t>
      </w:r>
    </w:p>
    <w:p w14:paraId="5227F1D8" w14:textId="77777777" w:rsidR="008E3236" w:rsidRPr="009038A4" w:rsidRDefault="008E3236" w:rsidP="008E3236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IČ</w:t>
      </w:r>
      <w:r w:rsidR="001A1BF6" w:rsidRPr="009038A4">
        <w:rPr>
          <w:rFonts w:cs="Arial"/>
          <w:szCs w:val="22"/>
        </w:rPr>
        <w:t>O</w:t>
      </w:r>
      <w:r w:rsidR="009577CF" w:rsidRPr="009038A4">
        <w:rPr>
          <w:rFonts w:cs="Arial"/>
          <w:szCs w:val="22"/>
        </w:rPr>
        <w:t>:</w:t>
      </w:r>
      <w:r w:rsidR="0078134D" w:rsidRPr="009038A4">
        <w:rPr>
          <w:rFonts w:cs="Arial"/>
          <w:szCs w:val="22"/>
        </w:rPr>
        <w:tab/>
      </w:r>
      <w:r w:rsidRPr="009038A4">
        <w:rPr>
          <w:rFonts w:cs="Arial"/>
          <w:szCs w:val="22"/>
        </w:rPr>
        <w:t>70889988</w:t>
      </w:r>
    </w:p>
    <w:p w14:paraId="6175BB0A" w14:textId="77777777" w:rsidR="008E3236" w:rsidRPr="009038A4" w:rsidRDefault="008E3236" w:rsidP="008E3236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DIČ</w:t>
      </w:r>
      <w:r w:rsidR="009577CF" w:rsidRPr="009038A4">
        <w:rPr>
          <w:rFonts w:cs="Arial"/>
          <w:szCs w:val="22"/>
        </w:rPr>
        <w:t>:</w:t>
      </w:r>
      <w:r w:rsidR="0078134D" w:rsidRPr="009038A4">
        <w:rPr>
          <w:rFonts w:cs="Arial"/>
          <w:szCs w:val="22"/>
        </w:rPr>
        <w:tab/>
      </w:r>
      <w:r w:rsidRPr="009038A4">
        <w:rPr>
          <w:rFonts w:cs="Arial"/>
          <w:szCs w:val="22"/>
        </w:rPr>
        <w:t>CZ70889988</w:t>
      </w:r>
    </w:p>
    <w:p w14:paraId="7C956B16" w14:textId="6B43A36C" w:rsidR="00A451E8" w:rsidRPr="00A451E8" w:rsidRDefault="0060753C" w:rsidP="00822518">
      <w:pPr>
        <w:tabs>
          <w:tab w:val="left" w:pos="3960"/>
        </w:tabs>
        <w:ind w:left="3969" w:hanging="3969"/>
        <w:rPr>
          <w:rFonts w:ascii="Arial CE" w:hAnsi="Arial CE"/>
          <w:color w:val="000000"/>
          <w:szCs w:val="22"/>
        </w:rPr>
      </w:pPr>
      <w:r>
        <w:rPr>
          <w:rFonts w:ascii="Arial CE" w:hAnsi="Arial CE"/>
          <w:color w:val="000000"/>
          <w:szCs w:val="22"/>
        </w:rPr>
        <w:t>s</w:t>
      </w:r>
      <w:r w:rsidR="00A451E8" w:rsidRPr="00A451E8">
        <w:rPr>
          <w:rFonts w:ascii="Arial CE" w:hAnsi="Arial CE"/>
          <w:color w:val="000000"/>
          <w:szCs w:val="22"/>
        </w:rPr>
        <w:t xml:space="preserve">tatutární orgán: </w:t>
      </w:r>
      <w:r w:rsidR="00A451E8" w:rsidRPr="00A451E8">
        <w:rPr>
          <w:rFonts w:ascii="Arial CE" w:hAnsi="Arial CE"/>
          <w:color w:val="000000"/>
          <w:szCs w:val="22"/>
        </w:rPr>
        <w:tab/>
        <w:t xml:space="preserve"> </w:t>
      </w:r>
    </w:p>
    <w:p w14:paraId="0B3A1FE2" w14:textId="1CE162D8" w:rsidR="00822518" w:rsidRPr="009038A4" w:rsidRDefault="00822518" w:rsidP="00822518">
      <w:pPr>
        <w:tabs>
          <w:tab w:val="left" w:pos="3960"/>
        </w:tabs>
        <w:ind w:left="3969" w:hanging="3969"/>
        <w:rPr>
          <w:rFonts w:ascii="Arial CE" w:hAnsi="Arial CE" w:cs="Arial"/>
          <w:szCs w:val="22"/>
        </w:rPr>
      </w:pPr>
      <w:r w:rsidRPr="009038A4">
        <w:rPr>
          <w:rFonts w:ascii="Arial CE" w:hAnsi="Arial CE" w:cs="Arial"/>
          <w:szCs w:val="22"/>
        </w:rPr>
        <w:t>zástupce ve věcech smluvních:</w:t>
      </w:r>
      <w:r w:rsidRPr="009038A4">
        <w:rPr>
          <w:rFonts w:ascii="Arial CE" w:hAnsi="Arial CE" w:cs="Arial"/>
          <w:szCs w:val="22"/>
        </w:rPr>
        <w:tab/>
      </w:r>
    </w:p>
    <w:p w14:paraId="4FE5E25D" w14:textId="5BCDAFEE" w:rsidR="00335EC3" w:rsidRDefault="00335EC3" w:rsidP="00002566">
      <w:pPr>
        <w:tabs>
          <w:tab w:val="left" w:pos="3960"/>
        </w:tabs>
        <w:ind w:left="3969" w:hanging="3969"/>
        <w:rPr>
          <w:rFonts w:cs="Arial"/>
          <w:szCs w:val="22"/>
        </w:rPr>
      </w:pPr>
      <w:r w:rsidRPr="009038A4">
        <w:rPr>
          <w:rFonts w:cs="Arial"/>
          <w:szCs w:val="22"/>
        </w:rPr>
        <w:t>zástupce ve věcech technických:</w:t>
      </w:r>
      <w:r w:rsidRPr="009038A4">
        <w:rPr>
          <w:rFonts w:cs="Arial"/>
          <w:szCs w:val="22"/>
        </w:rPr>
        <w:tab/>
        <w:t xml:space="preserve"> </w:t>
      </w:r>
    </w:p>
    <w:p w14:paraId="0B7FC4B9" w14:textId="77777777" w:rsidR="00A62F99" w:rsidRPr="009038A4" w:rsidRDefault="00A62F99" w:rsidP="00002566">
      <w:pPr>
        <w:tabs>
          <w:tab w:val="left" w:pos="3960"/>
        </w:tabs>
        <w:ind w:left="3969" w:hanging="3969"/>
        <w:rPr>
          <w:rFonts w:cs="Arial"/>
          <w:szCs w:val="22"/>
        </w:rPr>
      </w:pPr>
    </w:p>
    <w:p w14:paraId="615D2FEA" w14:textId="7CE31BF1" w:rsidR="006E7740" w:rsidRPr="009038A4" w:rsidRDefault="00A62F99" w:rsidP="002D7610">
      <w:pPr>
        <w:tabs>
          <w:tab w:val="left" w:pos="3960"/>
        </w:tabs>
        <w:autoSpaceDE w:val="0"/>
        <w:autoSpaceDN w:val="0"/>
        <w:adjustRightInd w:val="0"/>
        <w:rPr>
          <w:rStyle w:val="Hypertextovodkaz"/>
          <w:rFonts w:cs="Arial"/>
          <w:szCs w:val="22"/>
        </w:rPr>
      </w:pPr>
      <w:r w:rsidRPr="00973149">
        <w:rPr>
          <w:rFonts w:ascii="Arial CE" w:hAnsi="Arial CE" w:cs="Arial"/>
          <w:color w:val="000000"/>
          <w:szCs w:val="22"/>
        </w:rPr>
        <w:t>zástupce objednatele</w:t>
      </w:r>
      <w:r w:rsidR="007F2E9A" w:rsidRPr="00973149">
        <w:rPr>
          <w:rFonts w:ascii="Arial CE" w:hAnsi="Arial CE" w:cs="Arial"/>
          <w:color w:val="000000"/>
          <w:szCs w:val="22"/>
        </w:rPr>
        <w:t xml:space="preserve"> (MPR)</w:t>
      </w:r>
      <w:r w:rsidRPr="00973149">
        <w:rPr>
          <w:rFonts w:ascii="Arial CE" w:hAnsi="Arial CE" w:cs="Arial"/>
          <w:color w:val="000000"/>
          <w:szCs w:val="22"/>
        </w:rPr>
        <w:t>:</w:t>
      </w:r>
      <w:r w:rsidRPr="00973149">
        <w:rPr>
          <w:rFonts w:cs="Arial"/>
          <w:color w:val="000000"/>
          <w:szCs w:val="22"/>
        </w:rPr>
        <w:tab/>
      </w:r>
    </w:p>
    <w:p w14:paraId="0FF5EE2A" w14:textId="77777777" w:rsidR="00F639F1" w:rsidRPr="009038A4" w:rsidRDefault="00F639F1" w:rsidP="00002566">
      <w:pPr>
        <w:tabs>
          <w:tab w:val="left" w:pos="1701"/>
          <w:tab w:val="left" w:pos="4253"/>
        </w:tabs>
        <w:autoSpaceDE w:val="0"/>
        <w:autoSpaceDN w:val="0"/>
        <w:adjustRightInd w:val="0"/>
        <w:ind w:left="3960"/>
        <w:rPr>
          <w:rStyle w:val="Hypertextovodkaz"/>
          <w:rFonts w:cs="Arial"/>
          <w:szCs w:val="22"/>
        </w:rPr>
      </w:pPr>
    </w:p>
    <w:p w14:paraId="68BE684B" w14:textId="2FB3EEA1" w:rsidR="008E3236" w:rsidRPr="009038A4" w:rsidRDefault="003B5F73" w:rsidP="00002566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b</w:t>
      </w:r>
      <w:r w:rsidR="008E3236" w:rsidRPr="009038A4">
        <w:rPr>
          <w:rFonts w:cs="Arial"/>
          <w:szCs w:val="22"/>
        </w:rPr>
        <w:t>ankovní spojení</w:t>
      </w:r>
      <w:r w:rsidR="009577CF" w:rsidRPr="009038A4">
        <w:rPr>
          <w:rFonts w:cs="Arial"/>
          <w:szCs w:val="22"/>
        </w:rPr>
        <w:t>:</w:t>
      </w:r>
      <w:r w:rsidR="0078134D" w:rsidRPr="009038A4">
        <w:rPr>
          <w:rFonts w:cs="Arial"/>
          <w:szCs w:val="22"/>
        </w:rPr>
        <w:tab/>
      </w:r>
    </w:p>
    <w:p w14:paraId="6BB3F76F" w14:textId="24D6568E" w:rsidR="008E3236" w:rsidRPr="00D74A50" w:rsidRDefault="008E3236" w:rsidP="008E3236">
      <w:pPr>
        <w:tabs>
          <w:tab w:val="left" w:pos="3960"/>
        </w:tabs>
        <w:rPr>
          <w:rFonts w:cs="Arial"/>
          <w:b/>
          <w:szCs w:val="22"/>
        </w:rPr>
      </w:pPr>
      <w:r w:rsidRPr="009038A4">
        <w:rPr>
          <w:rFonts w:cs="Arial"/>
          <w:szCs w:val="22"/>
        </w:rPr>
        <w:t>číslo účtu</w:t>
      </w:r>
      <w:r w:rsidR="009577CF" w:rsidRPr="009038A4">
        <w:rPr>
          <w:rFonts w:cs="Arial"/>
          <w:szCs w:val="22"/>
        </w:rPr>
        <w:t>:</w:t>
      </w:r>
      <w:r w:rsidR="0078134D" w:rsidRPr="00D74A50">
        <w:rPr>
          <w:rFonts w:cs="Arial"/>
          <w:b/>
          <w:szCs w:val="22"/>
        </w:rPr>
        <w:tab/>
      </w:r>
      <w:r w:rsidRPr="00D74A50">
        <w:rPr>
          <w:rFonts w:cs="Arial"/>
          <w:b/>
          <w:szCs w:val="22"/>
        </w:rPr>
        <w:t xml:space="preserve"> </w:t>
      </w:r>
    </w:p>
    <w:p w14:paraId="722856A1" w14:textId="77777777" w:rsidR="008E3236" w:rsidRPr="00D74A50" w:rsidRDefault="008E3236" w:rsidP="008E3236">
      <w:pPr>
        <w:tabs>
          <w:tab w:val="left" w:pos="3960"/>
        </w:tabs>
        <w:rPr>
          <w:rFonts w:cs="Arial"/>
          <w:szCs w:val="22"/>
        </w:rPr>
      </w:pPr>
      <w:r w:rsidRPr="00D74A50">
        <w:rPr>
          <w:rFonts w:cs="Arial"/>
          <w:szCs w:val="22"/>
        </w:rPr>
        <w:t xml:space="preserve">Povodí Ohře, státní podnik je zapsán v obchodním rejstříku Krajského soudu v Ústí nad Labem v oddílu A, vložce č. 13052 </w:t>
      </w:r>
    </w:p>
    <w:p w14:paraId="109061B1" w14:textId="77777777" w:rsidR="008E3236" w:rsidRPr="00E6679C" w:rsidRDefault="008E3236" w:rsidP="008E3236">
      <w:pPr>
        <w:tabs>
          <w:tab w:val="left" w:pos="3960"/>
        </w:tabs>
        <w:rPr>
          <w:rFonts w:cs="Arial"/>
          <w:szCs w:val="22"/>
        </w:rPr>
      </w:pPr>
    </w:p>
    <w:p w14:paraId="0E0078E1" w14:textId="77777777" w:rsidR="008E3236" w:rsidRPr="00E6679C" w:rsidRDefault="008E3236" w:rsidP="008E3236">
      <w:pPr>
        <w:tabs>
          <w:tab w:val="left" w:pos="3960"/>
        </w:tabs>
        <w:rPr>
          <w:rFonts w:cs="Arial"/>
          <w:szCs w:val="22"/>
        </w:rPr>
      </w:pPr>
      <w:r w:rsidRPr="00E6679C">
        <w:rPr>
          <w:rFonts w:cs="Arial"/>
          <w:szCs w:val="22"/>
        </w:rPr>
        <w:t xml:space="preserve">(dále jen „objednatel“) na straně jedné a </w:t>
      </w:r>
    </w:p>
    <w:p w14:paraId="4329FE58" w14:textId="77777777" w:rsidR="008E3236" w:rsidRPr="00E6679C" w:rsidRDefault="008E3236" w:rsidP="008E3236">
      <w:pPr>
        <w:tabs>
          <w:tab w:val="left" w:pos="3960"/>
        </w:tabs>
        <w:rPr>
          <w:rFonts w:cs="Arial"/>
          <w:b/>
          <w:szCs w:val="22"/>
        </w:rPr>
      </w:pPr>
    </w:p>
    <w:p w14:paraId="0C558F32" w14:textId="77777777" w:rsidR="004E0C93" w:rsidRPr="00F33A55" w:rsidRDefault="004E0C93" w:rsidP="004E0C93">
      <w:pPr>
        <w:tabs>
          <w:tab w:val="left" w:pos="3960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>Zhotovitel</w:t>
      </w:r>
      <w:r w:rsidRPr="00F33A55">
        <w:rPr>
          <w:rFonts w:cs="Arial"/>
          <w:b/>
          <w:szCs w:val="22"/>
        </w:rPr>
        <w:t>:</w:t>
      </w:r>
      <w:r w:rsidRPr="00146A43">
        <w:rPr>
          <w:rFonts w:cs="Arial"/>
          <w:b/>
          <w:szCs w:val="22"/>
        </w:rPr>
        <w:t xml:space="preserve"> </w:t>
      </w:r>
      <w:r w:rsidRPr="00F33A55">
        <w:rPr>
          <w:rFonts w:cs="Arial"/>
          <w:b/>
          <w:szCs w:val="22"/>
        </w:rPr>
        <w:tab/>
        <w:t>Ing. Alexandr Kačora</w:t>
      </w:r>
    </w:p>
    <w:p w14:paraId="4963326E" w14:textId="77777777" w:rsidR="004E0C93" w:rsidRPr="00BB17B6" w:rsidRDefault="004E0C93" w:rsidP="004E0C93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color w:val="000000"/>
          <w:szCs w:val="22"/>
        </w:rPr>
      </w:pPr>
      <w:r>
        <w:rPr>
          <w:color w:val="000000"/>
          <w:szCs w:val="22"/>
        </w:rPr>
        <w:t>adresa</w:t>
      </w:r>
      <w:r w:rsidRPr="00BB17B6">
        <w:rPr>
          <w:color w:val="000000"/>
          <w:szCs w:val="22"/>
        </w:rPr>
        <w:t>:</w:t>
      </w:r>
      <w:r w:rsidRPr="00BB17B6">
        <w:rPr>
          <w:color w:val="000000"/>
          <w:szCs w:val="22"/>
        </w:rPr>
        <w:tab/>
        <w:t>Pod Nouzovem 970/7, Praha 9 Kbely 197 00</w:t>
      </w:r>
    </w:p>
    <w:p w14:paraId="7D926FD4" w14:textId="77777777" w:rsidR="004E0C93" w:rsidRPr="00BB17B6" w:rsidRDefault="004E0C93" w:rsidP="004E0C93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color w:val="000000"/>
          <w:szCs w:val="22"/>
        </w:rPr>
      </w:pPr>
      <w:r w:rsidRPr="00BB17B6">
        <w:rPr>
          <w:color w:val="000000"/>
          <w:szCs w:val="22"/>
        </w:rPr>
        <w:t>IČO:</w:t>
      </w:r>
      <w:r w:rsidRPr="00BB17B6">
        <w:rPr>
          <w:color w:val="000000"/>
          <w:szCs w:val="22"/>
        </w:rPr>
        <w:tab/>
        <w:t>86974289</w:t>
      </w:r>
    </w:p>
    <w:p w14:paraId="75D90CAD" w14:textId="6FB51D9B" w:rsidR="004E0C93" w:rsidRPr="00BB17B6" w:rsidRDefault="004E0C93" w:rsidP="004E0C93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color w:val="000000"/>
          <w:szCs w:val="22"/>
        </w:rPr>
      </w:pPr>
      <w:r w:rsidRPr="00BB17B6">
        <w:rPr>
          <w:color w:val="000000"/>
          <w:szCs w:val="22"/>
        </w:rPr>
        <w:t>DIČ:</w:t>
      </w:r>
      <w:r w:rsidRPr="00BB17B6">
        <w:rPr>
          <w:color w:val="000000"/>
          <w:szCs w:val="22"/>
        </w:rPr>
        <w:tab/>
      </w:r>
      <w:bookmarkStart w:id="0" w:name="_GoBack"/>
      <w:bookmarkEnd w:id="0"/>
    </w:p>
    <w:p w14:paraId="22C84202" w14:textId="26F66858" w:rsidR="004E0C93" w:rsidRPr="00BB17B6" w:rsidRDefault="004E0C93" w:rsidP="004E0C93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color w:val="000000"/>
          <w:szCs w:val="22"/>
        </w:rPr>
      </w:pPr>
      <w:r w:rsidRPr="00BB17B6">
        <w:rPr>
          <w:color w:val="000000"/>
          <w:szCs w:val="22"/>
        </w:rPr>
        <w:t>mobil:</w:t>
      </w:r>
      <w:r w:rsidRPr="00BB17B6">
        <w:rPr>
          <w:color w:val="000000"/>
          <w:szCs w:val="22"/>
        </w:rPr>
        <w:tab/>
      </w:r>
      <w:r w:rsidRPr="00BB17B6">
        <w:rPr>
          <w:color w:val="000000"/>
          <w:szCs w:val="22"/>
        </w:rPr>
        <w:br/>
        <w:t>e-mail:</w:t>
      </w:r>
      <w:r w:rsidRPr="00BB17B6">
        <w:rPr>
          <w:color w:val="000000"/>
          <w:szCs w:val="22"/>
        </w:rPr>
        <w:tab/>
      </w:r>
    </w:p>
    <w:p w14:paraId="7799159F" w14:textId="560DBAF4" w:rsidR="004E0C93" w:rsidRPr="00BB17B6" w:rsidRDefault="004E0C93" w:rsidP="004E0C93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color w:val="000000"/>
          <w:szCs w:val="22"/>
        </w:rPr>
      </w:pPr>
      <w:r>
        <w:rPr>
          <w:color w:val="000000"/>
          <w:szCs w:val="22"/>
        </w:rPr>
        <w:t>bankovní spojení:</w:t>
      </w:r>
      <w:r>
        <w:rPr>
          <w:color w:val="000000"/>
          <w:szCs w:val="22"/>
        </w:rPr>
        <w:tab/>
      </w:r>
      <w:r w:rsidRPr="00BB17B6">
        <w:rPr>
          <w:color w:val="000000"/>
          <w:szCs w:val="22"/>
        </w:rPr>
        <w:tab/>
      </w:r>
    </w:p>
    <w:p w14:paraId="46DF7F3B" w14:textId="040D7ECE" w:rsidR="004E0C93" w:rsidRPr="00BB17B6" w:rsidRDefault="004E0C93" w:rsidP="004E0C93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color w:val="000000"/>
          <w:szCs w:val="22"/>
        </w:rPr>
      </w:pPr>
      <w:r w:rsidRPr="00BB17B6">
        <w:rPr>
          <w:color w:val="000000"/>
          <w:szCs w:val="22"/>
        </w:rPr>
        <w:tab/>
      </w:r>
    </w:p>
    <w:p w14:paraId="0720C7B0" w14:textId="77777777" w:rsidR="004E0C93" w:rsidRDefault="004E0C93" w:rsidP="004E0C93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color w:val="000000"/>
          <w:szCs w:val="22"/>
        </w:rPr>
      </w:pPr>
      <w:r>
        <w:rPr>
          <w:color w:val="000000"/>
          <w:szCs w:val="22"/>
        </w:rPr>
        <w:t>Zhotovitel</w:t>
      </w:r>
      <w:r w:rsidRPr="00BB17B6">
        <w:rPr>
          <w:color w:val="000000"/>
          <w:szCs w:val="22"/>
        </w:rPr>
        <w:t xml:space="preserve"> je držitelem ŽL vydaného 23.</w:t>
      </w:r>
      <w:r>
        <w:rPr>
          <w:color w:val="000000"/>
          <w:szCs w:val="22"/>
        </w:rPr>
        <w:t>0</w:t>
      </w:r>
      <w:r w:rsidRPr="00BB17B6">
        <w:rPr>
          <w:color w:val="000000"/>
          <w:szCs w:val="22"/>
        </w:rPr>
        <w:t xml:space="preserve">7.2008 Městkou částí Praha 19 </w:t>
      </w:r>
    </w:p>
    <w:p w14:paraId="0F9968D5" w14:textId="77777777" w:rsidR="004E0C93" w:rsidRPr="00BB17B6" w:rsidRDefault="004E0C93" w:rsidP="004E0C93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color w:val="000000"/>
          <w:szCs w:val="22"/>
        </w:rPr>
      </w:pPr>
      <w:r w:rsidRPr="00BB17B6">
        <w:rPr>
          <w:i/>
          <w:color w:val="000000"/>
          <w:szCs w:val="22"/>
        </w:rPr>
        <w:t>(dále jen „zhotovitel“)</w:t>
      </w:r>
      <w:r w:rsidRPr="00BB17B6">
        <w:rPr>
          <w:color w:val="000000"/>
          <w:szCs w:val="22"/>
        </w:rPr>
        <w:t xml:space="preserve"> </w:t>
      </w:r>
    </w:p>
    <w:p w14:paraId="3C53AD9B" w14:textId="0B576835" w:rsidR="00FD4AB5" w:rsidRDefault="00FD4AB5" w:rsidP="00FD4AB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Cs w:val="22"/>
        </w:rPr>
      </w:pPr>
    </w:p>
    <w:p w14:paraId="33456EE7" w14:textId="63B42236" w:rsidR="004E0C93" w:rsidRDefault="004E0C93" w:rsidP="00FD4AB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Cs w:val="22"/>
        </w:rPr>
      </w:pPr>
    </w:p>
    <w:p w14:paraId="10915F04" w14:textId="33F6D76C" w:rsidR="004E0C93" w:rsidRDefault="004E0C93" w:rsidP="00FD4AB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Cs w:val="22"/>
        </w:rPr>
      </w:pPr>
    </w:p>
    <w:p w14:paraId="1FB32234" w14:textId="77777777" w:rsidR="004E0C93" w:rsidRPr="001D7A19" w:rsidRDefault="004E0C93" w:rsidP="00FD4AB5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Cs w:val="22"/>
        </w:rPr>
      </w:pPr>
    </w:p>
    <w:p w14:paraId="46A34A53" w14:textId="77777777" w:rsidR="00892E2B" w:rsidRDefault="00892E2B" w:rsidP="00892E2B">
      <w:pPr>
        <w:rPr>
          <w:rFonts w:cs="Arial"/>
          <w:bCs/>
          <w:iCs/>
          <w:color w:val="000000"/>
          <w:szCs w:val="22"/>
        </w:rPr>
      </w:pPr>
      <w:r w:rsidRPr="00324ABA">
        <w:rPr>
          <w:rFonts w:cs="Arial"/>
          <w:color w:val="000000"/>
        </w:rPr>
        <w:t xml:space="preserve"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</w:t>
      </w:r>
      <w:r w:rsidRPr="00324ABA">
        <w:rPr>
          <w:rFonts w:cs="Arial"/>
          <w:color w:val="000000"/>
        </w:rPr>
        <w:lastRenderedPageBreak/>
        <w:t>právo tuto smlouvu zveřejnit rovněž v pochybnostech o tom, zda tato smlouva zveřejnění podléhá či nikoliv.</w:t>
      </w:r>
    </w:p>
    <w:p w14:paraId="01672673" w14:textId="77777777" w:rsidR="00892E2B" w:rsidRDefault="00892E2B" w:rsidP="00892E2B">
      <w:pPr>
        <w:widowControl w:val="0"/>
        <w:spacing w:line="240" w:lineRule="atLeast"/>
        <w:rPr>
          <w:rFonts w:cs="Arial"/>
          <w:szCs w:val="22"/>
        </w:rPr>
      </w:pPr>
    </w:p>
    <w:p w14:paraId="6D3ACA83" w14:textId="77777777" w:rsidR="00892E2B" w:rsidRPr="00A81FFE" w:rsidRDefault="00892E2B" w:rsidP="00892E2B">
      <w:pPr>
        <w:tabs>
          <w:tab w:val="left" w:pos="3960"/>
          <w:tab w:val="right" w:pos="9049"/>
        </w:tabs>
        <w:spacing w:line="300" w:lineRule="atLeast"/>
        <w:rPr>
          <w:rFonts w:ascii="Arial CE" w:hAnsi="Arial CE" w:cs="Arial"/>
          <w:color w:val="000000"/>
          <w:szCs w:val="22"/>
        </w:rPr>
      </w:pPr>
      <w:r w:rsidRPr="00A81FFE">
        <w:rPr>
          <w:rFonts w:ascii="Arial CE" w:hAnsi="Arial CE" w:cs="Arial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14:paraId="03780166" w14:textId="77777777" w:rsidR="00892E2B" w:rsidRPr="00A81FFE" w:rsidRDefault="00892E2B" w:rsidP="00892E2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szCs w:val="22"/>
          <w:highlight w:val="yellow"/>
        </w:rPr>
      </w:pPr>
    </w:p>
    <w:p w14:paraId="2E41B5B7" w14:textId="385B1EA2" w:rsidR="00892E2B" w:rsidRPr="007D6840" w:rsidRDefault="00892E2B" w:rsidP="00892E2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/>
          <w:szCs w:val="22"/>
        </w:rPr>
      </w:pPr>
      <w:r w:rsidRPr="007D6840">
        <w:rPr>
          <w:rFonts w:ascii="Arial CE" w:hAnsi="Arial CE" w:cs="Arial"/>
          <w:b/>
          <w:szCs w:val="22"/>
        </w:rPr>
        <w:t>Tento dodatek je uzavírán z důvodu</w:t>
      </w:r>
      <w:r w:rsidRPr="007D6840">
        <w:rPr>
          <w:rFonts w:ascii="Arial CE" w:hAnsi="Arial CE" w:cs="Helv"/>
          <w:color w:val="000000"/>
          <w:szCs w:val="22"/>
        </w:rPr>
        <w:t xml:space="preserve"> čekací lhůty na vyjádření úřadů a dotčených orgánů.</w:t>
      </w:r>
    </w:p>
    <w:p w14:paraId="29E4FD22" w14:textId="41C3E9BC" w:rsidR="00892E2B" w:rsidRPr="008B5112" w:rsidRDefault="00892E2B" w:rsidP="00892E2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szCs w:val="22"/>
        </w:rPr>
      </w:pPr>
      <w:r w:rsidRPr="007D6840">
        <w:rPr>
          <w:rFonts w:ascii="Arial CE" w:hAnsi="Arial CE" w:cs="Arial"/>
          <w:szCs w:val="22"/>
        </w:rPr>
        <w:t>Tímto dodatkem se mění Čl. II. Dílo a způsob provedení díla, Čl. III. Termín plnění</w:t>
      </w:r>
    </w:p>
    <w:p w14:paraId="2A72206D" w14:textId="77777777" w:rsidR="00FD4AB5" w:rsidRDefault="00FD4AB5" w:rsidP="009B195C">
      <w:pPr>
        <w:rPr>
          <w:rFonts w:cs="Arial"/>
          <w:bCs/>
          <w:iCs/>
          <w:color w:val="000000"/>
          <w:szCs w:val="22"/>
        </w:rPr>
      </w:pPr>
    </w:p>
    <w:p w14:paraId="21242287" w14:textId="77777777" w:rsidR="00531101" w:rsidRDefault="00531101" w:rsidP="009B195C">
      <w:pPr>
        <w:widowControl w:val="0"/>
        <w:spacing w:line="240" w:lineRule="atLeast"/>
        <w:rPr>
          <w:rFonts w:cs="Arial"/>
          <w:szCs w:val="22"/>
        </w:rPr>
      </w:pPr>
    </w:p>
    <w:p w14:paraId="093E5231" w14:textId="77777777" w:rsidR="009B13D4" w:rsidRPr="007317EB" w:rsidRDefault="009B13D4" w:rsidP="001251EF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7317EB">
        <w:rPr>
          <w:rFonts w:ascii="Arial CE" w:hAnsi="Arial CE"/>
          <w:b/>
          <w:color w:val="000000"/>
        </w:rPr>
        <w:t>Čl. II.</w:t>
      </w:r>
      <w:r w:rsidRPr="007317EB">
        <w:rPr>
          <w:rFonts w:ascii="Arial CE" w:hAnsi="Arial CE"/>
          <w:b/>
          <w:color w:val="000000"/>
        </w:rPr>
        <w:tab/>
        <w:t>DÍLO A ZPŮSOB PROVEDENÍ DÍLA</w:t>
      </w:r>
    </w:p>
    <w:p w14:paraId="36E3E2D7" w14:textId="77777777" w:rsidR="009B13D4" w:rsidRPr="009B13D4" w:rsidRDefault="009B13D4" w:rsidP="009B13D4">
      <w:pPr>
        <w:autoSpaceDE w:val="0"/>
        <w:autoSpaceDN w:val="0"/>
        <w:adjustRightInd w:val="0"/>
        <w:jc w:val="center"/>
        <w:rPr>
          <w:rFonts w:cs="Arial"/>
          <w:b/>
          <w:szCs w:val="22"/>
          <w:u w:val="single"/>
        </w:rPr>
      </w:pPr>
    </w:p>
    <w:p w14:paraId="31362E7A" w14:textId="77777777" w:rsidR="00892E2B" w:rsidRPr="004532B3" w:rsidRDefault="00892E2B" w:rsidP="00892E2B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/>
          <w:bCs/>
          <w:szCs w:val="22"/>
        </w:rPr>
      </w:pPr>
      <w:r w:rsidRPr="007D6840">
        <w:rPr>
          <w:rFonts w:ascii="Arial CE" w:hAnsi="Arial CE" w:cs="Arial"/>
          <w:b/>
          <w:bCs/>
          <w:szCs w:val="22"/>
        </w:rPr>
        <w:t>Původní znění dle SoD:</w:t>
      </w:r>
    </w:p>
    <w:p w14:paraId="63372010" w14:textId="12E02F66" w:rsidR="009362C9" w:rsidRPr="00DA7716" w:rsidRDefault="009362C9" w:rsidP="009362C9">
      <w:pPr>
        <w:pStyle w:val="Odstavecseseznamem"/>
        <w:autoSpaceDE w:val="0"/>
        <w:autoSpaceDN w:val="0"/>
        <w:adjustRightInd w:val="0"/>
        <w:ind w:left="0"/>
        <w:rPr>
          <w:rFonts w:ascii="Arial CE" w:hAnsi="Arial CE" w:cs="Arial"/>
          <w:b/>
          <w:szCs w:val="22"/>
        </w:rPr>
      </w:pPr>
    </w:p>
    <w:p w14:paraId="1C14CE0E" w14:textId="77777777" w:rsidR="009362C9" w:rsidRPr="00DA7716" w:rsidRDefault="009362C9" w:rsidP="009B13D4">
      <w:pPr>
        <w:autoSpaceDE w:val="0"/>
        <w:autoSpaceDN w:val="0"/>
        <w:adjustRightInd w:val="0"/>
        <w:rPr>
          <w:rFonts w:cs="Arial"/>
          <w:szCs w:val="22"/>
        </w:rPr>
      </w:pPr>
    </w:p>
    <w:p w14:paraId="2C77D9CD" w14:textId="77777777" w:rsidR="009B13D4" w:rsidRPr="00DA7716" w:rsidRDefault="009B13D4" w:rsidP="009B13D4">
      <w:pPr>
        <w:autoSpaceDE w:val="0"/>
        <w:autoSpaceDN w:val="0"/>
        <w:adjustRightInd w:val="0"/>
        <w:rPr>
          <w:rFonts w:cs="Arial"/>
          <w:szCs w:val="22"/>
        </w:rPr>
      </w:pPr>
      <w:r w:rsidRPr="00DA7716">
        <w:rPr>
          <w:rFonts w:cs="Arial"/>
          <w:szCs w:val="22"/>
        </w:rPr>
        <w:t>Nad rámec povinných částí ve smyslu vyhlášky č. 499/2006 Sb., v platném znění požadujeme zpracovat:</w:t>
      </w:r>
    </w:p>
    <w:p w14:paraId="27A5477C" w14:textId="271321BE" w:rsidR="00B43E05" w:rsidRPr="00DA7716" w:rsidRDefault="00B43E05" w:rsidP="00986C0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DA7716">
        <w:rPr>
          <w:rFonts w:cs="Arial"/>
          <w:szCs w:val="22"/>
        </w:rPr>
        <w:t xml:space="preserve">Zajištění souboru fotografií přímo dotčených </w:t>
      </w:r>
      <w:r w:rsidR="003C2052" w:rsidRPr="00DA7716">
        <w:rPr>
          <w:rFonts w:cs="Arial"/>
          <w:szCs w:val="22"/>
        </w:rPr>
        <w:t xml:space="preserve">pozemků </w:t>
      </w:r>
      <w:r w:rsidRPr="00DA7716">
        <w:rPr>
          <w:rFonts w:cs="Arial"/>
          <w:szCs w:val="22"/>
        </w:rPr>
        <w:t xml:space="preserve">se souhlasem vlastníka </w:t>
      </w:r>
      <w:r w:rsidR="003C2052" w:rsidRPr="00DA7716">
        <w:rPr>
          <w:rFonts w:cs="Arial"/>
          <w:szCs w:val="22"/>
        </w:rPr>
        <w:t xml:space="preserve">pozemků </w:t>
      </w:r>
      <w:r w:rsidRPr="00DA7716">
        <w:rPr>
          <w:rFonts w:cs="Arial"/>
          <w:szCs w:val="22"/>
        </w:rPr>
        <w:t xml:space="preserve"> - 1x paré tištěné a 1x na CD (_.pdf).</w:t>
      </w:r>
    </w:p>
    <w:p w14:paraId="11B921AE" w14:textId="7B93C237" w:rsidR="00D36608" w:rsidRPr="00DA7716" w:rsidRDefault="00D36608" w:rsidP="00D3660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DA7716">
        <w:rPr>
          <w:rFonts w:cs="Arial"/>
          <w:szCs w:val="22"/>
        </w:rPr>
        <w:t>Geodetické zaměření - bude zpracováno dle platných právních předpisů a bude součástí DUSP</w:t>
      </w:r>
    </w:p>
    <w:p w14:paraId="0AB43266" w14:textId="77777777" w:rsidR="00B43E05" w:rsidRPr="00DA7716" w:rsidRDefault="00B43E05" w:rsidP="00986C0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DA7716">
        <w:rPr>
          <w:rFonts w:cs="Arial"/>
          <w:szCs w:val="22"/>
        </w:rPr>
        <w:t xml:space="preserve">Podmínky provádění stavebních prací a návrh zásad kontroly jejich kvality (KZP) - 1x paré tištěné a 1x na CD pro doplnění zhotovitelem (_.xls). </w:t>
      </w:r>
    </w:p>
    <w:p w14:paraId="3DFE1812" w14:textId="2AF54283" w:rsidR="009B13D4" w:rsidRPr="009B13D4" w:rsidRDefault="009B13D4" w:rsidP="00986C01">
      <w:pPr>
        <w:pStyle w:val="Odstavecseseznamem"/>
        <w:numPr>
          <w:ilvl w:val="0"/>
          <w:numId w:val="12"/>
        </w:numPr>
        <w:ind w:left="426" w:hanging="426"/>
        <w:contextualSpacing w:val="0"/>
        <w:rPr>
          <w:rFonts w:cs="Arial"/>
          <w:szCs w:val="22"/>
        </w:rPr>
      </w:pPr>
      <w:r w:rsidRPr="00DA7716">
        <w:rPr>
          <w:rFonts w:cs="Arial"/>
          <w:szCs w:val="22"/>
        </w:rPr>
        <w:t>Kontrolní rozpočet stavby zpracovaný jako soupis prací a oceněný soupis prací dle</w:t>
      </w:r>
      <w:r w:rsidR="001006ED" w:rsidRPr="00DA7716">
        <w:rPr>
          <w:rFonts w:cs="Arial"/>
          <w:szCs w:val="22"/>
        </w:rPr>
        <w:t> </w:t>
      </w:r>
      <w:r w:rsidR="00365F07" w:rsidRPr="00DA7716">
        <w:rPr>
          <w:rFonts w:cs="Arial"/>
          <w:szCs w:val="22"/>
        </w:rPr>
        <w:t xml:space="preserve">vyhlášky </w:t>
      </w:r>
      <w:r w:rsidRPr="00DA7716">
        <w:rPr>
          <w:rFonts w:cs="Arial"/>
          <w:szCs w:val="22"/>
        </w:rPr>
        <w:t>č. 1</w:t>
      </w:r>
      <w:r w:rsidR="00365F07" w:rsidRPr="00DA7716">
        <w:rPr>
          <w:rFonts w:cs="Arial"/>
          <w:szCs w:val="22"/>
        </w:rPr>
        <w:t>69/2016</w:t>
      </w:r>
      <w:r w:rsidRPr="00DA7716">
        <w:rPr>
          <w:rFonts w:cs="Arial"/>
          <w:szCs w:val="22"/>
        </w:rPr>
        <w:t xml:space="preserve"> Sb., v platném znění, který se zpracuje vedle </w:t>
      </w:r>
      <w:r w:rsidRPr="00B43E05">
        <w:rPr>
          <w:rFonts w:cs="Arial"/>
          <w:szCs w:val="22"/>
        </w:rPr>
        <w:t>běžných výstupů z</w:t>
      </w:r>
      <w:r w:rsidR="001006ED">
        <w:rPr>
          <w:rFonts w:cs="Arial"/>
          <w:szCs w:val="22"/>
        </w:rPr>
        <w:t> </w:t>
      </w:r>
      <w:r w:rsidRPr="009B13D4">
        <w:rPr>
          <w:rFonts w:cs="Arial"/>
          <w:szCs w:val="22"/>
        </w:rPr>
        <w:t>programu KROS také v elektronické podobě ve formátu (_.xc4). Soupis prací se</w:t>
      </w:r>
      <w:r w:rsidR="001006ED">
        <w:rPr>
          <w:rFonts w:cs="Arial"/>
          <w:szCs w:val="22"/>
        </w:rPr>
        <w:t> </w:t>
      </w:r>
      <w:r w:rsidRPr="009B13D4">
        <w:rPr>
          <w:rFonts w:cs="Arial"/>
          <w:szCs w:val="22"/>
        </w:rPr>
        <w:t>zpracuje 6x do každého tištěného paré PD. Oceněný soupis prací - 2x paré tištěné se</w:t>
      </w:r>
      <w:r w:rsidR="001006ED">
        <w:rPr>
          <w:rFonts w:cs="Arial"/>
          <w:szCs w:val="22"/>
        </w:rPr>
        <w:t> </w:t>
      </w:r>
      <w:r w:rsidRPr="009B13D4">
        <w:rPr>
          <w:rFonts w:cs="Arial"/>
          <w:szCs w:val="22"/>
        </w:rPr>
        <w:t>vloží se do paré č.</w:t>
      </w:r>
      <w:r w:rsidR="00C95C0D">
        <w:rPr>
          <w:rFonts w:cs="Arial"/>
          <w:szCs w:val="22"/>
        </w:rPr>
        <w:t> </w:t>
      </w:r>
      <w:r w:rsidRPr="009B13D4">
        <w:rPr>
          <w:rFonts w:cs="Arial"/>
          <w:szCs w:val="22"/>
        </w:rPr>
        <w:t>1 a č. 2 PD. Dále se oceněný soupis dodá 1x na CD.</w:t>
      </w:r>
    </w:p>
    <w:p w14:paraId="693560C1" w14:textId="30EBBD37" w:rsidR="00A36768" w:rsidRDefault="009B13D4" w:rsidP="00863B0D">
      <w:pPr>
        <w:ind w:left="426"/>
        <w:rPr>
          <w:rFonts w:cs="Arial"/>
          <w:szCs w:val="22"/>
        </w:rPr>
      </w:pPr>
      <w:r w:rsidRPr="00B43E05">
        <w:rPr>
          <w:rFonts w:cs="Arial"/>
          <w:szCs w:val="22"/>
        </w:rPr>
        <w:t>Pro tvorbu jednotkových cen bude v maximální možné míře použita cenová soustava ÚRS, a.</w:t>
      </w:r>
      <w:r w:rsidR="00D420C2">
        <w:rPr>
          <w:rFonts w:cs="Arial"/>
          <w:szCs w:val="22"/>
        </w:rPr>
        <w:t> </w:t>
      </w:r>
      <w:r w:rsidRPr="00B43E05">
        <w:rPr>
          <w:rFonts w:cs="Arial"/>
          <w:szCs w:val="22"/>
        </w:rPr>
        <w:t>s., Praha, platná v době odevzdání předmětu plnění.</w:t>
      </w:r>
    </w:p>
    <w:p w14:paraId="09E8A994" w14:textId="77777777" w:rsidR="00DE4F50" w:rsidRPr="00DA7716" w:rsidRDefault="00DE4F50" w:rsidP="00DE4F50">
      <w:pPr>
        <w:pStyle w:val="Odstavecseseznamem"/>
        <w:numPr>
          <w:ilvl w:val="0"/>
          <w:numId w:val="12"/>
        </w:numPr>
        <w:rPr>
          <w:rFonts w:cs="Arial"/>
          <w:szCs w:val="22"/>
        </w:rPr>
      </w:pPr>
      <w:r w:rsidRPr="00DA7716">
        <w:rPr>
          <w:rFonts w:cs="Arial"/>
          <w:szCs w:val="22"/>
        </w:rPr>
        <w:t xml:space="preserve">Zpracování Sumarizační tabulky s pozemky dotčenými trvalým a dočasným záborem   </w:t>
      </w:r>
    </w:p>
    <w:p w14:paraId="3DBE396E" w14:textId="77777777" w:rsidR="00DE4F50" w:rsidRDefault="00DE4F50" w:rsidP="00DE4F50">
      <w:pPr>
        <w:rPr>
          <w:rFonts w:cs="Arial"/>
          <w:szCs w:val="22"/>
        </w:rPr>
      </w:pPr>
      <w:r w:rsidRPr="00DA7716">
        <w:rPr>
          <w:rFonts w:cs="Arial"/>
          <w:szCs w:val="22"/>
        </w:rPr>
        <w:t xml:space="preserve">       (předepsaný formulář objednatele)</w:t>
      </w:r>
      <w:r w:rsidRPr="00830F51">
        <w:rPr>
          <w:rFonts w:cs="Arial"/>
          <w:szCs w:val="22"/>
        </w:rPr>
        <w:t xml:space="preserve"> </w:t>
      </w:r>
    </w:p>
    <w:p w14:paraId="5EC6C10B" w14:textId="0AF402CD" w:rsidR="00DE4F50" w:rsidRDefault="00DE4F50" w:rsidP="00863B0D">
      <w:pPr>
        <w:ind w:left="426"/>
        <w:rPr>
          <w:rFonts w:cs="Arial"/>
          <w:szCs w:val="22"/>
        </w:rPr>
      </w:pPr>
    </w:p>
    <w:p w14:paraId="2A21FEDB" w14:textId="77777777" w:rsidR="00892E2B" w:rsidRDefault="00892E2B" w:rsidP="00892E2B">
      <w:pPr>
        <w:pStyle w:val="Zkladntext"/>
        <w:spacing w:before="120"/>
        <w:textAlignment w:val="baseline"/>
        <w:rPr>
          <w:rFonts w:ascii="Arial CE" w:hAnsi="Arial CE"/>
          <w:b/>
        </w:rPr>
      </w:pPr>
      <w:r w:rsidRPr="007D6840">
        <w:rPr>
          <w:rFonts w:ascii="Arial CE" w:hAnsi="Arial CE"/>
          <w:b/>
        </w:rPr>
        <w:t>Nové znění:</w:t>
      </w:r>
    </w:p>
    <w:p w14:paraId="4E1C2E1D" w14:textId="77777777" w:rsidR="00892E2B" w:rsidRPr="00830F51" w:rsidRDefault="00892E2B" w:rsidP="00863B0D">
      <w:pPr>
        <w:ind w:left="426"/>
        <w:rPr>
          <w:rFonts w:cs="Arial"/>
          <w:szCs w:val="22"/>
        </w:rPr>
      </w:pPr>
    </w:p>
    <w:p w14:paraId="4EB34E6C" w14:textId="77777777" w:rsidR="00892E2B" w:rsidRPr="00DA7716" w:rsidRDefault="009B13D4" w:rsidP="00892E2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B43E05">
        <w:rPr>
          <w:rFonts w:cs="Arial"/>
          <w:szCs w:val="22"/>
        </w:rPr>
        <w:t xml:space="preserve"> </w:t>
      </w:r>
      <w:r w:rsidR="00892E2B" w:rsidRPr="00DA7716">
        <w:rPr>
          <w:rFonts w:cs="Arial"/>
          <w:szCs w:val="22"/>
        </w:rPr>
        <w:t>Zajištění souboru fotografií přímo dotčených pozemků se souhlasem vlastníka pozemků  - 1x paré tištěné a 1x na CD (_.pdf).</w:t>
      </w:r>
    </w:p>
    <w:p w14:paraId="4FD46D3C" w14:textId="77777777" w:rsidR="00892E2B" w:rsidRPr="00DA7716" w:rsidRDefault="00892E2B" w:rsidP="00892E2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DA7716">
        <w:rPr>
          <w:rFonts w:cs="Arial"/>
          <w:szCs w:val="22"/>
        </w:rPr>
        <w:t>Geodetické zaměření - bude zpracováno dle platných právních předpisů a bude součástí DUSP</w:t>
      </w:r>
    </w:p>
    <w:p w14:paraId="236F7522" w14:textId="77777777" w:rsidR="00892E2B" w:rsidRPr="00DA7716" w:rsidRDefault="00892E2B" w:rsidP="00892E2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DA7716">
        <w:rPr>
          <w:rFonts w:cs="Arial"/>
          <w:szCs w:val="22"/>
        </w:rPr>
        <w:t xml:space="preserve">Podmínky provádění stavebních prací a návrh zásad kontroly jejich kvality (KZP) - 1x paré tištěné a 1x na CD pro doplnění zhotovitelem (_.xls). </w:t>
      </w:r>
    </w:p>
    <w:p w14:paraId="05ED6722" w14:textId="77777777" w:rsidR="00892E2B" w:rsidRPr="009B13D4" w:rsidRDefault="00892E2B" w:rsidP="00892E2B">
      <w:pPr>
        <w:pStyle w:val="Odstavecseseznamem"/>
        <w:numPr>
          <w:ilvl w:val="0"/>
          <w:numId w:val="12"/>
        </w:numPr>
        <w:ind w:left="426" w:hanging="426"/>
        <w:contextualSpacing w:val="0"/>
        <w:rPr>
          <w:rFonts w:cs="Arial"/>
          <w:szCs w:val="22"/>
        </w:rPr>
      </w:pPr>
      <w:r w:rsidRPr="00DA7716">
        <w:rPr>
          <w:rFonts w:cs="Arial"/>
          <w:szCs w:val="22"/>
        </w:rPr>
        <w:t xml:space="preserve">Kontrolní rozpočet stavby zpracovaný jako soupis prací a oceněný soupis prací dle vyhlášky č. 169/2016 Sb., v platném znění, který se zpracuje vedle </w:t>
      </w:r>
      <w:r w:rsidRPr="00B43E05">
        <w:rPr>
          <w:rFonts w:cs="Arial"/>
          <w:szCs w:val="22"/>
        </w:rPr>
        <w:t>běžných výstupů z</w:t>
      </w:r>
      <w:r>
        <w:rPr>
          <w:rFonts w:cs="Arial"/>
          <w:szCs w:val="22"/>
        </w:rPr>
        <w:t> </w:t>
      </w:r>
      <w:r w:rsidRPr="009B13D4">
        <w:rPr>
          <w:rFonts w:cs="Arial"/>
          <w:szCs w:val="22"/>
        </w:rPr>
        <w:t>programu KROS také v elektronické podobě ve formátu (_.xc4). Soupis prací se</w:t>
      </w:r>
      <w:r>
        <w:rPr>
          <w:rFonts w:cs="Arial"/>
          <w:szCs w:val="22"/>
        </w:rPr>
        <w:t> </w:t>
      </w:r>
      <w:r w:rsidRPr="009B13D4">
        <w:rPr>
          <w:rFonts w:cs="Arial"/>
          <w:szCs w:val="22"/>
        </w:rPr>
        <w:t>zpracuje 6x do každého tištěného paré PD. Oceněný soupis prací - 2x paré tištěné se</w:t>
      </w:r>
      <w:r>
        <w:rPr>
          <w:rFonts w:cs="Arial"/>
          <w:szCs w:val="22"/>
        </w:rPr>
        <w:t> </w:t>
      </w:r>
      <w:r w:rsidRPr="009B13D4">
        <w:rPr>
          <w:rFonts w:cs="Arial"/>
          <w:szCs w:val="22"/>
        </w:rPr>
        <w:t>vloží se do paré č.</w:t>
      </w:r>
      <w:r>
        <w:rPr>
          <w:rFonts w:cs="Arial"/>
          <w:szCs w:val="22"/>
        </w:rPr>
        <w:t> </w:t>
      </w:r>
      <w:r w:rsidRPr="009B13D4">
        <w:rPr>
          <w:rFonts w:cs="Arial"/>
          <w:szCs w:val="22"/>
        </w:rPr>
        <w:t>1 a č. 2 PD. Dále se oceněný soupis dodá 1x na CD.</w:t>
      </w:r>
    </w:p>
    <w:p w14:paraId="7F9A254A" w14:textId="77777777" w:rsidR="00892E2B" w:rsidRDefault="00892E2B" w:rsidP="00892E2B">
      <w:pPr>
        <w:ind w:left="426"/>
        <w:rPr>
          <w:rFonts w:cs="Arial"/>
          <w:szCs w:val="22"/>
        </w:rPr>
      </w:pPr>
      <w:r w:rsidRPr="00B43E05">
        <w:rPr>
          <w:rFonts w:cs="Arial"/>
          <w:szCs w:val="22"/>
        </w:rPr>
        <w:t>Pro tvorbu jednotkových cen bude v maximální možné míře použita cenová soustava ÚRS, a.</w:t>
      </w:r>
      <w:r>
        <w:rPr>
          <w:rFonts w:cs="Arial"/>
          <w:szCs w:val="22"/>
        </w:rPr>
        <w:t> </w:t>
      </w:r>
      <w:r w:rsidRPr="00B43E05">
        <w:rPr>
          <w:rFonts w:cs="Arial"/>
          <w:szCs w:val="22"/>
        </w:rPr>
        <w:t>s., Praha, platná v době odevzdání předmětu plnění.</w:t>
      </w:r>
    </w:p>
    <w:p w14:paraId="579592F3" w14:textId="77777777" w:rsidR="00892E2B" w:rsidRPr="00DA7716" w:rsidRDefault="00892E2B" w:rsidP="00892E2B">
      <w:pPr>
        <w:pStyle w:val="Odstavecseseznamem"/>
        <w:numPr>
          <w:ilvl w:val="0"/>
          <w:numId w:val="12"/>
        </w:numPr>
        <w:rPr>
          <w:rFonts w:cs="Arial"/>
          <w:szCs w:val="22"/>
        </w:rPr>
      </w:pPr>
      <w:r w:rsidRPr="00DA7716">
        <w:rPr>
          <w:rFonts w:cs="Arial"/>
          <w:szCs w:val="22"/>
        </w:rPr>
        <w:t xml:space="preserve">Zpracování Sumarizační tabulky s pozemky dotčenými trvalým a dočasným záborem   </w:t>
      </w:r>
    </w:p>
    <w:p w14:paraId="203352EA" w14:textId="77777777" w:rsidR="00892E2B" w:rsidRDefault="00892E2B" w:rsidP="00892E2B">
      <w:pPr>
        <w:rPr>
          <w:rFonts w:cs="Arial"/>
          <w:szCs w:val="22"/>
        </w:rPr>
      </w:pPr>
      <w:r w:rsidRPr="00DA7716">
        <w:rPr>
          <w:rFonts w:cs="Arial"/>
          <w:szCs w:val="22"/>
        </w:rPr>
        <w:t xml:space="preserve">       (předepsaný formulář objednatele)</w:t>
      </w:r>
      <w:r w:rsidRPr="00830F51">
        <w:rPr>
          <w:rFonts w:cs="Arial"/>
          <w:szCs w:val="22"/>
        </w:rPr>
        <w:t xml:space="preserve"> </w:t>
      </w:r>
    </w:p>
    <w:p w14:paraId="54101D83" w14:textId="3E2F3953" w:rsidR="009B13D4" w:rsidRPr="007D6840" w:rsidRDefault="00892E2B" w:rsidP="00892E2B">
      <w:pPr>
        <w:pStyle w:val="Odstavecseseznamem"/>
        <w:numPr>
          <w:ilvl w:val="0"/>
          <w:numId w:val="12"/>
        </w:numPr>
        <w:rPr>
          <w:rFonts w:cs="Arial"/>
          <w:b/>
          <w:szCs w:val="22"/>
        </w:rPr>
      </w:pPr>
      <w:r w:rsidRPr="007D6840">
        <w:rPr>
          <w:rFonts w:cs="Arial"/>
          <w:b/>
          <w:szCs w:val="22"/>
        </w:rPr>
        <w:t>Taxace dřevin</w:t>
      </w:r>
    </w:p>
    <w:p w14:paraId="61F7C7A8" w14:textId="6C96C792" w:rsidR="00CB1C32" w:rsidRDefault="00CB1C32">
      <w:pPr>
        <w:jc w:val="left"/>
        <w:rPr>
          <w:rFonts w:cs="Arial"/>
          <w:szCs w:val="22"/>
        </w:rPr>
      </w:pPr>
    </w:p>
    <w:p w14:paraId="182C0574" w14:textId="77777777" w:rsidR="00653F71" w:rsidRDefault="00653F71" w:rsidP="00653F71">
      <w:pPr>
        <w:autoSpaceDE w:val="0"/>
        <w:autoSpaceDN w:val="0"/>
        <w:adjustRightInd w:val="0"/>
        <w:rPr>
          <w:rFonts w:cs="Arial"/>
          <w:szCs w:val="22"/>
        </w:rPr>
      </w:pPr>
    </w:p>
    <w:p w14:paraId="79B35E01" w14:textId="682B0CEE" w:rsidR="00680069" w:rsidRDefault="00680069" w:rsidP="00680069">
      <w:pPr>
        <w:pStyle w:val="Zkladntext"/>
        <w:spacing w:before="120"/>
        <w:jc w:val="center"/>
        <w:textAlignment w:val="baseline"/>
        <w:outlineLvl w:val="0"/>
        <w:rPr>
          <w:rFonts w:ascii="Arial CE" w:hAnsi="Arial CE"/>
          <w:b/>
          <w:color w:val="000000"/>
        </w:rPr>
      </w:pPr>
      <w:r w:rsidRPr="00D72B6A">
        <w:rPr>
          <w:rFonts w:ascii="Arial CE" w:hAnsi="Arial CE"/>
          <w:b/>
          <w:color w:val="000000"/>
        </w:rPr>
        <w:t xml:space="preserve">Čl. III. TERMÍNY PLNĚNÍ </w:t>
      </w:r>
    </w:p>
    <w:p w14:paraId="569BFB93" w14:textId="11621289" w:rsidR="00892E2B" w:rsidRPr="00892E2B" w:rsidRDefault="00892E2B" w:rsidP="00892E2B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/>
          <w:bCs/>
          <w:szCs w:val="22"/>
        </w:rPr>
      </w:pPr>
      <w:r w:rsidRPr="007D6840">
        <w:rPr>
          <w:rFonts w:ascii="Arial CE" w:hAnsi="Arial CE" w:cs="Arial"/>
          <w:b/>
          <w:bCs/>
          <w:szCs w:val="22"/>
        </w:rPr>
        <w:t>Původní znění dle SoD:</w:t>
      </w:r>
    </w:p>
    <w:p w14:paraId="712A54BB" w14:textId="77777777" w:rsidR="00A075C1" w:rsidRPr="00B1004E" w:rsidRDefault="00A075C1" w:rsidP="00AD70F8">
      <w:pPr>
        <w:rPr>
          <w:rFonts w:cs="Arial"/>
          <w:szCs w:val="22"/>
        </w:rPr>
      </w:pPr>
    </w:p>
    <w:p w14:paraId="00017A41" w14:textId="6A70EC4D" w:rsidR="00487F0A" w:rsidRDefault="00C63F88" w:rsidP="009D1968">
      <w:pPr>
        <w:rPr>
          <w:rFonts w:cs="Arial"/>
          <w:b/>
          <w:szCs w:val="22"/>
        </w:rPr>
      </w:pPr>
      <w:r w:rsidRPr="00904883">
        <w:rPr>
          <w:rFonts w:cs="Arial"/>
          <w:b/>
          <w:szCs w:val="22"/>
        </w:rPr>
        <w:t>Termín provedení díla</w:t>
      </w:r>
      <w:r w:rsidR="009577CF" w:rsidRPr="00904883">
        <w:rPr>
          <w:rFonts w:cs="Arial"/>
          <w:b/>
          <w:szCs w:val="22"/>
        </w:rPr>
        <w:t>:</w:t>
      </w:r>
    </w:p>
    <w:p w14:paraId="092632D9" w14:textId="77777777" w:rsidR="000036E3" w:rsidRPr="00904883" w:rsidRDefault="000036E3" w:rsidP="009D1968">
      <w:pPr>
        <w:rPr>
          <w:rFonts w:cs="Arial"/>
          <w:b/>
          <w:szCs w:val="22"/>
        </w:rPr>
      </w:pPr>
    </w:p>
    <w:p w14:paraId="53BBCDE1" w14:textId="77777777" w:rsidR="001D1C96" w:rsidRPr="00904883" w:rsidRDefault="001D1C96" w:rsidP="00986C0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709" w:hanging="425"/>
        <w:contextualSpacing w:val="0"/>
        <w:rPr>
          <w:rFonts w:cs="Arial"/>
          <w:color w:val="000000"/>
          <w:szCs w:val="22"/>
        </w:rPr>
      </w:pPr>
      <w:r w:rsidRPr="00904883">
        <w:rPr>
          <w:rFonts w:cs="Arial"/>
          <w:color w:val="000000"/>
          <w:szCs w:val="22"/>
        </w:rPr>
        <w:t>zahájení prací na předmětu plnění:</w:t>
      </w:r>
    </w:p>
    <w:p w14:paraId="66D60867" w14:textId="194085D6" w:rsidR="006F7D2E" w:rsidRPr="00904883" w:rsidRDefault="006F7D2E" w:rsidP="00863B0D">
      <w:pPr>
        <w:autoSpaceDE w:val="0"/>
        <w:autoSpaceDN w:val="0"/>
        <w:adjustRightInd w:val="0"/>
        <w:ind w:left="708"/>
        <w:rPr>
          <w:rFonts w:cs="Arial"/>
          <w:b/>
          <w:color w:val="000000"/>
          <w:szCs w:val="22"/>
        </w:rPr>
      </w:pPr>
      <w:r w:rsidRPr="00904883">
        <w:rPr>
          <w:rFonts w:cs="Arial"/>
          <w:b/>
          <w:color w:val="000000"/>
          <w:szCs w:val="22"/>
        </w:rPr>
        <w:t>bez zbytečného odkladu</w:t>
      </w:r>
      <w:r w:rsidR="0060753C" w:rsidRPr="00904883">
        <w:rPr>
          <w:rFonts w:cs="Arial"/>
          <w:b/>
          <w:color w:val="000000"/>
          <w:szCs w:val="22"/>
        </w:rPr>
        <w:t xml:space="preserve">, nejpozději však do </w:t>
      </w:r>
      <w:r w:rsidR="005C0131">
        <w:rPr>
          <w:rFonts w:cs="Arial"/>
          <w:b/>
          <w:color w:val="000000"/>
          <w:szCs w:val="22"/>
        </w:rPr>
        <w:t>10</w:t>
      </w:r>
      <w:r w:rsidR="0060753C" w:rsidRPr="00904883">
        <w:rPr>
          <w:rFonts w:cs="Arial"/>
          <w:b/>
          <w:color w:val="000000"/>
          <w:szCs w:val="22"/>
        </w:rPr>
        <w:t xml:space="preserve"> týdnů</w:t>
      </w:r>
      <w:r w:rsidRPr="00904883">
        <w:rPr>
          <w:rFonts w:cs="Arial"/>
          <w:b/>
          <w:color w:val="000000"/>
          <w:szCs w:val="22"/>
        </w:rPr>
        <w:t xml:space="preserve"> po nabytí účinnosti smlouvy</w:t>
      </w:r>
    </w:p>
    <w:p w14:paraId="3C0D530D" w14:textId="77777777" w:rsidR="001D1C96" w:rsidRPr="00904883" w:rsidRDefault="00837762" w:rsidP="001D1C96">
      <w:pPr>
        <w:autoSpaceDE w:val="0"/>
        <w:autoSpaceDN w:val="0"/>
        <w:adjustRightInd w:val="0"/>
        <w:ind w:left="709" w:hanging="1"/>
        <w:rPr>
          <w:rFonts w:cs="Arial"/>
          <w:b/>
          <w:color w:val="000000"/>
          <w:szCs w:val="22"/>
        </w:rPr>
      </w:pPr>
      <w:r w:rsidRPr="00904883">
        <w:rPr>
          <w:rFonts w:cs="Arial"/>
          <w:b/>
          <w:color w:val="000000"/>
          <w:szCs w:val="22"/>
        </w:rPr>
        <w:t xml:space="preserve"> </w:t>
      </w:r>
    </w:p>
    <w:p w14:paraId="37377807" w14:textId="15E26DE4" w:rsidR="009362C9" w:rsidRPr="00904883" w:rsidRDefault="001D1C96" w:rsidP="0090488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709" w:hanging="425"/>
        <w:contextualSpacing w:val="0"/>
        <w:rPr>
          <w:rFonts w:cs="Arial"/>
          <w:bCs/>
          <w:color w:val="FF0000"/>
          <w:szCs w:val="22"/>
        </w:rPr>
      </w:pPr>
      <w:r w:rsidRPr="00904883">
        <w:rPr>
          <w:rFonts w:cs="Arial"/>
          <w:color w:val="000000"/>
          <w:szCs w:val="22"/>
        </w:rPr>
        <w:t xml:space="preserve">dílčí termín - </w:t>
      </w:r>
      <w:r w:rsidR="00904883" w:rsidRPr="00904883">
        <w:rPr>
          <w:rFonts w:cs="Arial"/>
          <w:color w:val="000000"/>
          <w:szCs w:val="22"/>
        </w:rPr>
        <w:t>předání kompletní PD (2 x tištěné + 1 x elektronicky) po projednání na</w:t>
      </w:r>
      <w:r w:rsidR="007D6840">
        <w:rPr>
          <w:rFonts w:cs="Arial"/>
          <w:color w:val="000000"/>
          <w:szCs w:val="22"/>
        </w:rPr>
        <w:t> </w:t>
      </w:r>
      <w:r w:rsidR="00904883" w:rsidRPr="00904883">
        <w:rPr>
          <w:rFonts w:cs="Arial"/>
          <w:color w:val="000000"/>
          <w:szCs w:val="22"/>
        </w:rPr>
        <w:t>ZVV:</w:t>
      </w:r>
      <w:r w:rsidR="007D6840">
        <w:rPr>
          <w:rFonts w:cs="Arial"/>
          <w:color w:val="000000"/>
          <w:szCs w:val="22"/>
        </w:rPr>
        <w:tab/>
      </w:r>
      <w:r w:rsidR="007D6840">
        <w:rPr>
          <w:rFonts w:cs="Arial"/>
          <w:color w:val="000000"/>
          <w:szCs w:val="22"/>
        </w:rPr>
        <w:tab/>
      </w:r>
      <w:r w:rsidR="007D6840">
        <w:rPr>
          <w:rFonts w:cs="Arial"/>
          <w:color w:val="000000"/>
          <w:szCs w:val="22"/>
        </w:rPr>
        <w:tab/>
      </w:r>
      <w:r w:rsidR="007D6840">
        <w:rPr>
          <w:rFonts w:cs="Arial"/>
          <w:color w:val="000000"/>
          <w:szCs w:val="22"/>
        </w:rPr>
        <w:tab/>
      </w:r>
      <w:r w:rsidR="007D6840">
        <w:rPr>
          <w:rFonts w:cs="Arial"/>
          <w:color w:val="000000"/>
          <w:szCs w:val="22"/>
        </w:rPr>
        <w:tab/>
      </w:r>
      <w:r w:rsidR="007D6840">
        <w:rPr>
          <w:rFonts w:cs="Arial"/>
          <w:color w:val="000000"/>
          <w:szCs w:val="22"/>
        </w:rPr>
        <w:tab/>
      </w:r>
      <w:r w:rsidR="007D6840">
        <w:rPr>
          <w:rFonts w:cs="Arial"/>
          <w:color w:val="000000"/>
          <w:szCs w:val="22"/>
        </w:rPr>
        <w:tab/>
      </w:r>
      <w:r w:rsidR="007D6840">
        <w:rPr>
          <w:rFonts w:cs="Arial"/>
          <w:color w:val="000000"/>
          <w:szCs w:val="22"/>
        </w:rPr>
        <w:tab/>
      </w:r>
      <w:r w:rsidR="007D6840">
        <w:rPr>
          <w:rFonts w:cs="Arial"/>
          <w:color w:val="000000"/>
          <w:szCs w:val="22"/>
        </w:rPr>
        <w:tab/>
      </w:r>
      <w:r w:rsidR="00D72DE3" w:rsidRPr="009C377C">
        <w:rPr>
          <w:rFonts w:cs="Arial"/>
          <w:b/>
          <w:szCs w:val="22"/>
        </w:rPr>
        <w:t>31.10.2022</w:t>
      </w:r>
    </w:p>
    <w:p w14:paraId="51C20D56" w14:textId="77777777" w:rsidR="001D1C96" w:rsidRPr="00904883" w:rsidRDefault="001D1C96" w:rsidP="001D1C96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1C867F00" w14:textId="77777777" w:rsidR="001D1C96" w:rsidRPr="00904883" w:rsidRDefault="001D1C96" w:rsidP="00986C0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709" w:hanging="425"/>
        <w:contextualSpacing w:val="0"/>
        <w:rPr>
          <w:rFonts w:cs="Arial"/>
          <w:color w:val="000000"/>
          <w:szCs w:val="22"/>
        </w:rPr>
      </w:pPr>
      <w:r w:rsidRPr="00904883">
        <w:rPr>
          <w:rFonts w:cs="Arial"/>
          <w:color w:val="000000"/>
          <w:szCs w:val="22"/>
        </w:rPr>
        <w:t xml:space="preserve">předání a převzetí </w:t>
      </w:r>
      <w:r w:rsidRPr="00904883">
        <w:rPr>
          <w:rFonts w:cs="Arial"/>
          <w:b/>
          <w:color w:val="000000"/>
          <w:szCs w:val="22"/>
        </w:rPr>
        <w:t>kompletní</w:t>
      </w:r>
      <w:r w:rsidRPr="00904883">
        <w:rPr>
          <w:rFonts w:cs="Arial"/>
          <w:color w:val="000000"/>
          <w:szCs w:val="22"/>
        </w:rPr>
        <w:t xml:space="preserve"> PD (4 x tištěné + 2 x elektronicky):</w:t>
      </w:r>
    </w:p>
    <w:p w14:paraId="45FAFD5A" w14:textId="6C2D9407" w:rsidR="00680069" w:rsidRPr="00904883" w:rsidRDefault="00C12B6A" w:rsidP="00CB1C32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904883">
        <w:rPr>
          <w:rFonts w:cs="Arial"/>
          <w:b/>
          <w:color w:val="000000"/>
          <w:szCs w:val="22"/>
        </w:rPr>
        <w:t xml:space="preserve"> </w:t>
      </w:r>
      <w:r w:rsidRPr="00904883">
        <w:rPr>
          <w:rFonts w:cs="Arial"/>
          <w:b/>
          <w:color w:val="000000"/>
          <w:szCs w:val="22"/>
        </w:rPr>
        <w:tab/>
      </w:r>
      <w:r w:rsidRPr="00904883">
        <w:rPr>
          <w:rFonts w:cs="Arial"/>
          <w:b/>
          <w:color w:val="000000"/>
          <w:szCs w:val="22"/>
        </w:rPr>
        <w:tab/>
      </w:r>
      <w:r w:rsidRPr="00904883">
        <w:rPr>
          <w:rFonts w:cs="Arial"/>
          <w:b/>
          <w:color w:val="000000"/>
          <w:szCs w:val="22"/>
        </w:rPr>
        <w:tab/>
      </w:r>
      <w:r w:rsidRPr="00904883">
        <w:rPr>
          <w:rFonts w:cs="Arial"/>
          <w:b/>
          <w:color w:val="000000"/>
          <w:szCs w:val="22"/>
        </w:rPr>
        <w:tab/>
        <w:t xml:space="preserve">       </w:t>
      </w:r>
      <w:r w:rsidR="001D1C96" w:rsidRPr="00904883">
        <w:rPr>
          <w:rFonts w:cs="Arial"/>
          <w:b/>
          <w:color w:val="000000"/>
          <w:szCs w:val="22"/>
        </w:rPr>
        <w:t>1 měsíc</w:t>
      </w:r>
      <w:r w:rsidR="001D1C96" w:rsidRPr="00904883">
        <w:rPr>
          <w:rFonts w:cs="Arial"/>
          <w:color w:val="000000"/>
          <w:szCs w:val="22"/>
        </w:rPr>
        <w:t xml:space="preserve"> po schválení v dokumentační komisi (dále jen DK</w:t>
      </w:r>
      <w:r w:rsidRPr="00904883">
        <w:rPr>
          <w:rFonts w:cs="Arial"/>
          <w:color w:val="000000"/>
          <w:szCs w:val="22"/>
        </w:rPr>
        <w:t>)</w:t>
      </w:r>
      <w:r w:rsidR="00F565AF" w:rsidRPr="00904883">
        <w:rPr>
          <w:rFonts w:cs="Arial"/>
          <w:color w:val="000000"/>
          <w:szCs w:val="22"/>
        </w:rPr>
        <w:br/>
      </w:r>
    </w:p>
    <w:p w14:paraId="48D63A24" w14:textId="77777777" w:rsidR="002329A3" w:rsidRDefault="002329A3" w:rsidP="002329A3">
      <w:pPr>
        <w:ind w:left="426"/>
        <w:rPr>
          <w:rFonts w:ascii="Helv" w:hAnsi="Helv" w:cs="Helv"/>
          <w:szCs w:val="22"/>
        </w:rPr>
      </w:pPr>
    </w:p>
    <w:p w14:paraId="5D8145C0" w14:textId="3790DF4E" w:rsidR="002329A3" w:rsidRDefault="002329A3" w:rsidP="002329A3">
      <w:pPr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>Místem plnění</w:t>
      </w:r>
      <w:r>
        <w:rPr>
          <w:rFonts w:cs="Arial"/>
          <w:color w:val="000000"/>
          <w:szCs w:val="22"/>
        </w:rPr>
        <w:t xml:space="preserve"> je Povodí Ohře, státní podnik, se sídlem Bezručova 4219, 430 03 Chomutov odbor </w:t>
      </w:r>
      <w:r w:rsidR="00414DA0">
        <w:rPr>
          <w:rFonts w:cs="Arial"/>
          <w:color w:val="000000"/>
          <w:szCs w:val="22"/>
        </w:rPr>
        <w:t>IN</w:t>
      </w:r>
      <w:r w:rsidR="007D6840">
        <w:rPr>
          <w:rFonts w:cs="Arial"/>
          <w:color w:val="000000"/>
          <w:szCs w:val="22"/>
        </w:rPr>
        <w:t>Ž</w:t>
      </w:r>
      <w:r>
        <w:rPr>
          <w:rFonts w:cs="Arial"/>
          <w:color w:val="000000"/>
          <w:szCs w:val="22"/>
        </w:rPr>
        <w:t>.</w:t>
      </w:r>
    </w:p>
    <w:p w14:paraId="435DCC50" w14:textId="77777777" w:rsidR="00F34A8E" w:rsidRDefault="00F34A8E" w:rsidP="003472AC">
      <w:pPr>
        <w:ind w:left="426"/>
        <w:rPr>
          <w:rFonts w:cs="Arial"/>
          <w:color w:val="000000"/>
          <w:szCs w:val="22"/>
        </w:rPr>
      </w:pPr>
    </w:p>
    <w:p w14:paraId="61A7A2E0" w14:textId="24CAF57B" w:rsidR="00892E2B" w:rsidRPr="007D6840" w:rsidRDefault="00892E2B" w:rsidP="00892E2B">
      <w:pPr>
        <w:pStyle w:val="Zkladntext"/>
        <w:spacing w:before="120"/>
        <w:textAlignment w:val="baseline"/>
        <w:rPr>
          <w:rFonts w:ascii="Arial CE" w:hAnsi="Arial CE"/>
          <w:b/>
        </w:rPr>
      </w:pPr>
      <w:r w:rsidRPr="007D6840">
        <w:rPr>
          <w:rFonts w:ascii="Arial CE" w:hAnsi="Arial CE"/>
          <w:b/>
        </w:rPr>
        <w:t>Nové znění:</w:t>
      </w:r>
    </w:p>
    <w:p w14:paraId="193846E7" w14:textId="77777777" w:rsidR="00892E2B" w:rsidRDefault="00892E2B" w:rsidP="00892E2B">
      <w:pPr>
        <w:pStyle w:val="Zkladntext"/>
        <w:spacing w:before="120"/>
        <w:textAlignment w:val="baseline"/>
        <w:rPr>
          <w:rFonts w:ascii="Arial CE" w:hAnsi="Arial CE"/>
          <w:b/>
        </w:rPr>
      </w:pPr>
    </w:p>
    <w:p w14:paraId="6D1D1408" w14:textId="19795F63" w:rsidR="00892E2B" w:rsidRDefault="00892E2B" w:rsidP="00892E2B">
      <w:pPr>
        <w:rPr>
          <w:rFonts w:cs="Arial"/>
          <w:b/>
          <w:szCs w:val="22"/>
        </w:rPr>
      </w:pPr>
      <w:r w:rsidRPr="00904883">
        <w:rPr>
          <w:rFonts w:cs="Arial"/>
          <w:b/>
          <w:szCs w:val="22"/>
        </w:rPr>
        <w:t>Termín provedení díla:</w:t>
      </w:r>
    </w:p>
    <w:p w14:paraId="604D276A" w14:textId="77777777" w:rsidR="000036E3" w:rsidRPr="00904883" w:rsidRDefault="000036E3" w:rsidP="00892E2B">
      <w:pPr>
        <w:rPr>
          <w:rFonts w:cs="Arial"/>
          <w:b/>
          <w:szCs w:val="22"/>
        </w:rPr>
      </w:pPr>
    </w:p>
    <w:p w14:paraId="0F9660B5" w14:textId="615498ED" w:rsidR="00892E2B" w:rsidRPr="007D6840" w:rsidRDefault="007D6840" w:rsidP="007D6840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</w:t>
      </w:r>
      <w:r w:rsidR="00892E2B" w:rsidRPr="007D6840">
        <w:rPr>
          <w:rFonts w:cs="Arial"/>
          <w:color w:val="000000"/>
          <w:szCs w:val="22"/>
        </w:rPr>
        <w:t>zahájení prací na předmětu plnění:</w:t>
      </w:r>
    </w:p>
    <w:p w14:paraId="1708C584" w14:textId="77777777" w:rsidR="00892E2B" w:rsidRPr="00904883" w:rsidRDefault="00892E2B" w:rsidP="00892E2B">
      <w:pPr>
        <w:autoSpaceDE w:val="0"/>
        <w:autoSpaceDN w:val="0"/>
        <w:adjustRightInd w:val="0"/>
        <w:ind w:left="708"/>
        <w:rPr>
          <w:rFonts w:cs="Arial"/>
          <w:b/>
          <w:color w:val="000000"/>
          <w:szCs w:val="22"/>
        </w:rPr>
      </w:pPr>
      <w:r w:rsidRPr="00904883">
        <w:rPr>
          <w:rFonts w:cs="Arial"/>
          <w:b/>
          <w:color w:val="000000"/>
          <w:szCs w:val="22"/>
        </w:rPr>
        <w:t xml:space="preserve">bez zbytečného odkladu, nejpozději však do </w:t>
      </w:r>
      <w:r>
        <w:rPr>
          <w:rFonts w:cs="Arial"/>
          <w:b/>
          <w:color w:val="000000"/>
          <w:szCs w:val="22"/>
        </w:rPr>
        <w:t>10</w:t>
      </w:r>
      <w:r w:rsidRPr="00904883">
        <w:rPr>
          <w:rFonts w:cs="Arial"/>
          <w:b/>
          <w:color w:val="000000"/>
          <w:szCs w:val="22"/>
        </w:rPr>
        <w:t xml:space="preserve"> týdnů po nabytí účinnosti smlouvy</w:t>
      </w:r>
    </w:p>
    <w:p w14:paraId="468E108D" w14:textId="77777777" w:rsidR="00892E2B" w:rsidRPr="00904883" w:rsidRDefault="00892E2B" w:rsidP="00892E2B">
      <w:pPr>
        <w:autoSpaceDE w:val="0"/>
        <w:autoSpaceDN w:val="0"/>
        <w:adjustRightInd w:val="0"/>
        <w:ind w:left="709" w:hanging="1"/>
        <w:rPr>
          <w:rFonts w:cs="Arial"/>
          <w:b/>
          <w:color w:val="000000"/>
          <w:szCs w:val="22"/>
        </w:rPr>
      </w:pPr>
      <w:r w:rsidRPr="00904883">
        <w:rPr>
          <w:rFonts w:cs="Arial"/>
          <w:b/>
          <w:color w:val="000000"/>
          <w:szCs w:val="22"/>
        </w:rPr>
        <w:t xml:space="preserve"> </w:t>
      </w:r>
    </w:p>
    <w:p w14:paraId="531DC285" w14:textId="7D2FE9C9" w:rsidR="00892E2B" w:rsidRPr="007D6840" w:rsidRDefault="00892E2B" w:rsidP="007D6840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709" w:hanging="425"/>
        <w:rPr>
          <w:rFonts w:cs="Arial"/>
          <w:bCs/>
          <w:color w:val="FF0000"/>
          <w:szCs w:val="22"/>
        </w:rPr>
      </w:pPr>
      <w:r w:rsidRPr="007D6840">
        <w:rPr>
          <w:rFonts w:cs="Arial"/>
          <w:color w:val="000000"/>
          <w:szCs w:val="22"/>
        </w:rPr>
        <w:t>dílčí termín - předání kompletní PD (2 x tištěné + 1 x elektronicky) po projednání na</w:t>
      </w:r>
      <w:r w:rsidR="007D6840">
        <w:rPr>
          <w:rFonts w:cs="Arial"/>
          <w:color w:val="000000"/>
          <w:szCs w:val="22"/>
        </w:rPr>
        <w:t> </w:t>
      </w:r>
      <w:r w:rsidRPr="007D6840">
        <w:rPr>
          <w:rFonts w:cs="Arial"/>
          <w:color w:val="000000"/>
          <w:szCs w:val="22"/>
        </w:rPr>
        <w:t xml:space="preserve">ZVV: </w:t>
      </w:r>
      <w:r w:rsidRPr="007D6840">
        <w:rPr>
          <w:rFonts w:cs="Arial"/>
          <w:color w:val="000000"/>
          <w:szCs w:val="22"/>
        </w:rPr>
        <w:tab/>
      </w:r>
      <w:r w:rsidRPr="007D6840">
        <w:rPr>
          <w:rFonts w:cs="Arial"/>
          <w:color w:val="000000"/>
          <w:szCs w:val="22"/>
        </w:rPr>
        <w:tab/>
      </w:r>
      <w:r w:rsidRPr="007D6840">
        <w:rPr>
          <w:rFonts w:cs="Arial"/>
          <w:color w:val="000000"/>
          <w:szCs w:val="22"/>
        </w:rPr>
        <w:tab/>
      </w:r>
      <w:r w:rsidRPr="007D6840">
        <w:rPr>
          <w:rFonts w:cs="Arial"/>
          <w:color w:val="000000"/>
          <w:szCs w:val="22"/>
        </w:rPr>
        <w:tab/>
      </w:r>
      <w:r w:rsidRPr="007D6840">
        <w:rPr>
          <w:rFonts w:cs="Arial"/>
          <w:color w:val="000000"/>
          <w:szCs w:val="22"/>
        </w:rPr>
        <w:tab/>
      </w:r>
      <w:r w:rsidRPr="007D6840">
        <w:rPr>
          <w:rFonts w:cs="Arial"/>
          <w:color w:val="000000"/>
          <w:szCs w:val="22"/>
        </w:rPr>
        <w:tab/>
      </w:r>
      <w:r w:rsidRPr="007D6840">
        <w:rPr>
          <w:rFonts w:cs="Arial"/>
          <w:color w:val="000000"/>
          <w:szCs w:val="22"/>
        </w:rPr>
        <w:tab/>
      </w:r>
      <w:r w:rsidRPr="007D6840">
        <w:rPr>
          <w:rFonts w:cs="Arial"/>
          <w:color w:val="000000"/>
          <w:szCs w:val="22"/>
        </w:rPr>
        <w:tab/>
      </w:r>
      <w:r w:rsidR="007D6840">
        <w:rPr>
          <w:rFonts w:cs="Arial"/>
          <w:color w:val="000000"/>
          <w:szCs w:val="22"/>
        </w:rPr>
        <w:tab/>
      </w:r>
      <w:r w:rsidRPr="007D6840">
        <w:rPr>
          <w:rFonts w:cs="Arial"/>
          <w:b/>
          <w:szCs w:val="22"/>
        </w:rPr>
        <w:t>1</w:t>
      </w:r>
      <w:r w:rsidR="004A4189" w:rsidRPr="007D6840">
        <w:rPr>
          <w:rFonts w:cs="Arial"/>
          <w:b/>
          <w:szCs w:val="22"/>
        </w:rPr>
        <w:t>5</w:t>
      </w:r>
      <w:r w:rsidRPr="007D6840">
        <w:rPr>
          <w:rFonts w:cs="Arial"/>
          <w:b/>
          <w:szCs w:val="22"/>
        </w:rPr>
        <w:t>.12.2022</w:t>
      </w:r>
    </w:p>
    <w:p w14:paraId="37BC453A" w14:textId="77777777" w:rsidR="00892E2B" w:rsidRPr="00904883" w:rsidRDefault="00892E2B" w:rsidP="00892E2B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4CB8A4E6" w14:textId="77777777" w:rsidR="00892E2B" w:rsidRPr="00904883" w:rsidRDefault="00892E2B" w:rsidP="007D6840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709" w:hanging="425"/>
        <w:contextualSpacing w:val="0"/>
        <w:rPr>
          <w:rFonts w:cs="Arial"/>
          <w:color w:val="000000"/>
          <w:szCs w:val="22"/>
        </w:rPr>
      </w:pPr>
      <w:r w:rsidRPr="00904883">
        <w:rPr>
          <w:rFonts w:cs="Arial"/>
          <w:color w:val="000000"/>
          <w:szCs w:val="22"/>
        </w:rPr>
        <w:t xml:space="preserve">předání a převzetí </w:t>
      </w:r>
      <w:r w:rsidRPr="00904883">
        <w:rPr>
          <w:rFonts w:cs="Arial"/>
          <w:b/>
          <w:color w:val="000000"/>
          <w:szCs w:val="22"/>
        </w:rPr>
        <w:t>kompletní</w:t>
      </w:r>
      <w:r w:rsidRPr="00904883">
        <w:rPr>
          <w:rFonts w:cs="Arial"/>
          <w:color w:val="000000"/>
          <w:szCs w:val="22"/>
        </w:rPr>
        <w:t xml:space="preserve"> PD (4 x tištěné + 2 x elektronicky):</w:t>
      </w:r>
    </w:p>
    <w:p w14:paraId="629AFBCC" w14:textId="77777777" w:rsidR="00892E2B" w:rsidRPr="00904883" w:rsidRDefault="00892E2B" w:rsidP="00892E2B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904883">
        <w:rPr>
          <w:rFonts w:cs="Arial"/>
          <w:b/>
          <w:color w:val="000000"/>
          <w:szCs w:val="22"/>
        </w:rPr>
        <w:t xml:space="preserve"> </w:t>
      </w:r>
      <w:r w:rsidRPr="00904883">
        <w:rPr>
          <w:rFonts w:cs="Arial"/>
          <w:b/>
          <w:color w:val="000000"/>
          <w:szCs w:val="22"/>
        </w:rPr>
        <w:tab/>
      </w:r>
      <w:r w:rsidRPr="00904883">
        <w:rPr>
          <w:rFonts w:cs="Arial"/>
          <w:b/>
          <w:color w:val="000000"/>
          <w:szCs w:val="22"/>
        </w:rPr>
        <w:tab/>
      </w:r>
      <w:r w:rsidRPr="00904883">
        <w:rPr>
          <w:rFonts w:cs="Arial"/>
          <w:b/>
          <w:color w:val="000000"/>
          <w:szCs w:val="22"/>
        </w:rPr>
        <w:tab/>
      </w:r>
      <w:r w:rsidRPr="00904883">
        <w:rPr>
          <w:rFonts w:cs="Arial"/>
          <w:b/>
          <w:color w:val="000000"/>
          <w:szCs w:val="22"/>
        </w:rPr>
        <w:tab/>
        <w:t xml:space="preserve">       1 měsíc</w:t>
      </w:r>
      <w:r w:rsidRPr="00904883">
        <w:rPr>
          <w:rFonts w:cs="Arial"/>
          <w:color w:val="000000"/>
          <w:szCs w:val="22"/>
        </w:rPr>
        <w:t xml:space="preserve"> po schválení v dokumentační komisi (dále jen DK)</w:t>
      </w:r>
      <w:r w:rsidRPr="00904883">
        <w:rPr>
          <w:rFonts w:cs="Arial"/>
          <w:color w:val="000000"/>
          <w:szCs w:val="22"/>
        </w:rPr>
        <w:br/>
      </w:r>
    </w:p>
    <w:p w14:paraId="6EBA9EB1" w14:textId="77777777" w:rsidR="00892E2B" w:rsidRDefault="00892E2B" w:rsidP="00892E2B">
      <w:pPr>
        <w:ind w:left="426"/>
        <w:rPr>
          <w:rFonts w:ascii="Helv" w:hAnsi="Helv" w:cs="Helv"/>
          <w:szCs w:val="22"/>
        </w:rPr>
      </w:pPr>
    </w:p>
    <w:p w14:paraId="0866E77D" w14:textId="6253979E" w:rsidR="00892E2B" w:rsidRDefault="00892E2B" w:rsidP="00892E2B">
      <w:pPr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>Místem plnění</w:t>
      </w:r>
      <w:r>
        <w:rPr>
          <w:rFonts w:cs="Arial"/>
          <w:color w:val="000000"/>
          <w:szCs w:val="22"/>
        </w:rPr>
        <w:t xml:space="preserve"> je Povodí Ohře, státní podnik, se sídlem Bezručova 4219, 430 03 Chomutov odbor IN</w:t>
      </w:r>
      <w:r w:rsidR="00505AB8">
        <w:rPr>
          <w:rFonts w:cs="Arial"/>
          <w:color w:val="000000"/>
          <w:szCs w:val="22"/>
        </w:rPr>
        <w:t>Ž</w:t>
      </w:r>
      <w:r>
        <w:rPr>
          <w:rFonts w:cs="Arial"/>
          <w:color w:val="000000"/>
          <w:szCs w:val="22"/>
        </w:rPr>
        <w:t>.</w:t>
      </w:r>
    </w:p>
    <w:p w14:paraId="57B732F5" w14:textId="77777777" w:rsidR="00DA7716" w:rsidRDefault="00DA7716" w:rsidP="009D1968">
      <w:pPr>
        <w:pStyle w:val="Zkladntext"/>
        <w:spacing w:before="120"/>
        <w:jc w:val="center"/>
        <w:textAlignment w:val="baseline"/>
        <w:outlineLvl w:val="0"/>
        <w:rPr>
          <w:b/>
          <w:color w:val="000000"/>
        </w:rPr>
      </w:pPr>
    </w:p>
    <w:p w14:paraId="6CCBD97A" w14:textId="77777777" w:rsidR="009D1181" w:rsidRPr="001511C2" w:rsidRDefault="009D1181" w:rsidP="009D1181">
      <w:pPr>
        <w:suppressAutoHyphens/>
        <w:contextualSpacing/>
        <w:rPr>
          <w:rFonts w:eastAsia="Arial CE" w:cs="Arial"/>
          <w:szCs w:val="22"/>
        </w:rPr>
      </w:pPr>
    </w:p>
    <w:p w14:paraId="684B4EB7" w14:textId="049C9E10" w:rsidR="009D78F9" w:rsidRPr="001511C2" w:rsidRDefault="009D78F9" w:rsidP="00B7669F">
      <w:pPr>
        <w:pStyle w:val="Zkladntext"/>
        <w:tabs>
          <w:tab w:val="clear" w:pos="360"/>
        </w:tabs>
        <w:ind w:left="567" w:firstLine="0"/>
        <w:textAlignment w:val="baseline"/>
        <w:rPr>
          <w:b/>
          <w:color w:val="000000"/>
          <w:u w:val="single"/>
        </w:rPr>
      </w:pPr>
    </w:p>
    <w:p w14:paraId="0BED5D65" w14:textId="77777777" w:rsidR="00892E2B" w:rsidRDefault="00892E2B" w:rsidP="00892E2B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A81FFE">
        <w:rPr>
          <w:rFonts w:ascii="Arial CE" w:hAnsi="Arial CE"/>
          <w:b/>
          <w:color w:val="000000"/>
        </w:rPr>
        <w:t xml:space="preserve">ZÁVĚREČNÁ USTANOVENÍ DODATKU Č. </w:t>
      </w:r>
      <w:r>
        <w:rPr>
          <w:rFonts w:ascii="Arial CE" w:hAnsi="Arial CE"/>
          <w:b/>
          <w:color w:val="000000"/>
        </w:rPr>
        <w:t>1</w:t>
      </w:r>
    </w:p>
    <w:p w14:paraId="2C24A144" w14:textId="77777777" w:rsidR="00892E2B" w:rsidRPr="00A81FFE" w:rsidRDefault="00892E2B" w:rsidP="00892E2B">
      <w:pPr>
        <w:autoSpaceDE w:val="0"/>
        <w:autoSpaceDN w:val="0"/>
        <w:adjustRightInd w:val="0"/>
        <w:spacing w:line="300" w:lineRule="atLeast"/>
        <w:rPr>
          <w:rFonts w:ascii="Arial CE" w:hAnsi="Arial CE" w:cs="Arial"/>
          <w:bCs/>
          <w:color w:val="000000"/>
          <w:szCs w:val="22"/>
        </w:rPr>
      </w:pPr>
    </w:p>
    <w:p w14:paraId="144B82AD" w14:textId="77777777" w:rsidR="00892E2B" w:rsidRPr="00A81FFE" w:rsidRDefault="00892E2B" w:rsidP="00892E2B">
      <w:pPr>
        <w:autoSpaceDE w:val="0"/>
        <w:autoSpaceDN w:val="0"/>
        <w:adjustRightInd w:val="0"/>
        <w:spacing w:line="300" w:lineRule="atLeast"/>
        <w:rPr>
          <w:rFonts w:ascii="Arial CE" w:hAnsi="Arial CE" w:cs="Arial"/>
          <w:bCs/>
          <w:color w:val="000000"/>
          <w:szCs w:val="22"/>
        </w:rPr>
      </w:pPr>
    </w:p>
    <w:p w14:paraId="2FE0D993" w14:textId="77777777" w:rsidR="00892E2B" w:rsidRPr="00A81FFE" w:rsidRDefault="00892E2B" w:rsidP="00892E2B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426" w:hanging="426"/>
        <w:contextualSpacing w:val="0"/>
        <w:rPr>
          <w:rFonts w:ascii="Arial CE" w:hAnsi="Arial CE" w:cs="Arial"/>
          <w:szCs w:val="22"/>
        </w:rPr>
      </w:pPr>
      <w:r w:rsidRPr="00A81FFE">
        <w:rPr>
          <w:rFonts w:ascii="Arial CE" w:hAnsi="Arial CE" w:cs="Arial"/>
          <w:szCs w:val="22"/>
        </w:rPr>
        <w:t>Ostatní ujednání předmětné smlouvy zůstávají beze změn.</w:t>
      </w:r>
    </w:p>
    <w:p w14:paraId="6007B51E" w14:textId="77777777" w:rsidR="00892E2B" w:rsidRPr="00A81FFE" w:rsidRDefault="00892E2B" w:rsidP="00892E2B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</w:p>
    <w:p w14:paraId="22BC1C23" w14:textId="77777777" w:rsidR="00892E2B" w:rsidRPr="00A81FFE" w:rsidRDefault="00892E2B" w:rsidP="00892E2B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426" w:hanging="426"/>
        <w:contextualSpacing w:val="0"/>
        <w:rPr>
          <w:rFonts w:ascii="Arial CE" w:hAnsi="Arial CE" w:cs="Arial"/>
          <w:szCs w:val="22"/>
        </w:rPr>
      </w:pPr>
      <w:r w:rsidRPr="00A81FFE">
        <w:rPr>
          <w:rFonts w:ascii="Arial CE" w:hAnsi="Arial CE" w:cs="Arial"/>
          <w:szCs w:val="22"/>
        </w:rPr>
        <w:t xml:space="preserve">Na svědectví tohoto smluvní strany tímto podepisují tento dodatek ke smlouvě. Dodatek je vyhotoven ve dvou vyhotoveních, z nichž každé má platnost originálu. </w:t>
      </w:r>
    </w:p>
    <w:p w14:paraId="25903532" w14:textId="77777777" w:rsidR="00892E2B" w:rsidRPr="00A81FFE" w:rsidRDefault="00892E2B" w:rsidP="00892E2B">
      <w:pPr>
        <w:pStyle w:val="Odstavecseseznamem"/>
        <w:rPr>
          <w:rFonts w:ascii="Arial CE" w:hAnsi="Arial CE" w:cs="Arial"/>
          <w:szCs w:val="22"/>
        </w:rPr>
      </w:pPr>
    </w:p>
    <w:p w14:paraId="285587C5" w14:textId="77777777" w:rsidR="00892E2B" w:rsidRPr="00A81FFE" w:rsidRDefault="00892E2B" w:rsidP="00892E2B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426" w:hanging="426"/>
        <w:contextualSpacing w:val="0"/>
        <w:rPr>
          <w:rFonts w:ascii="Arial CE" w:hAnsi="Arial CE" w:cs="Arial"/>
          <w:szCs w:val="22"/>
        </w:rPr>
      </w:pPr>
      <w:r w:rsidRPr="00A81FFE">
        <w:rPr>
          <w:rFonts w:ascii="Arial CE" w:hAnsi="Arial CE" w:cs="Arial"/>
          <w:szCs w:val="22"/>
        </w:rPr>
        <w:t>Smluvní strany nepovažují žádné ustanovení smlouvy za obchodní tajemství.</w:t>
      </w:r>
    </w:p>
    <w:p w14:paraId="74466AC7" w14:textId="77777777" w:rsidR="00892E2B" w:rsidRPr="00A81FFE" w:rsidRDefault="00892E2B" w:rsidP="00892E2B">
      <w:pPr>
        <w:autoSpaceDE w:val="0"/>
        <w:autoSpaceDN w:val="0"/>
        <w:adjustRightInd w:val="0"/>
        <w:ind w:left="426" w:hanging="426"/>
        <w:rPr>
          <w:rFonts w:ascii="Arial CE" w:hAnsi="Arial CE" w:cs="Arial"/>
          <w:szCs w:val="22"/>
        </w:rPr>
      </w:pPr>
    </w:p>
    <w:p w14:paraId="4C7B48CE" w14:textId="77777777" w:rsidR="00892E2B" w:rsidRPr="00A81FFE" w:rsidRDefault="00892E2B" w:rsidP="00892E2B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426" w:hanging="426"/>
        <w:contextualSpacing w:val="0"/>
        <w:rPr>
          <w:rFonts w:ascii="Arial CE" w:hAnsi="Arial CE" w:cs="Arial"/>
          <w:szCs w:val="22"/>
        </w:rPr>
      </w:pPr>
      <w:r w:rsidRPr="00A81FFE">
        <w:rPr>
          <w:rFonts w:ascii="Arial CE" w:hAnsi="Arial CE" w:cs="Arial"/>
          <w:szCs w:val="22"/>
        </w:rPr>
        <w:t xml:space="preserve">Tento dodatek ke smlouvě nabývá platnosti dnem jeho podpisu poslední ze smluvních stran a účinnosti zveřejněním v Registru smluv, pokud této účinnosti dle příslušných ustanovení smlouvy nenabude později.  </w:t>
      </w:r>
    </w:p>
    <w:p w14:paraId="30A4F20F" w14:textId="77777777" w:rsidR="00892E2B" w:rsidRDefault="00892E2B" w:rsidP="00892E2B">
      <w:pPr>
        <w:pStyle w:val="Odstavecseseznamem"/>
        <w:autoSpaceDE w:val="0"/>
        <w:autoSpaceDN w:val="0"/>
        <w:adjustRightInd w:val="0"/>
        <w:ind w:left="426"/>
        <w:rPr>
          <w:rFonts w:ascii="Arial CE" w:hAnsi="Arial CE" w:cs="Arial"/>
          <w:szCs w:val="22"/>
        </w:rPr>
      </w:pPr>
    </w:p>
    <w:p w14:paraId="1EE91521" w14:textId="6EDC4CC1" w:rsidR="00DA7716" w:rsidRDefault="00DA7716" w:rsidP="005A1F70">
      <w:pPr>
        <w:autoSpaceDE w:val="0"/>
        <w:autoSpaceDN w:val="0"/>
        <w:adjustRightInd w:val="0"/>
        <w:ind w:left="426"/>
        <w:rPr>
          <w:rFonts w:cs="Arial"/>
          <w:color w:val="000000"/>
          <w:szCs w:val="22"/>
        </w:rPr>
      </w:pPr>
    </w:p>
    <w:p w14:paraId="14798A0B" w14:textId="77777777" w:rsidR="00DA7716" w:rsidRPr="001511C2" w:rsidRDefault="00DA7716" w:rsidP="005A1F70">
      <w:pPr>
        <w:autoSpaceDE w:val="0"/>
        <w:autoSpaceDN w:val="0"/>
        <w:adjustRightInd w:val="0"/>
        <w:ind w:left="426"/>
        <w:rPr>
          <w:rFonts w:cs="Arial"/>
          <w:color w:val="000000"/>
          <w:szCs w:val="22"/>
        </w:rPr>
      </w:pPr>
    </w:p>
    <w:p w14:paraId="6F48C03F" w14:textId="0962C82A" w:rsidR="005A1F70" w:rsidRPr="001511C2" w:rsidRDefault="005A1F70" w:rsidP="005A1F70">
      <w:pPr>
        <w:autoSpaceDE w:val="0"/>
        <w:autoSpaceDN w:val="0"/>
        <w:adjustRightInd w:val="0"/>
        <w:ind w:left="426"/>
        <w:rPr>
          <w:rFonts w:cs="Arial"/>
          <w:szCs w:val="22"/>
        </w:rPr>
      </w:pPr>
      <w:r w:rsidRPr="001511C2">
        <w:rPr>
          <w:rFonts w:cs="Arial"/>
          <w:color w:val="000000"/>
          <w:szCs w:val="22"/>
        </w:rPr>
        <w:t>v Chomutově dne:</w:t>
      </w:r>
      <w:r w:rsidRPr="001511C2">
        <w:rPr>
          <w:rFonts w:cs="Arial"/>
          <w:color w:val="000000"/>
          <w:szCs w:val="22"/>
        </w:rPr>
        <w:tab/>
      </w:r>
      <w:r w:rsidRPr="001511C2">
        <w:rPr>
          <w:rFonts w:cs="Arial"/>
          <w:color w:val="000000"/>
          <w:szCs w:val="22"/>
        </w:rPr>
        <w:tab/>
      </w:r>
      <w:r w:rsidRPr="001511C2">
        <w:rPr>
          <w:rFonts w:cs="Arial"/>
          <w:color w:val="000000"/>
          <w:szCs w:val="22"/>
        </w:rPr>
        <w:tab/>
      </w:r>
      <w:r w:rsidRPr="001511C2">
        <w:rPr>
          <w:rFonts w:cs="Arial"/>
          <w:color w:val="000000"/>
          <w:szCs w:val="22"/>
        </w:rPr>
        <w:tab/>
      </w:r>
      <w:r w:rsidRPr="001511C2">
        <w:rPr>
          <w:rFonts w:cs="Arial"/>
          <w:szCs w:val="22"/>
        </w:rPr>
        <w:t>v Praze dne:</w:t>
      </w:r>
    </w:p>
    <w:p w14:paraId="55042FD0" w14:textId="77777777" w:rsidR="005A1F70" w:rsidRPr="001511C2" w:rsidRDefault="005A1F70" w:rsidP="005A1F70">
      <w:pPr>
        <w:autoSpaceDE w:val="0"/>
        <w:autoSpaceDN w:val="0"/>
        <w:adjustRightInd w:val="0"/>
        <w:ind w:left="426"/>
        <w:rPr>
          <w:rFonts w:cs="Arial"/>
          <w:szCs w:val="22"/>
        </w:rPr>
      </w:pPr>
    </w:p>
    <w:p w14:paraId="740CA961" w14:textId="77777777" w:rsidR="005A1F70" w:rsidRPr="001511C2" w:rsidRDefault="005A1F70" w:rsidP="005A1F70">
      <w:pPr>
        <w:autoSpaceDE w:val="0"/>
        <w:autoSpaceDN w:val="0"/>
        <w:adjustRightInd w:val="0"/>
        <w:ind w:left="426"/>
        <w:rPr>
          <w:rFonts w:cs="Arial"/>
          <w:szCs w:val="22"/>
        </w:rPr>
      </w:pPr>
    </w:p>
    <w:p w14:paraId="24CAF6AF" w14:textId="77777777" w:rsidR="005A1F70" w:rsidRPr="001511C2" w:rsidRDefault="005A1F70" w:rsidP="005A1F70">
      <w:pPr>
        <w:autoSpaceDE w:val="0"/>
        <w:autoSpaceDN w:val="0"/>
        <w:adjustRightInd w:val="0"/>
        <w:ind w:left="426"/>
        <w:rPr>
          <w:rFonts w:cs="Arial"/>
          <w:szCs w:val="22"/>
        </w:rPr>
      </w:pPr>
    </w:p>
    <w:p w14:paraId="19666893" w14:textId="77777777" w:rsidR="005A1F70" w:rsidRPr="001511C2" w:rsidRDefault="005A1F70" w:rsidP="005A1F70">
      <w:pPr>
        <w:autoSpaceDE w:val="0"/>
        <w:autoSpaceDN w:val="0"/>
        <w:adjustRightInd w:val="0"/>
        <w:ind w:left="426"/>
        <w:rPr>
          <w:rFonts w:cs="Arial"/>
          <w:szCs w:val="22"/>
        </w:rPr>
      </w:pPr>
      <w:r w:rsidRPr="001511C2">
        <w:rPr>
          <w:rFonts w:cs="Arial"/>
          <w:szCs w:val="22"/>
        </w:rPr>
        <w:t>……………………………………</w:t>
      </w:r>
      <w:r w:rsidRPr="001511C2">
        <w:rPr>
          <w:rFonts w:cs="Arial"/>
          <w:szCs w:val="22"/>
        </w:rPr>
        <w:tab/>
      </w:r>
      <w:r w:rsidRPr="001511C2">
        <w:rPr>
          <w:rFonts w:cs="Arial"/>
          <w:szCs w:val="22"/>
        </w:rPr>
        <w:tab/>
      </w:r>
      <w:r w:rsidRPr="001511C2">
        <w:rPr>
          <w:rFonts w:cs="Arial"/>
          <w:szCs w:val="22"/>
        </w:rPr>
        <w:tab/>
        <w:t>…………………………………….</w:t>
      </w:r>
    </w:p>
    <w:p w14:paraId="16177F2E" w14:textId="77777777" w:rsidR="002D7610" w:rsidRDefault="002D7610" w:rsidP="005A1F70">
      <w:pPr>
        <w:autoSpaceDE w:val="0"/>
        <w:autoSpaceDN w:val="0"/>
        <w:adjustRightInd w:val="0"/>
        <w:ind w:left="426"/>
        <w:rPr>
          <w:rFonts w:cs="Arial"/>
          <w:szCs w:val="22"/>
        </w:rPr>
      </w:pPr>
    </w:p>
    <w:p w14:paraId="44A00C01" w14:textId="14C64A27" w:rsidR="005A1F70" w:rsidRPr="001511C2" w:rsidRDefault="005A1F70" w:rsidP="005A1F70">
      <w:pPr>
        <w:autoSpaceDE w:val="0"/>
        <w:autoSpaceDN w:val="0"/>
        <w:adjustRightInd w:val="0"/>
        <w:ind w:left="426"/>
        <w:rPr>
          <w:rFonts w:cs="Arial"/>
          <w:szCs w:val="22"/>
        </w:rPr>
      </w:pPr>
      <w:r w:rsidRPr="001511C2">
        <w:rPr>
          <w:rFonts w:cs="Arial"/>
          <w:szCs w:val="22"/>
        </w:rPr>
        <w:t>investiční ředitel</w:t>
      </w:r>
      <w:r w:rsidRPr="001511C2">
        <w:rPr>
          <w:rFonts w:cs="Arial"/>
          <w:szCs w:val="22"/>
        </w:rPr>
        <w:tab/>
      </w:r>
      <w:r w:rsidRPr="001511C2">
        <w:rPr>
          <w:rFonts w:cs="Arial"/>
          <w:szCs w:val="22"/>
        </w:rPr>
        <w:tab/>
      </w:r>
      <w:r w:rsidRPr="001511C2">
        <w:rPr>
          <w:rFonts w:cs="Arial"/>
          <w:szCs w:val="22"/>
        </w:rPr>
        <w:tab/>
      </w:r>
      <w:r w:rsidRPr="001511C2">
        <w:rPr>
          <w:rFonts w:cs="Arial"/>
          <w:szCs w:val="22"/>
        </w:rPr>
        <w:tab/>
      </w:r>
      <w:r w:rsidRPr="001511C2">
        <w:rPr>
          <w:rFonts w:cs="Arial"/>
          <w:szCs w:val="22"/>
        </w:rPr>
        <w:tab/>
        <w:t>jednatel</w:t>
      </w:r>
    </w:p>
    <w:p w14:paraId="4AF94ABE" w14:textId="2CAF7F51" w:rsidR="005A1F70" w:rsidRPr="001511C2" w:rsidRDefault="005A1F70" w:rsidP="005A1F70">
      <w:pPr>
        <w:autoSpaceDE w:val="0"/>
        <w:autoSpaceDN w:val="0"/>
        <w:adjustRightInd w:val="0"/>
        <w:ind w:left="426"/>
        <w:rPr>
          <w:rFonts w:cs="Arial"/>
          <w:szCs w:val="22"/>
        </w:rPr>
      </w:pPr>
      <w:r w:rsidRPr="001511C2">
        <w:rPr>
          <w:rFonts w:cs="Arial"/>
          <w:szCs w:val="22"/>
        </w:rPr>
        <w:t>Povodí Ohře, státní podnik</w:t>
      </w:r>
      <w:r w:rsidRPr="001511C2">
        <w:rPr>
          <w:rFonts w:cs="Arial"/>
          <w:szCs w:val="22"/>
        </w:rPr>
        <w:tab/>
      </w:r>
      <w:r w:rsidRPr="001511C2">
        <w:rPr>
          <w:rFonts w:cs="Arial"/>
          <w:szCs w:val="22"/>
        </w:rPr>
        <w:tab/>
      </w:r>
      <w:r w:rsidRPr="001511C2">
        <w:rPr>
          <w:rFonts w:cs="Arial"/>
          <w:szCs w:val="22"/>
        </w:rPr>
        <w:tab/>
        <w:t xml:space="preserve">  </w:t>
      </w:r>
    </w:p>
    <w:p w14:paraId="58B546B2" w14:textId="77777777" w:rsidR="005A1F70" w:rsidRPr="001511C2" w:rsidRDefault="005A1F70" w:rsidP="005A1F70">
      <w:pPr>
        <w:autoSpaceDE w:val="0"/>
        <w:autoSpaceDN w:val="0"/>
        <w:adjustRightInd w:val="0"/>
        <w:ind w:left="426"/>
        <w:rPr>
          <w:rFonts w:cs="Arial"/>
          <w:i/>
          <w:szCs w:val="22"/>
        </w:rPr>
      </w:pPr>
    </w:p>
    <w:p w14:paraId="3D65F52E" w14:textId="77777777" w:rsidR="005A1F70" w:rsidRPr="001511C2" w:rsidRDefault="005A1F70" w:rsidP="005A1F70">
      <w:pPr>
        <w:autoSpaceDE w:val="0"/>
        <w:autoSpaceDN w:val="0"/>
        <w:adjustRightInd w:val="0"/>
        <w:ind w:left="426"/>
        <w:rPr>
          <w:rFonts w:cs="Arial"/>
          <w:i/>
          <w:szCs w:val="22"/>
        </w:rPr>
      </w:pPr>
      <w:r w:rsidRPr="001511C2">
        <w:rPr>
          <w:rFonts w:cs="Arial"/>
          <w:i/>
          <w:szCs w:val="22"/>
        </w:rPr>
        <w:t>objednatel</w:t>
      </w:r>
      <w:r w:rsidRPr="001511C2">
        <w:rPr>
          <w:rFonts w:cs="Arial"/>
          <w:i/>
          <w:szCs w:val="22"/>
        </w:rPr>
        <w:tab/>
      </w:r>
      <w:r w:rsidRPr="001511C2">
        <w:rPr>
          <w:rFonts w:cs="Arial"/>
          <w:i/>
          <w:szCs w:val="22"/>
        </w:rPr>
        <w:tab/>
      </w:r>
      <w:r w:rsidRPr="001511C2">
        <w:rPr>
          <w:rFonts w:cs="Arial"/>
          <w:i/>
          <w:szCs w:val="22"/>
        </w:rPr>
        <w:tab/>
        <w:t xml:space="preserve"> </w:t>
      </w:r>
      <w:r w:rsidRPr="001511C2">
        <w:rPr>
          <w:rFonts w:cs="Arial"/>
          <w:i/>
          <w:szCs w:val="22"/>
        </w:rPr>
        <w:tab/>
      </w:r>
      <w:r w:rsidRPr="001511C2">
        <w:rPr>
          <w:rFonts w:cs="Arial"/>
          <w:i/>
          <w:szCs w:val="22"/>
        </w:rPr>
        <w:tab/>
        <w:t xml:space="preserve">zhotovitel </w:t>
      </w:r>
    </w:p>
    <w:p w14:paraId="3E0F6F47" w14:textId="0397BD60" w:rsidR="009D1181" w:rsidRPr="001511C2" w:rsidRDefault="009D1181" w:rsidP="005A1F70">
      <w:pPr>
        <w:autoSpaceDE w:val="0"/>
        <w:autoSpaceDN w:val="0"/>
        <w:adjustRightInd w:val="0"/>
        <w:ind w:firstLine="426"/>
        <w:rPr>
          <w:rFonts w:cs="Arial"/>
          <w:szCs w:val="22"/>
        </w:rPr>
      </w:pPr>
    </w:p>
    <w:sectPr w:rsidR="009D1181" w:rsidRPr="001511C2" w:rsidSect="00210884">
      <w:headerReference w:type="default" r:id="rId8"/>
      <w:footerReference w:type="default" r:id="rId9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D211E" w14:textId="77777777" w:rsidR="00F572A0" w:rsidRDefault="00F572A0">
      <w:r>
        <w:separator/>
      </w:r>
    </w:p>
  </w:endnote>
  <w:endnote w:type="continuationSeparator" w:id="0">
    <w:p w14:paraId="199EE97A" w14:textId="77777777" w:rsidR="00F572A0" w:rsidRDefault="00F57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1007B" w14:textId="77777777" w:rsidR="00F639F1" w:rsidRPr="008D51A5" w:rsidRDefault="00F639F1">
    <w:pPr>
      <w:pStyle w:val="Zpat"/>
      <w:jc w:val="right"/>
      <w:rPr>
        <w:rFonts w:cs="Arial"/>
        <w:sz w:val="18"/>
        <w:szCs w:val="18"/>
      </w:rPr>
    </w:pPr>
    <w:r w:rsidRPr="008D51A5">
      <w:rPr>
        <w:rFonts w:cs="Arial"/>
        <w:sz w:val="18"/>
        <w:szCs w:val="18"/>
      </w:rPr>
      <w:t xml:space="preserve">Stránka </w:t>
    </w:r>
    <w:r w:rsidRPr="008D51A5">
      <w:rPr>
        <w:rFonts w:cs="Arial"/>
        <w:b/>
        <w:sz w:val="18"/>
        <w:szCs w:val="18"/>
      </w:rPr>
      <w:fldChar w:fldCharType="begin"/>
    </w:r>
    <w:r w:rsidRPr="008D51A5">
      <w:rPr>
        <w:rFonts w:cs="Arial"/>
        <w:b/>
        <w:sz w:val="18"/>
        <w:szCs w:val="18"/>
      </w:rPr>
      <w:instrText>PAGE</w:instrText>
    </w:r>
    <w:r w:rsidRPr="008D51A5">
      <w:rPr>
        <w:rFonts w:cs="Arial"/>
        <w:b/>
        <w:sz w:val="18"/>
        <w:szCs w:val="18"/>
      </w:rPr>
      <w:fldChar w:fldCharType="separate"/>
    </w:r>
    <w:r>
      <w:rPr>
        <w:rFonts w:cs="Arial"/>
        <w:b/>
        <w:noProof/>
        <w:sz w:val="18"/>
        <w:szCs w:val="18"/>
      </w:rPr>
      <w:t>10</w:t>
    </w:r>
    <w:r w:rsidRPr="008D51A5">
      <w:rPr>
        <w:rFonts w:cs="Arial"/>
        <w:b/>
        <w:sz w:val="18"/>
        <w:szCs w:val="18"/>
      </w:rPr>
      <w:fldChar w:fldCharType="end"/>
    </w:r>
    <w:r w:rsidRPr="008D51A5">
      <w:rPr>
        <w:rFonts w:cs="Arial"/>
        <w:sz w:val="18"/>
        <w:szCs w:val="18"/>
      </w:rPr>
      <w:t xml:space="preserve"> z </w:t>
    </w:r>
    <w:r w:rsidRPr="008D51A5">
      <w:rPr>
        <w:rFonts w:cs="Arial"/>
        <w:b/>
        <w:sz w:val="18"/>
        <w:szCs w:val="18"/>
      </w:rPr>
      <w:fldChar w:fldCharType="begin"/>
    </w:r>
    <w:r w:rsidRPr="008D51A5">
      <w:rPr>
        <w:rFonts w:cs="Arial"/>
        <w:b/>
        <w:sz w:val="18"/>
        <w:szCs w:val="18"/>
      </w:rPr>
      <w:instrText>NUMPAGES</w:instrText>
    </w:r>
    <w:r w:rsidRPr="008D51A5">
      <w:rPr>
        <w:rFonts w:cs="Arial"/>
        <w:b/>
        <w:sz w:val="18"/>
        <w:szCs w:val="18"/>
      </w:rPr>
      <w:fldChar w:fldCharType="separate"/>
    </w:r>
    <w:r>
      <w:rPr>
        <w:rFonts w:cs="Arial"/>
        <w:b/>
        <w:noProof/>
        <w:sz w:val="18"/>
        <w:szCs w:val="18"/>
      </w:rPr>
      <w:t>10</w:t>
    </w:r>
    <w:r w:rsidRPr="008D51A5">
      <w:rPr>
        <w:rFonts w:cs="Arial"/>
        <w:b/>
        <w:sz w:val="18"/>
        <w:szCs w:val="18"/>
      </w:rPr>
      <w:fldChar w:fldCharType="end"/>
    </w:r>
  </w:p>
  <w:p w14:paraId="46AC6525" w14:textId="77777777" w:rsidR="00F639F1" w:rsidRPr="008D51A5" w:rsidRDefault="00F639F1" w:rsidP="00476A4A">
    <w:pPr>
      <w:pStyle w:val="Zpat"/>
      <w:jc w:val="right"/>
      <w:rPr>
        <w:rFonts w:cs="Arial"/>
        <w:sz w:val="18"/>
        <w:szCs w:val="18"/>
      </w:rPr>
    </w:pPr>
  </w:p>
  <w:p w14:paraId="5EB11CF3" w14:textId="77777777" w:rsidR="00F639F1" w:rsidRDefault="00F639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03A92" w14:textId="77777777" w:rsidR="00F572A0" w:rsidRDefault="00F572A0">
      <w:r>
        <w:separator/>
      </w:r>
    </w:p>
  </w:footnote>
  <w:footnote w:type="continuationSeparator" w:id="0">
    <w:p w14:paraId="1EF93BA8" w14:textId="77777777" w:rsidR="00F572A0" w:rsidRDefault="00F57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72446" w14:textId="24B45E70" w:rsidR="00F639F1" w:rsidRPr="009038A4" w:rsidRDefault="007D6840" w:rsidP="009038A4">
    <w:pPr>
      <w:pStyle w:val="Zhlav"/>
      <w:jc w:val="right"/>
      <w:rPr>
        <w:rFonts w:cs="Arial"/>
        <w:sz w:val="18"/>
        <w:szCs w:val="18"/>
      </w:rPr>
    </w:pPr>
    <w:r>
      <w:rPr>
        <w:rFonts w:cs="Arial"/>
        <w:sz w:val="18"/>
        <w:szCs w:val="18"/>
      </w:rPr>
      <w:t>Dodatek</w:t>
    </w:r>
    <w:r w:rsidR="009038A4" w:rsidRPr="009038A4">
      <w:rPr>
        <w:rFonts w:cs="Arial"/>
        <w:sz w:val="18"/>
        <w:szCs w:val="18"/>
      </w:rPr>
      <w:t xml:space="preserve"> č.</w:t>
    </w:r>
    <w:r>
      <w:rPr>
        <w:rFonts w:cs="Arial"/>
        <w:sz w:val="18"/>
        <w:szCs w:val="18"/>
      </w:rPr>
      <w:t xml:space="preserve"> 1 k SoD</w:t>
    </w:r>
    <w:r w:rsidR="00402E9F">
      <w:rPr>
        <w:rFonts w:cs="Arial"/>
        <w:sz w:val="18"/>
        <w:szCs w:val="18"/>
      </w:rPr>
      <w:t xml:space="preserve"> 1315</w:t>
    </w:r>
    <w:r w:rsidR="00AE33C4">
      <w:rPr>
        <w:rFonts w:cs="Arial"/>
        <w:sz w:val="18"/>
        <w:szCs w:val="18"/>
      </w:rPr>
      <w:t>/</w:t>
    </w:r>
    <w:r w:rsidR="00002566">
      <w:rPr>
        <w:rFonts w:cs="Arial"/>
        <w:sz w:val="18"/>
        <w:szCs w:val="18"/>
      </w:rPr>
      <w:t>2021</w:t>
    </w:r>
  </w:p>
  <w:p w14:paraId="34974548" w14:textId="77777777" w:rsidR="00F639F1" w:rsidRDefault="00F639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4E39FF1"/>
    <w:multiLevelType w:val="hybridMultilevel"/>
    <w:tmpl w:val="D8DDD54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4E1210"/>
    <w:multiLevelType w:val="hybridMultilevel"/>
    <w:tmpl w:val="61C40506"/>
    <w:lvl w:ilvl="0" w:tplc="060E883A">
      <w:start w:val="1"/>
      <w:numFmt w:val="lowerLetter"/>
      <w:lvlText w:val="%1)"/>
      <w:lvlJc w:val="left"/>
      <w:pPr>
        <w:ind w:left="1425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6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41FC7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B20052"/>
    <w:multiLevelType w:val="hybridMultilevel"/>
    <w:tmpl w:val="8F5C2A6E"/>
    <w:lvl w:ilvl="0" w:tplc="43BABC3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F821536"/>
    <w:multiLevelType w:val="hybridMultilevel"/>
    <w:tmpl w:val="989640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505B53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123ED"/>
    <w:multiLevelType w:val="hybridMultilevel"/>
    <w:tmpl w:val="23DE48D8"/>
    <w:lvl w:ilvl="0" w:tplc="0690212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E8F4ED0"/>
    <w:multiLevelType w:val="hybridMultilevel"/>
    <w:tmpl w:val="61C40506"/>
    <w:lvl w:ilvl="0" w:tplc="060E883A">
      <w:start w:val="1"/>
      <w:numFmt w:val="lowerLetter"/>
      <w:lvlText w:val="%1)"/>
      <w:lvlJc w:val="left"/>
      <w:pPr>
        <w:ind w:left="1425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61734C86"/>
    <w:multiLevelType w:val="hybridMultilevel"/>
    <w:tmpl w:val="406A9D82"/>
    <w:lvl w:ilvl="0" w:tplc="64B04A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A26D6"/>
    <w:multiLevelType w:val="hybridMultilevel"/>
    <w:tmpl w:val="3B627572"/>
    <w:lvl w:ilvl="0" w:tplc="FA3095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8" w15:restartNumberingAfterBreak="0">
    <w:nsid w:val="77A967F4"/>
    <w:multiLevelType w:val="hybridMultilevel"/>
    <w:tmpl w:val="1340D24A"/>
    <w:lvl w:ilvl="0" w:tplc="07C8019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B1CEB"/>
    <w:multiLevelType w:val="hybridMultilevel"/>
    <w:tmpl w:val="23DE48D8"/>
    <w:lvl w:ilvl="0" w:tplc="0690212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4B2F3E"/>
    <w:multiLevelType w:val="hybridMultilevel"/>
    <w:tmpl w:val="971E033C"/>
    <w:lvl w:ilvl="0" w:tplc="C3D0B6FC">
      <w:start w:val="1"/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21"/>
  </w:num>
  <w:num w:numId="4">
    <w:abstractNumId w:val="19"/>
  </w:num>
  <w:num w:numId="5">
    <w:abstractNumId w:val="4"/>
  </w:num>
  <w:num w:numId="6">
    <w:abstractNumId w:val="2"/>
  </w:num>
  <w:num w:numId="7">
    <w:abstractNumId w:val="1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1"/>
  </w:num>
  <w:num w:numId="14">
    <w:abstractNumId w:val="0"/>
  </w:num>
  <w:num w:numId="15">
    <w:abstractNumId w:val="16"/>
  </w:num>
  <w:num w:numId="16">
    <w:abstractNumId w:val="5"/>
  </w:num>
  <w:num w:numId="17">
    <w:abstractNumId w:val="8"/>
  </w:num>
  <w:num w:numId="18">
    <w:abstractNumId w:val="15"/>
  </w:num>
  <w:num w:numId="19">
    <w:abstractNumId w:val="12"/>
  </w:num>
  <w:num w:numId="20">
    <w:abstractNumId w:val="7"/>
  </w:num>
  <w:num w:numId="21">
    <w:abstractNumId w:val="22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4"/>
  </w:num>
  <w:num w:numId="25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2566"/>
    <w:rsid w:val="000036E3"/>
    <w:rsid w:val="000079D5"/>
    <w:rsid w:val="000112BD"/>
    <w:rsid w:val="00012345"/>
    <w:rsid w:val="00020690"/>
    <w:rsid w:val="00030488"/>
    <w:rsid w:val="00032786"/>
    <w:rsid w:val="00032856"/>
    <w:rsid w:val="00033F75"/>
    <w:rsid w:val="00034FCA"/>
    <w:rsid w:val="0003696D"/>
    <w:rsid w:val="00037FF0"/>
    <w:rsid w:val="00041BDE"/>
    <w:rsid w:val="00041ECA"/>
    <w:rsid w:val="000421E5"/>
    <w:rsid w:val="00045350"/>
    <w:rsid w:val="0004546C"/>
    <w:rsid w:val="00045664"/>
    <w:rsid w:val="00056330"/>
    <w:rsid w:val="00056FE6"/>
    <w:rsid w:val="00065535"/>
    <w:rsid w:val="000768C5"/>
    <w:rsid w:val="00081614"/>
    <w:rsid w:val="00083E5A"/>
    <w:rsid w:val="000860EF"/>
    <w:rsid w:val="000C512F"/>
    <w:rsid w:val="000D1260"/>
    <w:rsid w:val="000D2A9F"/>
    <w:rsid w:val="000D7069"/>
    <w:rsid w:val="000F1477"/>
    <w:rsid w:val="001006ED"/>
    <w:rsid w:val="00100B1F"/>
    <w:rsid w:val="00103840"/>
    <w:rsid w:val="001059B3"/>
    <w:rsid w:val="00106A6D"/>
    <w:rsid w:val="00113D9A"/>
    <w:rsid w:val="001251EF"/>
    <w:rsid w:val="00126B34"/>
    <w:rsid w:val="00131488"/>
    <w:rsid w:val="00132F6E"/>
    <w:rsid w:val="00143B8D"/>
    <w:rsid w:val="0014618D"/>
    <w:rsid w:val="001511C2"/>
    <w:rsid w:val="0015406B"/>
    <w:rsid w:val="0015732F"/>
    <w:rsid w:val="00160643"/>
    <w:rsid w:val="00161E22"/>
    <w:rsid w:val="00162FED"/>
    <w:rsid w:val="00163376"/>
    <w:rsid w:val="00166045"/>
    <w:rsid w:val="00171631"/>
    <w:rsid w:val="00174636"/>
    <w:rsid w:val="001749C3"/>
    <w:rsid w:val="00185265"/>
    <w:rsid w:val="00193709"/>
    <w:rsid w:val="00195227"/>
    <w:rsid w:val="001A1BF6"/>
    <w:rsid w:val="001A47CD"/>
    <w:rsid w:val="001B07DD"/>
    <w:rsid w:val="001B20E9"/>
    <w:rsid w:val="001B402B"/>
    <w:rsid w:val="001B6C4B"/>
    <w:rsid w:val="001B76AD"/>
    <w:rsid w:val="001C17C3"/>
    <w:rsid w:val="001C3DCD"/>
    <w:rsid w:val="001C3EB3"/>
    <w:rsid w:val="001D077E"/>
    <w:rsid w:val="001D1C96"/>
    <w:rsid w:val="001D2F4E"/>
    <w:rsid w:val="001D35DA"/>
    <w:rsid w:val="001D5241"/>
    <w:rsid w:val="001D5888"/>
    <w:rsid w:val="001D6C9F"/>
    <w:rsid w:val="001E012D"/>
    <w:rsid w:val="001E1482"/>
    <w:rsid w:val="001E1672"/>
    <w:rsid w:val="001E2B97"/>
    <w:rsid w:val="001F1AF6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69AD"/>
    <w:rsid w:val="002270FD"/>
    <w:rsid w:val="002328D7"/>
    <w:rsid w:val="002329A3"/>
    <w:rsid w:val="00235203"/>
    <w:rsid w:val="00237E3C"/>
    <w:rsid w:val="00240920"/>
    <w:rsid w:val="00240D9F"/>
    <w:rsid w:val="00240DC4"/>
    <w:rsid w:val="00242CDA"/>
    <w:rsid w:val="00242D51"/>
    <w:rsid w:val="00247501"/>
    <w:rsid w:val="00252759"/>
    <w:rsid w:val="00254EF8"/>
    <w:rsid w:val="0025777F"/>
    <w:rsid w:val="00257ED8"/>
    <w:rsid w:val="00261F8F"/>
    <w:rsid w:val="0026742F"/>
    <w:rsid w:val="00267C15"/>
    <w:rsid w:val="0027304E"/>
    <w:rsid w:val="00275482"/>
    <w:rsid w:val="002778D4"/>
    <w:rsid w:val="002830C6"/>
    <w:rsid w:val="00283E1D"/>
    <w:rsid w:val="00283F7E"/>
    <w:rsid w:val="002859B9"/>
    <w:rsid w:val="0029217B"/>
    <w:rsid w:val="00295186"/>
    <w:rsid w:val="002A0E31"/>
    <w:rsid w:val="002A58B6"/>
    <w:rsid w:val="002A798A"/>
    <w:rsid w:val="002B28AA"/>
    <w:rsid w:val="002B3146"/>
    <w:rsid w:val="002B4708"/>
    <w:rsid w:val="002B693F"/>
    <w:rsid w:val="002C21D2"/>
    <w:rsid w:val="002C22E1"/>
    <w:rsid w:val="002C4574"/>
    <w:rsid w:val="002C70A7"/>
    <w:rsid w:val="002D0328"/>
    <w:rsid w:val="002D192B"/>
    <w:rsid w:val="002D7610"/>
    <w:rsid w:val="002E470F"/>
    <w:rsid w:val="002E66D4"/>
    <w:rsid w:val="002E7B0A"/>
    <w:rsid w:val="002F1369"/>
    <w:rsid w:val="002F15CB"/>
    <w:rsid w:val="002F5170"/>
    <w:rsid w:val="002F6AB0"/>
    <w:rsid w:val="002F77ED"/>
    <w:rsid w:val="003000F1"/>
    <w:rsid w:val="00300D6D"/>
    <w:rsid w:val="003050E2"/>
    <w:rsid w:val="0030624A"/>
    <w:rsid w:val="00311B26"/>
    <w:rsid w:val="00313116"/>
    <w:rsid w:val="00314B40"/>
    <w:rsid w:val="00316C20"/>
    <w:rsid w:val="00320F2F"/>
    <w:rsid w:val="00322E26"/>
    <w:rsid w:val="00324757"/>
    <w:rsid w:val="00327514"/>
    <w:rsid w:val="00327D64"/>
    <w:rsid w:val="00330C49"/>
    <w:rsid w:val="00335EC3"/>
    <w:rsid w:val="00340997"/>
    <w:rsid w:val="00345329"/>
    <w:rsid w:val="00345C83"/>
    <w:rsid w:val="003460B5"/>
    <w:rsid w:val="003461F1"/>
    <w:rsid w:val="003472AC"/>
    <w:rsid w:val="00357329"/>
    <w:rsid w:val="00361484"/>
    <w:rsid w:val="00364D3B"/>
    <w:rsid w:val="00365A53"/>
    <w:rsid w:val="00365F07"/>
    <w:rsid w:val="0037134D"/>
    <w:rsid w:val="003713BC"/>
    <w:rsid w:val="00371DBD"/>
    <w:rsid w:val="00377BDD"/>
    <w:rsid w:val="00384E86"/>
    <w:rsid w:val="0038646C"/>
    <w:rsid w:val="003868B5"/>
    <w:rsid w:val="00387502"/>
    <w:rsid w:val="003907F3"/>
    <w:rsid w:val="00391ACF"/>
    <w:rsid w:val="0039506D"/>
    <w:rsid w:val="003A0395"/>
    <w:rsid w:val="003A2548"/>
    <w:rsid w:val="003A3232"/>
    <w:rsid w:val="003A708C"/>
    <w:rsid w:val="003B1341"/>
    <w:rsid w:val="003B1975"/>
    <w:rsid w:val="003B4C1E"/>
    <w:rsid w:val="003B5B69"/>
    <w:rsid w:val="003B5F73"/>
    <w:rsid w:val="003B6CCB"/>
    <w:rsid w:val="003B6FC6"/>
    <w:rsid w:val="003C2052"/>
    <w:rsid w:val="003C303F"/>
    <w:rsid w:val="003C56D1"/>
    <w:rsid w:val="003C60EB"/>
    <w:rsid w:val="003D6285"/>
    <w:rsid w:val="003D75A6"/>
    <w:rsid w:val="003F236C"/>
    <w:rsid w:val="00402E9F"/>
    <w:rsid w:val="00404FA3"/>
    <w:rsid w:val="004100F6"/>
    <w:rsid w:val="00411824"/>
    <w:rsid w:val="00411E9C"/>
    <w:rsid w:val="00414DA0"/>
    <w:rsid w:val="0042126F"/>
    <w:rsid w:val="00422AFF"/>
    <w:rsid w:val="004252EB"/>
    <w:rsid w:val="00425797"/>
    <w:rsid w:val="00426E85"/>
    <w:rsid w:val="004313FB"/>
    <w:rsid w:val="004479F4"/>
    <w:rsid w:val="00454738"/>
    <w:rsid w:val="00454954"/>
    <w:rsid w:val="00463CB8"/>
    <w:rsid w:val="00476A4A"/>
    <w:rsid w:val="004779E6"/>
    <w:rsid w:val="00485038"/>
    <w:rsid w:val="00487108"/>
    <w:rsid w:val="00487F0A"/>
    <w:rsid w:val="004919DA"/>
    <w:rsid w:val="00492030"/>
    <w:rsid w:val="00493010"/>
    <w:rsid w:val="00495C0F"/>
    <w:rsid w:val="004A2FD4"/>
    <w:rsid w:val="004A4189"/>
    <w:rsid w:val="004A4786"/>
    <w:rsid w:val="004A4A8A"/>
    <w:rsid w:val="004A5F1C"/>
    <w:rsid w:val="004B1AAD"/>
    <w:rsid w:val="004B6B87"/>
    <w:rsid w:val="004C0B09"/>
    <w:rsid w:val="004C304B"/>
    <w:rsid w:val="004C396C"/>
    <w:rsid w:val="004C3E06"/>
    <w:rsid w:val="004C50D3"/>
    <w:rsid w:val="004D106F"/>
    <w:rsid w:val="004D14AC"/>
    <w:rsid w:val="004D1CF5"/>
    <w:rsid w:val="004D29F2"/>
    <w:rsid w:val="004D3F48"/>
    <w:rsid w:val="004E0013"/>
    <w:rsid w:val="004E0C93"/>
    <w:rsid w:val="004E4E40"/>
    <w:rsid w:val="004E69FF"/>
    <w:rsid w:val="004F076C"/>
    <w:rsid w:val="004F576E"/>
    <w:rsid w:val="004F78FB"/>
    <w:rsid w:val="00501673"/>
    <w:rsid w:val="00504E42"/>
    <w:rsid w:val="00505AB8"/>
    <w:rsid w:val="0050601E"/>
    <w:rsid w:val="00507E73"/>
    <w:rsid w:val="00522424"/>
    <w:rsid w:val="0052371F"/>
    <w:rsid w:val="0052468C"/>
    <w:rsid w:val="005257D4"/>
    <w:rsid w:val="00527558"/>
    <w:rsid w:val="00531101"/>
    <w:rsid w:val="005318B1"/>
    <w:rsid w:val="0053391A"/>
    <w:rsid w:val="005368F8"/>
    <w:rsid w:val="0055206D"/>
    <w:rsid w:val="00561238"/>
    <w:rsid w:val="00566190"/>
    <w:rsid w:val="00570C17"/>
    <w:rsid w:val="00576944"/>
    <w:rsid w:val="0058265B"/>
    <w:rsid w:val="0058552C"/>
    <w:rsid w:val="00590B52"/>
    <w:rsid w:val="00590FCA"/>
    <w:rsid w:val="00594B1E"/>
    <w:rsid w:val="005A1F70"/>
    <w:rsid w:val="005A2CBF"/>
    <w:rsid w:val="005A6E12"/>
    <w:rsid w:val="005B677D"/>
    <w:rsid w:val="005C0131"/>
    <w:rsid w:val="005C2251"/>
    <w:rsid w:val="005C3E55"/>
    <w:rsid w:val="005C644A"/>
    <w:rsid w:val="005D5110"/>
    <w:rsid w:val="005E2FD1"/>
    <w:rsid w:val="005F18F6"/>
    <w:rsid w:val="005F1F2B"/>
    <w:rsid w:val="00605814"/>
    <w:rsid w:val="0060753C"/>
    <w:rsid w:val="00610BB5"/>
    <w:rsid w:val="006110A2"/>
    <w:rsid w:val="0061213B"/>
    <w:rsid w:val="00617CEC"/>
    <w:rsid w:val="00625B22"/>
    <w:rsid w:val="00625D84"/>
    <w:rsid w:val="0062654F"/>
    <w:rsid w:val="006324A3"/>
    <w:rsid w:val="0063291C"/>
    <w:rsid w:val="00635211"/>
    <w:rsid w:val="00637062"/>
    <w:rsid w:val="00644E8C"/>
    <w:rsid w:val="00653F71"/>
    <w:rsid w:val="00660ADB"/>
    <w:rsid w:val="00665EC1"/>
    <w:rsid w:val="00667723"/>
    <w:rsid w:val="00670038"/>
    <w:rsid w:val="006710D1"/>
    <w:rsid w:val="00671A7E"/>
    <w:rsid w:val="00672340"/>
    <w:rsid w:val="00675100"/>
    <w:rsid w:val="00680069"/>
    <w:rsid w:val="006835A9"/>
    <w:rsid w:val="00694B5A"/>
    <w:rsid w:val="00696CFE"/>
    <w:rsid w:val="00696F34"/>
    <w:rsid w:val="006977B4"/>
    <w:rsid w:val="00697A3F"/>
    <w:rsid w:val="006A0097"/>
    <w:rsid w:val="006A0BD5"/>
    <w:rsid w:val="006A58B6"/>
    <w:rsid w:val="006A7E38"/>
    <w:rsid w:val="006B5621"/>
    <w:rsid w:val="006C239C"/>
    <w:rsid w:val="006C2E78"/>
    <w:rsid w:val="006C3561"/>
    <w:rsid w:val="006C3692"/>
    <w:rsid w:val="006C5F61"/>
    <w:rsid w:val="006C602E"/>
    <w:rsid w:val="006D0F7D"/>
    <w:rsid w:val="006D3D75"/>
    <w:rsid w:val="006D5BAC"/>
    <w:rsid w:val="006E062C"/>
    <w:rsid w:val="006E0D2A"/>
    <w:rsid w:val="006E6E68"/>
    <w:rsid w:val="006E7740"/>
    <w:rsid w:val="006F4557"/>
    <w:rsid w:val="006F73E2"/>
    <w:rsid w:val="006F77BF"/>
    <w:rsid w:val="006F7D2E"/>
    <w:rsid w:val="00704C92"/>
    <w:rsid w:val="007173C2"/>
    <w:rsid w:val="00717462"/>
    <w:rsid w:val="00720841"/>
    <w:rsid w:val="00721E48"/>
    <w:rsid w:val="00724D18"/>
    <w:rsid w:val="0072521F"/>
    <w:rsid w:val="00725DD1"/>
    <w:rsid w:val="007317EB"/>
    <w:rsid w:val="00744967"/>
    <w:rsid w:val="00755BCA"/>
    <w:rsid w:val="00762E4F"/>
    <w:rsid w:val="00776584"/>
    <w:rsid w:val="00776B6D"/>
    <w:rsid w:val="00777635"/>
    <w:rsid w:val="00780F56"/>
    <w:rsid w:val="0078134D"/>
    <w:rsid w:val="00781B6E"/>
    <w:rsid w:val="00783045"/>
    <w:rsid w:val="00784C5B"/>
    <w:rsid w:val="007856A3"/>
    <w:rsid w:val="00787C8A"/>
    <w:rsid w:val="00787FDA"/>
    <w:rsid w:val="00792EE0"/>
    <w:rsid w:val="0079347B"/>
    <w:rsid w:val="007956AF"/>
    <w:rsid w:val="00796831"/>
    <w:rsid w:val="007A30A3"/>
    <w:rsid w:val="007A386F"/>
    <w:rsid w:val="007A3BB8"/>
    <w:rsid w:val="007A782D"/>
    <w:rsid w:val="007B240B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D6840"/>
    <w:rsid w:val="007E1923"/>
    <w:rsid w:val="007E1C81"/>
    <w:rsid w:val="007E1E43"/>
    <w:rsid w:val="007E2B0A"/>
    <w:rsid w:val="007E2EA8"/>
    <w:rsid w:val="007E33C1"/>
    <w:rsid w:val="007F2D48"/>
    <w:rsid w:val="007F2E9A"/>
    <w:rsid w:val="00800E6D"/>
    <w:rsid w:val="00806B2B"/>
    <w:rsid w:val="00817483"/>
    <w:rsid w:val="00820923"/>
    <w:rsid w:val="00822518"/>
    <w:rsid w:val="00822F3C"/>
    <w:rsid w:val="00824A92"/>
    <w:rsid w:val="0082518C"/>
    <w:rsid w:val="00830F51"/>
    <w:rsid w:val="008338EB"/>
    <w:rsid w:val="00833CAB"/>
    <w:rsid w:val="00837762"/>
    <w:rsid w:val="00840DA5"/>
    <w:rsid w:val="00841258"/>
    <w:rsid w:val="008432CA"/>
    <w:rsid w:val="008432E7"/>
    <w:rsid w:val="008567E2"/>
    <w:rsid w:val="00863B0D"/>
    <w:rsid w:val="00864E08"/>
    <w:rsid w:val="0086619E"/>
    <w:rsid w:val="00867A07"/>
    <w:rsid w:val="008771EF"/>
    <w:rsid w:val="00877509"/>
    <w:rsid w:val="00877E0E"/>
    <w:rsid w:val="008850E7"/>
    <w:rsid w:val="00886472"/>
    <w:rsid w:val="00886E65"/>
    <w:rsid w:val="0088706F"/>
    <w:rsid w:val="00887DDF"/>
    <w:rsid w:val="00892E2B"/>
    <w:rsid w:val="008A0E5D"/>
    <w:rsid w:val="008A1B04"/>
    <w:rsid w:val="008A3C21"/>
    <w:rsid w:val="008A4465"/>
    <w:rsid w:val="008A646C"/>
    <w:rsid w:val="008B0740"/>
    <w:rsid w:val="008B1BF9"/>
    <w:rsid w:val="008B4073"/>
    <w:rsid w:val="008B53AF"/>
    <w:rsid w:val="008C4F45"/>
    <w:rsid w:val="008D0722"/>
    <w:rsid w:val="008D42F3"/>
    <w:rsid w:val="008D4E6C"/>
    <w:rsid w:val="008D51A5"/>
    <w:rsid w:val="008D773C"/>
    <w:rsid w:val="008D78CB"/>
    <w:rsid w:val="008D79EB"/>
    <w:rsid w:val="008E004D"/>
    <w:rsid w:val="008E3236"/>
    <w:rsid w:val="008F1600"/>
    <w:rsid w:val="008F596E"/>
    <w:rsid w:val="00903544"/>
    <w:rsid w:val="009038A4"/>
    <w:rsid w:val="00903EF6"/>
    <w:rsid w:val="00904883"/>
    <w:rsid w:val="009068C5"/>
    <w:rsid w:val="00907AEB"/>
    <w:rsid w:val="00914903"/>
    <w:rsid w:val="00915416"/>
    <w:rsid w:val="00923691"/>
    <w:rsid w:val="00924751"/>
    <w:rsid w:val="009362C9"/>
    <w:rsid w:val="00936D58"/>
    <w:rsid w:val="00943E5B"/>
    <w:rsid w:val="00952566"/>
    <w:rsid w:val="00953219"/>
    <w:rsid w:val="009577CF"/>
    <w:rsid w:val="009620D9"/>
    <w:rsid w:val="00967069"/>
    <w:rsid w:val="009673EF"/>
    <w:rsid w:val="00967830"/>
    <w:rsid w:val="00973149"/>
    <w:rsid w:val="00976896"/>
    <w:rsid w:val="009819FA"/>
    <w:rsid w:val="00982625"/>
    <w:rsid w:val="009832DA"/>
    <w:rsid w:val="009843D6"/>
    <w:rsid w:val="0098649E"/>
    <w:rsid w:val="00986C01"/>
    <w:rsid w:val="00987DE2"/>
    <w:rsid w:val="00991331"/>
    <w:rsid w:val="00996803"/>
    <w:rsid w:val="009972A4"/>
    <w:rsid w:val="00997C98"/>
    <w:rsid w:val="009A11EF"/>
    <w:rsid w:val="009A4EEC"/>
    <w:rsid w:val="009B01FE"/>
    <w:rsid w:val="009B0A38"/>
    <w:rsid w:val="009B10AF"/>
    <w:rsid w:val="009B13D4"/>
    <w:rsid w:val="009B195C"/>
    <w:rsid w:val="009B5E91"/>
    <w:rsid w:val="009C18D9"/>
    <w:rsid w:val="009C1AAA"/>
    <w:rsid w:val="009C22A0"/>
    <w:rsid w:val="009C377C"/>
    <w:rsid w:val="009C4477"/>
    <w:rsid w:val="009C53D2"/>
    <w:rsid w:val="009D1181"/>
    <w:rsid w:val="009D1968"/>
    <w:rsid w:val="009D3592"/>
    <w:rsid w:val="009D78F9"/>
    <w:rsid w:val="009E0100"/>
    <w:rsid w:val="009F4251"/>
    <w:rsid w:val="009F42F0"/>
    <w:rsid w:val="009F4727"/>
    <w:rsid w:val="009F6E2C"/>
    <w:rsid w:val="00A0137D"/>
    <w:rsid w:val="00A01610"/>
    <w:rsid w:val="00A0281B"/>
    <w:rsid w:val="00A057BF"/>
    <w:rsid w:val="00A058DF"/>
    <w:rsid w:val="00A075C1"/>
    <w:rsid w:val="00A1080C"/>
    <w:rsid w:val="00A16062"/>
    <w:rsid w:val="00A1615F"/>
    <w:rsid w:val="00A17BE4"/>
    <w:rsid w:val="00A206AE"/>
    <w:rsid w:val="00A208DC"/>
    <w:rsid w:val="00A304FA"/>
    <w:rsid w:val="00A31015"/>
    <w:rsid w:val="00A31E98"/>
    <w:rsid w:val="00A36768"/>
    <w:rsid w:val="00A411F0"/>
    <w:rsid w:val="00A415F1"/>
    <w:rsid w:val="00A451E8"/>
    <w:rsid w:val="00A46384"/>
    <w:rsid w:val="00A51B2F"/>
    <w:rsid w:val="00A53B62"/>
    <w:rsid w:val="00A55FD5"/>
    <w:rsid w:val="00A62F99"/>
    <w:rsid w:val="00A662F3"/>
    <w:rsid w:val="00A66516"/>
    <w:rsid w:val="00A71BE1"/>
    <w:rsid w:val="00A74BEE"/>
    <w:rsid w:val="00A755E3"/>
    <w:rsid w:val="00A77330"/>
    <w:rsid w:val="00A776FD"/>
    <w:rsid w:val="00A8749A"/>
    <w:rsid w:val="00A90084"/>
    <w:rsid w:val="00A9229D"/>
    <w:rsid w:val="00A92EE1"/>
    <w:rsid w:val="00AB54B2"/>
    <w:rsid w:val="00AC0D53"/>
    <w:rsid w:val="00AC2456"/>
    <w:rsid w:val="00AC2936"/>
    <w:rsid w:val="00AC4112"/>
    <w:rsid w:val="00AC7C31"/>
    <w:rsid w:val="00AD70F8"/>
    <w:rsid w:val="00AD7965"/>
    <w:rsid w:val="00AE192E"/>
    <w:rsid w:val="00AE33C4"/>
    <w:rsid w:val="00AF3C6E"/>
    <w:rsid w:val="00AF46C9"/>
    <w:rsid w:val="00AF6F90"/>
    <w:rsid w:val="00AF777B"/>
    <w:rsid w:val="00AF7E28"/>
    <w:rsid w:val="00B01075"/>
    <w:rsid w:val="00B03D13"/>
    <w:rsid w:val="00B06961"/>
    <w:rsid w:val="00B06C46"/>
    <w:rsid w:val="00B114C4"/>
    <w:rsid w:val="00B116D9"/>
    <w:rsid w:val="00B123C4"/>
    <w:rsid w:val="00B16667"/>
    <w:rsid w:val="00B17AF2"/>
    <w:rsid w:val="00B20508"/>
    <w:rsid w:val="00B218B6"/>
    <w:rsid w:val="00B23798"/>
    <w:rsid w:val="00B34E03"/>
    <w:rsid w:val="00B34E3F"/>
    <w:rsid w:val="00B43E05"/>
    <w:rsid w:val="00B459F0"/>
    <w:rsid w:val="00B51285"/>
    <w:rsid w:val="00B517E5"/>
    <w:rsid w:val="00B535AE"/>
    <w:rsid w:val="00B5360D"/>
    <w:rsid w:val="00B56AAB"/>
    <w:rsid w:val="00B60679"/>
    <w:rsid w:val="00B739FD"/>
    <w:rsid w:val="00B76263"/>
    <w:rsid w:val="00B7669F"/>
    <w:rsid w:val="00B840BD"/>
    <w:rsid w:val="00B862FE"/>
    <w:rsid w:val="00B86388"/>
    <w:rsid w:val="00B86729"/>
    <w:rsid w:val="00B92C56"/>
    <w:rsid w:val="00B94105"/>
    <w:rsid w:val="00BA1A8B"/>
    <w:rsid w:val="00BA5122"/>
    <w:rsid w:val="00BA51FB"/>
    <w:rsid w:val="00BA6366"/>
    <w:rsid w:val="00BA6A71"/>
    <w:rsid w:val="00BA766A"/>
    <w:rsid w:val="00BB2DAF"/>
    <w:rsid w:val="00BB4447"/>
    <w:rsid w:val="00BB4CC3"/>
    <w:rsid w:val="00BC3C71"/>
    <w:rsid w:val="00BD1B89"/>
    <w:rsid w:val="00BD4EB1"/>
    <w:rsid w:val="00BD7651"/>
    <w:rsid w:val="00BE42F1"/>
    <w:rsid w:val="00BE6ACC"/>
    <w:rsid w:val="00BF4A4D"/>
    <w:rsid w:val="00BF5B97"/>
    <w:rsid w:val="00BF7072"/>
    <w:rsid w:val="00C01BBA"/>
    <w:rsid w:val="00C04F1C"/>
    <w:rsid w:val="00C05C03"/>
    <w:rsid w:val="00C071B2"/>
    <w:rsid w:val="00C12B6A"/>
    <w:rsid w:val="00C20688"/>
    <w:rsid w:val="00C22427"/>
    <w:rsid w:val="00C252AE"/>
    <w:rsid w:val="00C311B2"/>
    <w:rsid w:val="00C311EC"/>
    <w:rsid w:val="00C34E04"/>
    <w:rsid w:val="00C36351"/>
    <w:rsid w:val="00C42299"/>
    <w:rsid w:val="00C422B1"/>
    <w:rsid w:val="00C53D2F"/>
    <w:rsid w:val="00C575A4"/>
    <w:rsid w:val="00C63F88"/>
    <w:rsid w:val="00C67CCA"/>
    <w:rsid w:val="00C70D33"/>
    <w:rsid w:val="00C71A51"/>
    <w:rsid w:val="00C728AB"/>
    <w:rsid w:val="00C75B84"/>
    <w:rsid w:val="00C77081"/>
    <w:rsid w:val="00C82533"/>
    <w:rsid w:val="00C829D1"/>
    <w:rsid w:val="00C8531F"/>
    <w:rsid w:val="00C85761"/>
    <w:rsid w:val="00C85932"/>
    <w:rsid w:val="00C90695"/>
    <w:rsid w:val="00C92369"/>
    <w:rsid w:val="00C942E3"/>
    <w:rsid w:val="00C9450E"/>
    <w:rsid w:val="00C955A8"/>
    <w:rsid w:val="00C95C0D"/>
    <w:rsid w:val="00C96652"/>
    <w:rsid w:val="00C9756F"/>
    <w:rsid w:val="00C979C5"/>
    <w:rsid w:val="00C97F02"/>
    <w:rsid w:val="00CA30D6"/>
    <w:rsid w:val="00CA565C"/>
    <w:rsid w:val="00CA694A"/>
    <w:rsid w:val="00CB1C32"/>
    <w:rsid w:val="00CB77AD"/>
    <w:rsid w:val="00CC286E"/>
    <w:rsid w:val="00CC7791"/>
    <w:rsid w:val="00CD0A1E"/>
    <w:rsid w:val="00CD2817"/>
    <w:rsid w:val="00CD4004"/>
    <w:rsid w:val="00CD6D6D"/>
    <w:rsid w:val="00CD75D6"/>
    <w:rsid w:val="00CE3E99"/>
    <w:rsid w:val="00CE4506"/>
    <w:rsid w:val="00CF240D"/>
    <w:rsid w:val="00CF25FD"/>
    <w:rsid w:val="00CF2D20"/>
    <w:rsid w:val="00CF31E9"/>
    <w:rsid w:val="00CF3F1E"/>
    <w:rsid w:val="00CF41BB"/>
    <w:rsid w:val="00CF5673"/>
    <w:rsid w:val="00CF7512"/>
    <w:rsid w:val="00D13B42"/>
    <w:rsid w:val="00D201C6"/>
    <w:rsid w:val="00D2260A"/>
    <w:rsid w:val="00D23CAD"/>
    <w:rsid w:val="00D313C7"/>
    <w:rsid w:val="00D331F9"/>
    <w:rsid w:val="00D35060"/>
    <w:rsid w:val="00D36608"/>
    <w:rsid w:val="00D36857"/>
    <w:rsid w:val="00D420C2"/>
    <w:rsid w:val="00D5749B"/>
    <w:rsid w:val="00D655AC"/>
    <w:rsid w:val="00D671C0"/>
    <w:rsid w:val="00D72B6A"/>
    <w:rsid w:val="00D72DE3"/>
    <w:rsid w:val="00D74A50"/>
    <w:rsid w:val="00D76881"/>
    <w:rsid w:val="00DA2CAA"/>
    <w:rsid w:val="00DA3527"/>
    <w:rsid w:val="00DA46ED"/>
    <w:rsid w:val="00DA4F77"/>
    <w:rsid w:val="00DA512A"/>
    <w:rsid w:val="00DA5BD0"/>
    <w:rsid w:val="00DA7663"/>
    <w:rsid w:val="00DA7716"/>
    <w:rsid w:val="00DA7DA1"/>
    <w:rsid w:val="00DB3F13"/>
    <w:rsid w:val="00DB6FF5"/>
    <w:rsid w:val="00DC0D56"/>
    <w:rsid w:val="00DC238C"/>
    <w:rsid w:val="00DD24EE"/>
    <w:rsid w:val="00DD58BD"/>
    <w:rsid w:val="00DD59C6"/>
    <w:rsid w:val="00DE0213"/>
    <w:rsid w:val="00DE1C0C"/>
    <w:rsid w:val="00DE2D09"/>
    <w:rsid w:val="00DE33BD"/>
    <w:rsid w:val="00DE4BCE"/>
    <w:rsid w:val="00DE4F50"/>
    <w:rsid w:val="00DE56C2"/>
    <w:rsid w:val="00DE6C36"/>
    <w:rsid w:val="00DF0E92"/>
    <w:rsid w:val="00DF415B"/>
    <w:rsid w:val="00DF4235"/>
    <w:rsid w:val="00DF63AA"/>
    <w:rsid w:val="00E00B4F"/>
    <w:rsid w:val="00E0190E"/>
    <w:rsid w:val="00E0313A"/>
    <w:rsid w:val="00E03226"/>
    <w:rsid w:val="00E062C8"/>
    <w:rsid w:val="00E0681E"/>
    <w:rsid w:val="00E06C6E"/>
    <w:rsid w:val="00E10400"/>
    <w:rsid w:val="00E11D4C"/>
    <w:rsid w:val="00E13110"/>
    <w:rsid w:val="00E1398F"/>
    <w:rsid w:val="00E13BC7"/>
    <w:rsid w:val="00E16E40"/>
    <w:rsid w:val="00E26428"/>
    <w:rsid w:val="00E27560"/>
    <w:rsid w:val="00E3178C"/>
    <w:rsid w:val="00E343DF"/>
    <w:rsid w:val="00E41695"/>
    <w:rsid w:val="00E436F4"/>
    <w:rsid w:val="00E55D9E"/>
    <w:rsid w:val="00E57C8B"/>
    <w:rsid w:val="00E57D22"/>
    <w:rsid w:val="00E6189E"/>
    <w:rsid w:val="00E623BD"/>
    <w:rsid w:val="00E648D5"/>
    <w:rsid w:val="00E6679C"/>
    <w:rsid w:val="00E754C9"/>
    <w:rsid w:val="00E7626D"/>
    <w:rsid w:val="00E7713D"/>
    <w:rsid w:val="00E83007"/>
    <w:rsid w:val="00EA2209"/>
    <w:rsid w:val="00EA36D5"/>
    <w:rsid w:val="00EA48DF"/>
    <w:rsid w:val="00EA6C7C"/>
    <w:rsid w:val="00EB40F3"/>
    <w:rsid w:val="00EC5B72"/>
    <w:rsid w:val="00EC62BB"/>
    <w:rsid w:val="00ED1B27"/>
    <w:rsid w:val="00ED461C"/>
    <w:rsid w:val="00EE4014"/>
    <w:rsid w:val="00EE679B"/>
    <w:rsid w:val="00EF19A2"/>
    <w:rsid w:val="00EF1F31"/>
    <w:rsid w:val="00EF387B"/>
    <w:rsid w:val="00F00B27"/>
    <w:rsid w:val="00F01557"/>
    <w:rsid w:val="00F02DA0"/>
    <w:rsid w:val="00F030AF"/>
    <w:rsid w:val="00F114E7"/>
    <w:rsid w:val="00F17FB9"/>
    <w:rsid w:val="00F24A3C"/>
    <w:rsid w:val="00F26B1A"/>
    <w:rsid w:val="00F27C41"/>
    <w:rsid w:val="00F34A8E"/>
    <w:rsid w:val="00F416ED"/>
    <w:rsid w:val="00F445B7"/>
    <w:rsid w:val="00F4556D"/>
    <w:rsid w:val="00F53267"/>
    <w:rsid w:val="00F565AF"/>
    <w:rsid w:val="00F572A0"/>
    <w:rsid w:val="00F639F1"/>
    <w:rsid w:val="00F746C6"/>
    <w:rsid w:val="00F755FC"/>
    <w:rsid w:val="00F757DA"/>
    <w:rsid w:val="00F860CB"/>
    <w:rsid w:val="00F92EAC"/>
    <w:rsid w:val="00F93FDB"/>
    <w:rsid w:val="00FA145F"/>
    <w:rsid w:val="00FA2FB8"/>
    <w:rsid w:val="00FA5661"/>
    <w:rsid w:val="00FB6921"/>
    <w:rsid w:val="00FC2105"/>
    <w:rsid w:val="00FC3E1B"/>
    <w:rsid w:val="00FD4AB5"/>
    <w:rsid w:val="00FD5E7D"/>
    <w:rsid w:val="00FE10D5"/>
    <w:rsid w:val="00FE1C85"/>
    <w:rsid w:val="00FE4AE9"/>
    <w:rsid w:val="00FE5445"/>
    <w:rsid w:val="00FF0439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78307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51EF"/>
    <w:pPr>
      <w:jc w:val="both"/>
    </w:pPr>
    <w:rPr>
      <w:rFonts w:ascii="Arial" w:hAnsi="Arial"/>
      <w:sz w:val="22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cs="Arial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1"/>
      </w:numPr>
    </w:pPr>
    <w:rPr>
      <w:rFonts w:cs="Arial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E0213"/>
    <w:rPr>
      <w:color w:val="605E5C"/>
      <w:shd w:val="clear" w:color="auto" w:fill="E1DFDD"/>
    </w:rPr>
  </w:style>
  <w:style w:type="paragraph" w:customStyle="1" w:styleId="Default">
    <w:name w:val="Default"/>
    <w:rsid w:val="00DF63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367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67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6768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C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C3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8C6F5-9652-4748-9758-E07127A0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Samková</dc:creator>
  <cp:lastModifiedBy>Plecháčová Romana</cp:lastModifiedBy>
  <cp:revision>4</cp:revision>
  <cp:lastPrinted>2022-10-21T06:41:00Z</cp:lastPrinted>
  <dcterms:created xsi:type="dcterms:W3CDTF">2022-11-08T10:44:00Z</dcterms:created>
  <dcterms:modified xsi:type="dcterms:W3CDTF">2022-11-08T10:46:00Z</dcterms:modified>
</cp:coreProperties>
</file>