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4006E677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AD76CB">
        <w:rPr>
          <w:b/>
          <w:bCs/>
          <w:sz w:val="28"/>
          <w:szCs w:val="28"/>
        </w:rPr>
        <w:t>33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11328313" w:rsidR="00CF5352" w:rsidRPr="00CF5352" w:rsidRDefault="00CF5352" w:rsidP="00514E16">
      <w:pPr>
        <w:spacing w:after="120" w:line="240" w:lineRule="atLeast"/>
        <w:rPr>
          <w:sz w:val="24"/>
        </w:rPr>
      </w:pPr>
      <w:permStart w:id="1625193959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D2569">
        <w:rPr>
          <w:b/>
          <w:sz w:val="24"/>
        </w:rPr>
        <w:t>Západočeská univerzita v Plzni</w:t>
      </w:r>
    </w:p>
    <w:p w14:paraId="69EC62A3" w14:textId="46F7FB02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D2569">
        <w:rPr>
          <w:sz w:val="24"/>
        </w:rPr>
        <w:t>Univerzitní 2732/8, 301 00 Plzeň</w:t>
      </w:r>
    </w:p>
    <w:p w14:paraId="2C910878" w14:textId="6166FE68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D2569">
        <w:rPr>
          <w:sz w:val="24"/>
        </w:rPr>
        <w:t>49777513</w:t>
      </w:r>
    </w:p>
    <w:p w14:paraId="0DDC295C" w14:textId="43CB4EB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 xml:space="preserve">doc. Ing. Luděk </w:t>
      </w:r>
      <w:proofErr w:type="spellStart"/>
      <w:r w:rsidR="003D2569">
        <w:rPr>
          <w:sz w:val="24"/>
        </w:rPr>
        <w:t>Hynčík</w:t>
      </w:r>
      <w:proofErr w:type="spellEnd"/>
      <w:r w:rsidR="003D2569">
        <w:rPr>
          <w:sz w:val="24"/>
        </w:rPr>
        <w:t>, Ph.D., prorektor pro výzkum a vývoj</w:t>
      </w:r>
    </w:p>
    <w:permEnd w:id="1625193959"/>
    <w:p w14:paraId="522B5B87" w14:textId="4FCBF70A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2B7A6F3B" w:rsidR="0024167B" w:rsidRPr="00CF5352" w:rsidRDefault="00AD76C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23B11DD5" w:rsidR="007A420A" w:rsidRPr="00CF5352" w:rsidRDefault="007A420A" w:rsidP="007A420A">
      <w:pPr>
        <w:spacing w:after="120" w:line="240" w:lineRule="atLeast"/>
        <w:rPr>
          <w:sz w:val="24"/>
        </w:rPr>
      </w:pPr>
      <w:permStart w:id="1656247377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287376">
        <w:rPr>
          <w:b/>
          <w:sz w:val="24"/>
        </w:rPr>
        <w:t xml:space="preserve">ŠMT </w:t>
      </w:r>
      <w:r w:rsidR="003D2569">
        <w:rPr>
          <w:b/>
          <w:sz w:val="24"/>
        </w:rPr>
        <w:t>a.s.</w:t>
      </w:r>
    </w:p>
    <w:p w14:paraId="6686ADAB" w14:textId="1CEB3956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D2569">
        <w:rPr>
          <w:sz w:val="24"/>
        </w:rPr>
        <w:t>Tylova 1/57, Jižní Předměstí, 301 00 Plzeň</w:t>
      </w:r>
    </w:p>
    <w:p w14:paraId="57C16C0F" w14:textId="1EA2B97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D2569">
        <w:rPr>
          <w:sz w:val="24"/>
        </w:rPr>
        <w:t>29253462</w:t>
      </w:r>
    </w:p>
    <w:p w14:paraId="0A791932" w14:textId="1F89F16C" w:rsidR="00830ADC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ab/>
        <w:t>Ing. Roman Heide, Ph.D., MBA, předseda představenstva a generální ředitel</w:t>
      </w:r>
    </w:p>
    <w:p w14:paraId="7D55EFE0" w14:textId="6333BBB9" w:rsidR="003D2569" w:rsidRPr="0024167B" w:rsidRDefault="003D2569" w:rsidP="007A420A">
      <w:pPr>
        <w:spacing w:after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Ing. Hana Černochová, místopředsedkyně představenstva</w:t>
      </w:r>
    </w:p>
    <w:permEnd w:id="1656247377"/>
    <w:p w14:paraId="5780C4CF" w14:textId="6E13E36D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0F4E1C71" w:rsidR="00CF5352" w:rsidRDefault="003D2569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3D2569">
        <w:rPr>
          <w:rFonts w:asciiTheme="minorHAnsi" w:hAnsiTheme="minorHAnsi" w:cstheme="minorHAnsi"/>
          <w:sz w:val="24"/>
          <w:szCs w:val="24"/>
        </w:rPr>
        <w:t xml:space="preserve">předložila 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5352" w:rsidRPr="003D2569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3D25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76CB">
        <w:rPr>
          <w:rFonts w:asciiTheme="minorHAnsi" w:hAnsiTheme="minorHAnsi" w:cstheme="minorHAnsi"/>
          <w:b/>
          <w:sz w:val="24"/>
        </w:rPr>
        <w:t>33</w:t>
      </w:r>
      <w:r w:rsidR="00CF5352" w:rsidRPr="003D2569">
        <w:rPr>
          <w:rFonts w:asciiTheme="minorHAnsi" w:hAnsiTheme="minorHAnsi" w:cstheme="minorHAnsi"/>
          <w:sz w:val="24"/>
          <w:szCs w:val="24"/>
        </w:rPr>
        <w:t xml:space="preserve"> s názvem </w:t>
      </w:r>
      <w:r w:rsidRPr="003D2569">
        <w:rPr>
          <w:rFonts w:asciiTheme="minorHAnsi" w:hAnsiTheme="minorHAnsi" w:cstheme="minorHAnsi"/>
          <w:b/>
          <w:sz w:val="24"/>
        </w:rPr>
        <w:t>„</w:t>
      </w:r>
      <w:r w:rsidR="00AD76CB">
        <w:rPr>
          <w:rFonts w:asciiTheme="minorHAnsi" w:hAnsiTheme="minorHAnsi" w:cstheme="minorHAnsi"/>
          <w:b/>
          <w:sz w:val="24"/>
        </w:rPr>
        <w:t>Virtuální oživení v oblasti těžkých</w:t>
      </w:r>
      <w:r w:rsidRPr="003D2569">
        <w:rPr>
          <w:rFonts w:asciiTheme="minorHAnsi" w:hAnsiTheme="minorHAnsi" w:cstheme="minorHAnsi"/>
          <w:b/>
          <w:sz w:val="24"/>
        </w:rPr>
        <w:t xml:space="preserve"> obráběcích strojů“</w:t>
      </w:r>
      <w:r w:rsidR="00CF5352" w:rsidRPr="003D2569">
        <w:rPr>
          <w:rFonts w:asciiTheme="minorHAnsi" w:hAnsiTheme="minorHAnsi" w:cstheme="minorHAnsi"/>
          <w:sz w:val="24"/>
          <w:szCs w:val="24"/>
        </w:rPr>
        <w:t>, který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03B5BD60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AD76CB">
        <w:rPr>
          <w:rFonts w:asciiTheme="minorHAnsi" w:hAnsiTheme="minorHAnsi" w:cstheme="minorHAnsi"/>
          <w:b/>
          <w:sz w:val="24"/>
        </w:rPr>
        <w:t>29. 6. 2020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4876F1B8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AD76CB">
        <w:rPr>
          <w:rFonts w:asciiTheme="minorHAnsi" w:hAnsiTheme="minorHAnsi" w:cstheme="minorHAnsi"/>
          <w:b/>
          <w:sz w:val="24"/>
        </w:rPr>
        <w:t>33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D2569" w:rsidRPr="003D2569">
        <w:rPr>
          <w:rFonts w:asciiTheme="minorHAnsi" w:hAnsiTheme="minorHAnsi" w:cstheme="minorHAnsi"/>
          <w:b/>
          <w:sz w:val="24"/>
        </w:rPr>
        <w:t>„</w:t>
      </w:r>
      <w:r w:rsidR="00AD76CB">
        <w:rPr>
          <w:rFonts w:asciiTheme="minorHAnsi" w:hAnsiTheme="minorHAnsi" w:cstheme="minorHAnsi"/>
          <w:b/>
          <w:sz w:val="24"/>
        </w:rPr>
        <w:t>Virtuální oživení v oblasti těžkých</w:t>
      </w:r>
      <w:r w:rsidR="00AD76CB" w:rsidRPr="003D2569">
        <w:rPr>
          <w:rFonts w:asciiTheme="minorHAnsi" w:hAnsiTheme="minorHAnsi" w:cstheme="minorHAnsi"/>
          <w:b/>
          <w:sz w:val="24"/>
        </w:rPr>
        <w:t xml:space="preserve"> obráběcích strojů</w:t>
      </w:r>
      <w:r w:rsidR="003D2569" w:rsidRPr="003D2569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3FA1D813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permStart w:id="244475253" w:edGrp="everyone"/>
      <w:r w:rsidR="003D2569" w:rsidRPr="003D2569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permEnd w:id="244475253"/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D2569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6203758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permStart w:id="80740718" w:edGrp="everyone"/>
      <w:r w:rsidR="00971E99">
        <w:rPr>
          <w:rFonts w:asciiTheme="minorHAnsi" w:hAnsiTheme="minorHAnsi" w:cstheme="minorHAnsi"/>
          <w:b/>
          <w:sz w:val="24"/>
        </w:rPr>
        <w:t>Západočeská univerzita v Plzni</w:t>
      </w:r>
      <w:permEnd w:id="80740718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57327695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permStart w:id="507136425" w:edGrp="everyone"/>
      <w:r w:rsidR="00971E99">
        <w:rPr>
          <w:rFonts w:asciiTheme="minorHAnsi" w:hAnsiTheme="minorHAnsi" w:cstheme="minorHAnsi"/>
          <w:b/>
          <w:sz w:val="24"/>
        </w:rPr>
        <w:t>Západočeská univerzita v Plzni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permEnd w:id="507136425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4AC13220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permStart w:id="1701186766" w:edGrp="everyone"/>
      <w:r w:rsidR="00971E99">
        <w:rPr>
          <w:rFonts w:asciiTheme="minorHAnsi" w:hAnsiTheme="minorHAnsi" w:cstheme="minorHAnsi"/>
          <w:b/>
          <w:sz w:val="24"/>
        </w:rPr>
        <w:t>Západočeská univerzita v Plzni</w:t>
      </w:r>
      <w:permEnd w:id="1701186766"/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67DDDBAC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33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BFAA30A" w14:textId="7CBE4F3C" w:rsidR="00A13603" w:rsidRPr="009372C0" w:rsidRDefault="00A13603" w:rsidP="00A1360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576163492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1576163492"/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6A6641BF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33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E246323" w14:textId="2BF2B3A0" w:rsidR="00A13603" w:rsidRPr="009372C0" w:rsidRDefault="00A13603" w:rsidP="00A1360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303253769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303253769"/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15E913CB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327798C0" w:rsidR="00CC4EA9" w:rsidRPr="00AB3D28" w:rsidRDefault="003D2569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08AC149C" w:rsidR="00CC4EA9" w:rsidRDefault="003D256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884649769" w:edGrp="everyone"/>
      <w:r>
        <w:rPr>
          <w:rFonts w:asciiTheme="minorHAnsi" w:hAnsiTheme="minorHAnsi" w:cstheme="minorHAnsi"/>
          <w:sz w:val="24"/>
          <w:szCs w:val="24"/>
        </w:rPr>
        <w:t xml:space="preserve">doc. Ing. Luděk </w:t>
      </w:r>
      <w:proofErr w:type="spellStart"/>
      <w:r>
        <w:rPr>
          <w:rFonts w:asciiTheme="minorHAnsi" w:hAnsiTheme="minorHAnsi" w:cstheme="minorHAnsi"/>
          <w:sz w:val="24"/>
          <w:szCs w:val="24"/>
        </w:rPr>
        <w:t>Hynčík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prorektor pro výzkum a vývoj</w:t>
      </w:r>
    </w:p>
    <w:permEnd w:id="1884649769"/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1CE65BB3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33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80BA241" w14:textId="18E1BA4C" w:rsidR="00A13603" w:rsidRPr="009372C0" w:rsidRDefault="00A13603" w:rsidP="00A13603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2025931673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ermEnd w:id="2025931673"/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CCA2E5C" w14:textId="630DD5EE" w:rsid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D50359" w14:textId="1AEE38CA" w:rsidR="003D2569" w:rsidRDefault="003D2569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0054D7D" w14:textId="267A7F6A" w:rsidR="003D2569" w:rsidRPr="00AB3D28" w:rsidRDefault="003D2569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70B87F96" w14:textId="0FD79781" w:rsidR="00CC4EA9" w:rsidRPr="003D2569" w:rsidRDefault="00287376" w:rsidP="00AB3D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ŠMT</w:t>
      </w:r>
      <w:r w:rsidR="003D2569" w:rsidRPr="003D2569">
        <w:rPr>
          <w:rFonts w:asciiTheme="minorHAnsi" w:hAnsiTheme="minorHAnsi" w:cstheme="minorHAnsi"/>
          <w:sz w:val="24"/>
          <w:szCs w:val="24"/>
        </w:rPr>
        <w:t xml:space="preserve"> a.s.</w:t>
      </w:r>
    </w:p>
    <w:p w14:paraId="5A26054E" w14:textId="77777777" w:rsidR="003D2569" w:rsidRPr="003D2569" w:rsidRDefault="003D2569" w:rsidP="003D2569">
      <w:pPr>
        <w:spacing w:after="120" w:line="240" w:lineRule="atLeast"/>
        <w:rPr>
          <w:sz w:val="24"/>
        </w:rPr>
      </w:pPr>
      <w:permStart w:id="618678043" w:edGrp="everyone"/>
      <w:r w:rsidRPr="003D2569">
        <w:rPr>
          <w:sz w:val="24"/>
        </w:rPr>
        <w:t>Ing. Roman Heide, Ph.D., MBA, předseda představenstva a generální ředitel</w:t>
      </w:r>
    </w:p>
    <w:permEnd w:id="618678043"/>
    <w:p w14:paraId="5C33563C" w14:textId="77777777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8265938" w14:textId="77777777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BB4CC17" w14:textId="38802C0A" w:rsidR="003D2569" w:rsidRPr="003D2569" w:rsidRDefault="003D2569" w:rsidP="003D256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D2569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550FAC69" w14:textId="5FF2065B" w:rsidR="003D2569" w:rsidRPr="003D2569" w:rsidRDefault="00287376" w:rsidP="003D256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ŠMT</w:t>
      </w:r>
      <w:r w:rsidR="003D2569" w:rsidRPr="003D2569">
        <w:rPr>
          <w:rFonts w:asciiTheme="minorHAnsi" w:hAnsiTheme="minorHAnsi" w:cstheme="minorHAnsi"/>
          <w:sz w:val="24"/>
          <w:szCs w:val="24"/>
        </w:rPr>
        <w:t xml:space="preserve"> a.s.</w:t>
      </w:r>
    </w:p>
    <w:p w14:paraId="21D293B0" w14:textId="561B4344" w:rsidR="00CC4EA9" w:rsidRDefault="003D2569" w:rsidP="003D2569">
      <w:pPr>
        <w:rPr>
          <w:sz w:val="22"/>
          <w:szCs w:val="22"/>
        </w:rPr>
      </w:pPr>
      <w:permStart w:id="1316578512" w:edGrp="everyone"/>
      <w:r>
        <w:rPr>
          <w:sz w:val="24"/>
        </w:rPr>
        <w:t>Ing. Hana Černochová, místopředsedkyně představenstva</w:t>
      </w:r>
    </w:p>
    <w:permEnd w:id="1316578512"/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0C25BD89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D76CB">
        <w:rPr>
          <w:rFonts w:asciiTheme="minorHAnsi" w:hAnsiTheme="minorHAnsi" w:cstheme="minorHAnsi"/>
          <w:bCs/>
        </w:rPr>
        <w:t>33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89C091" w14:textId="276B6EBA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D94DF3" w:rsidRPr="00D72B07" w14:paraId="264AAF9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F62DD" w14:textId="474406F6" w:rsidR="00D94DF3" w:rsidRPr="009372C0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08D54" w14:textId="7FC872FC" w:rsidR="00D94DF3" w:rsidRPr="009372C0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33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-V1</w:t>
            </w:r>
          </w:p>
        </w:tc>
      </w:tr>
      <w:tr w:rsidR="00D94DF3" w:rsidRPr="00D72B07" w14:paraId="55B0A33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E6F00" w14:textId="77777777" w:rsidR="00D94DF3" w:rsidRPr="009372C0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5093F" w14:textId="47F020B6" w:rsidR="00D94DF3" w:rsidRPr="00DC316B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D76C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Metodika aplikace virtuálního oživení v těžkých obráběcích strojích</w:t>
            </w:r>
          </w:p>
        </w:tc>
      </w:tr>
      <w:tr w:rsidR="00D94DF3" w:rsidRPr="00D72B07" w14:paraId="7AB8CF06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472029D" w14:textId="77777777" w:rsidR="00D94DF3" w:rsidRPr="009372C0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DB437C" w14:textId="6223C6FF" w:rsidR="00D94DF3" w:rsidRPr="00DC316B" w:rsidRDefault="00D94DF3" w:rsidP="00D94DF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 výsledky</w:t>
            </w:r>
          </w:p>
        </w:tc>
      </w:tr>
      <w:tr w:rsidR="00D94DF3" w:rsidRPr="00D72B07" w14:paraId="23795E42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EB175C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BF9C4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9A9C5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2D50A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3BEBE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D94DF3" w:rsidRPr="00D72B07" w14:paraId="08836FB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DEA6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1611163667" w:edGrp="everyone"/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4385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2E84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5780B" w:rsidRPr="00D72B07" w14:paraId="152E072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CF2A" w14:textId="29F3E435" w:rsidR="00B5780B" w:rsidRPr="009372C0" w:rsidRDefault="00B5780B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4D61" w14:textId="21590700" w:rsidR="00B5780B" w:rsidRPr="009372C0" w:rsidRDefault="00B5780B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D7B40" w14:textId="1746CCA0" w:rsidR="00B5780B" w:rsidRPr="009372C0" w:rsidRDefault="00BC67A6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80</w:t>
            </w:r>
            <w:r w:rsidR="00B5780B"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B5780B" w:rsidRPr="00D72B07" w14:paraId="110D9CA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AF18" w14:textId="6F6E485D" w:rsidR="00B5780B" w:rsidRPr="009372C0" w:rsidRDefault="00B5780B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 w:rsidRPr="00C6684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ŠMT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FC57" w14:textId="74DB0EEB" w:rsidR="00B5780B" w:rsidRPr="009372C0" w:rsidRDefault="00B5780B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68088" w14:textId="1F95EA15" w:rsidR="00B5780B" w:rsidRPr="009372C0" w:rsidRDefault="00BC67A6" w:rsidP="00B5780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  <w:t>20 %</w:t>
            </w:r>
          </w:p>
        </w:tc>
      </w:tr>
      <w:tr w:rsidR="00D94DF3" w:rsidRPr="00D72B07" w14:paraId="71E9479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6653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0F4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4919" w14:textId="77777777" w:rsidR="00D94DF3" w:rsidRPr="009372C0" w:rsidRDefault="00D94DF3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1611163667"/>
    </w:tbl>
    <w:p w14:paraId="5F83AA50" w14:textId="11961F86" w:rsidR="00D94DF3" w:rsidRPr="009372C0" w:rsidRDefault="00D94DF3" w:rsidP="00197160">
      <w:pPr>
        <w:rPr>
          <w:rFonts w:asciiTheme="majorHAnsi" w:hAnsiTheme="majorHAnsi" w:cstheme="majorHAnsi"/>
        </w:rPr>
      </w:pPr>
    </w:p>
    <w:p w14:paraId="4D710194" w14:textId="293D163A" w:rsidR="004B7E74" w:rsidRDefault="004B7E74" w:rsidP="00197160">
      <w:pPr>
        <w:rPr>
          <w:rFonts w:asciiTheme="majorHAnsi" w:hAnsiTheme="majorHAnsi" w:cstheme="majorHAnsi"/>
        </w:rPr>
      </w:pPr>
    </w:p>
    <w:sectPr w:rsidR="004B7E74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42965617">
    <w:abstractNumId w:val="0"/>
  </w:num>
  <w:num w:numId="2" w16cid:durableId="1776097303">
    <w:abstractNumId w:val="6"/>
  </w:num>
  <w:num w:numId="3" w16cid:durableId="374433482">
    <w:abstractNumId w:val="17"/>
  </w:num>
  <w:num w:numId="4" w16cid:durableId="1165703869">
    <w:abstractNumId w:val="2"/>
  </w:num>
  <w:num w:numId="5" w16cid:durableId="30422628">
    <w:abstractNumId w:val="12"/>
  </w:num>
  <w:num w:numId="6" w16cid:durableId="868176680">
    <w:abstractNumId w:val="19"/>
  </w:num>
  <w:num w:numId="7" w16cid:durableId="191841642">
    <w:abstractNumId w:val="3"/>
  </w:num>
  <w:num w:numId="8" w16cid:durableId="222956375">
    <w:abstractNumId w:val="18"/>
  </w:num>
  <w:num w:numId="9" w16cid:durableId="312179879">
    <w:abstractNumId w:val="4"/>
  </w:num>
  <w:num w:numId="10" w16cid:durableId="830558205">
    <w:abstractNumId w:val="13"/>
  </w:num>
  <w:num w:numId="11" w16cid:durableId="310989519">
    <w:abstractNumId w:val="16"/>
  </w:num>
  <w:num w:numId="12" w16cid:durableId="1002850773">
    <w:abstractNumId w:val="14"/>
  </w:num>
  <w:num w:numId="13" w16cid:durableId="1211458845">
    <w:abstractNumId w:val="10"/>
  </w:num>
  <w:num w:numId="14" w16cid:durableId="1432240407">
    <w:abstractNumId w:val="11"/>
  </w:num>
  <w:num w:numId="15" w16cid:durableId="512037940">
    <w:abstractNumId w:val="5"/>
  </w:num>
  <w:num w:numId="16" w16cid:durableId="1845170619">
    <w:abstractNumId w:val="1"/>
  </w:num>
  <w:num w:numId="17" w16cid:durableId="29377038">
    <w:abstractNumId w:val="7"/>
  </w:num>
  <w:num w:numId="18" w16cid:durableId="99494986">
    <w:abstractNumId w:val="20"/>
  </w:num>
  <w:num w:numId="19" w16cid:durableId="626352714">
    <w:abstractNumId w:val="9"/>
  </w:num>
  <w:num w:numId="20" w16cid:durableId="208150386">
    <w:abstractNumId w:val="8"/>
  </w:num>
  <w:num w:numId="21" w16cid:durableId="432944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fqDjOF3oX4yte8+1dc9U9cNsg1p9Pu/ZNon8So6yfBMp1Dy4iUBpzb+uwcIi1tC4Mf6OqFq0SDgAZYjJmIZQ==" w:salt="h41ywn8EJSwE3pbUdYt9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87376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A5436"/>
    <w:rsid w:val="003D2569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45B86"/>
    <w:rsid w:val="00572D88"/>
    <w:rsid w:val="005C0CDF"/>
    <w:rsid w:val="005D4D1A"/>
    <w:rsid w:val="006874A7"/>
    <w:rsid w:val="00687F19"/>
    <w:rsid w:val="006B5C05"/>
    <w:rsid w:val="0073139C"/>
    <w:rsid w:val="00764979"/>
    <w:rsid w:val="0078549D"/>
    <w:rsid w:val="007A420A"/>
    <w:rsid w:val="007A5F4D"/>
    <w:rsid w:val="00806417"/>
    <w:rsid w:val="00830ADC"/>
    <w:rsid w:val="00833806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71E99"/>
    <w:rsid w:val="00985A4E"/>
    <w:rsid w:val="009E3290"/>
    <w:rsid w:val="00A13603"/>
    <w:rsid w:val="00A14237"/>
    <w:rsid w:val="00A16DD2"/>
    <w:rsid w:val="00A20474"/>
    <w:rsid w:val="00A34161"/>
    <w:rsid w:val="00A678B0"/>
    <w:rsid w:val="00AB3D28"/>
    <w:rsid w:val="00AB4CC6"/>
    <w:rsid w:val="00AC7FEF"/>
    <w:rsid w:val="00AD76CB"/>
    <w:rsid w:val="00B03691"/>
    <w:rsid w:val="00B2242D"/>
    <w:rsid w:val="00B2480B"/>
    <w:rsid w:val="00B5780B"/>
    <w:rsid w:val="00B7384B"/>
    <w:rsid w:val="00BA4D5B"/>
    <w:rsid w:val="00BA5E68"/>
    <w:rsid w:val="00BA6BBF"/>
    <w:rsid w:val="00BB53FD"/>
    <w:rsid w:val="00BC67A6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94DF3"/>
    <w:rsid w:val="00DC0494"/>
    <w:rsid w:val="00DC460A"/>
    <w:rsid w:val="00DF2C9F"/>
    <w:rsid w:val="00E1481D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WYPQ5575VKCJ-1556776651-51427</_dlc_DocId>
    <_dlc_DocIdUrl xmlns="970dcfca-70e2-4ac0-8f52-e5c5eb9892de">
      <Url>https://intranet.vuts.cz/Projekty/_layouts/15/DocIdRedir.aspx?ID=WYPQ5575VKCJ-1556776651-51427</Url>
      <Description>WYPQ5575VKCJ-1556776651-51427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2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AFFD67-DABF-4704-953B-60A7F87B79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2655</Words>
  <Characters>15669</Characters>
  <Application>Microsoft Office Word</Application>
  <DocSecurity>8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2022-11-09T08:50:00Z</dcterms:created>
  <dcterms:modified xsi:type="dcterms:W3CDTF">2022-11-09T08:50:00Z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e3fde00f-69c4-446f-8cb7-7ce123bcb436</vt:lpwstr>
  </property>
</Properties>
</file>