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E847EC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E847EC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E847EC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E847EC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E847EC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9639A6" w14:textId="77777777" w:rsidR="003E7B99" w:rsidRPr="00E847EC" w:rsidRDefault="003079D1" w:rsidP="003E7B99">
      <w:pPr>
        <w:pStyle w:val="HHTitle2"/>
        <w:rPr>
          <w:rFonts w:cs="Times New Roman"/>
          <w:sz w:val="26"/>
          <w:szCs w:val="26"/>
        </w:rPr>
      </w:pPr>
      <w:r w:rsidRPr="00E847EC">
        <w:rPr>
          <w:rFonts w:cs="Times New Roman"/>
          <w:sz w:val="24"/>
          <w:szCs w:val="24"/>
        </w:rPr>
        <w:t xml:space="preserve">„Prezentace MSP na specializovaných výstavách a veletrzích v rámci společné české účasti na – </w:t>
      </w:r>
      <w:r w:rsidR="003E7B99" w:rsidRPr="00E847EC">
        <w:rPr>
          <w:rFonts w:cs="Times New Roman"/>
          <w:sz w:val="24"/>
          <w:szCs w:val="24"/>
        </w:rPr>
        <w:t>IFAT 2022, MNICHOV, 2022/</w:t>
      </w:r>
      <w:proofErr w:type="gramStart"/>
      <w:r w:rsidR="003E7B99" w:rsidRPr="00E847EC">
        <w:rPr>
          <w:rFonts w:cs="Times New Roman"/>
          <w:sz w:val="24"/>
          <w:szCs w:val="24"/>
        </w:rPr>
        <w:t>020K</w:t>
      </w:r>
      <w:proofErr w:type="gramEnd"/>
      <w:r w:rsidR="003E7B99" w:rsidRPr="00E847EC">
        <w:rPr>
          <w:rFonts w:cs="Times New Roman"/>
          <w:sz w:val="24"/>
          <w:szCs w:val="24"/>
        </w:rPr>
        <w:t>, NĚMECKO, 30.5. - 3.6.2022“</w:t>
      </w:r>
    </w:p>
    <w:p w14:paraId="5AF7CC29" w14:textId="4008CC66" w:rsidR="003079D1" w:rsidRPr="00E847EC" w:rsidRDefault="003079D1" w:rsidP="003079D1">
      <w:pPr>
        <w:pStyle w:val="HHTitle2"/>
        <w:rPr>
          <w:rFonts w:cs="Times New Roman"/>
          <w:sz w:val="24"/>
          <w:szCs w:val="24"/>
        </w:rPr>
      </w:pPr>
    </w:p>
    <w:p w14:paraId="47E06309" w14:textId="77777777" w:rsidR="00DE082C" w:rsidRPr="00E847EC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E847EC" w:rsidRDefault="0089196B" w:rsidP="00DE082C">
      <w:pPr>
        <w:rPr>
          <w:rFonts w:ascii="Times New Roman" w:hAnsi="Times New Roman" w:cs="Times New Roman"/>
          <w:b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E847EC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E847EC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E847EC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3CD92B28" w:rsidR="00CC7358" w:rsidRPr="00E847EC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se sídlem Štěpánská 567/15, Praha 2, PSČ 120 00, IČO: 0000</w:t>
      </w:r>
      <w:r w:rsidR="00EF1E64">
        <w:rPr>
          <w:rFonts w:ascii="Times New Roman" w:hAnsi="Times New Roman" w:cs="Times New Roman"/>
          <w:sz w:val="22"/>
        </w:rPr>
        <w:t xml:space="preserve"> </w:t>
      </w:r>
      <w:r w:rsidRPr="00E847EC">
        <w:rPr>
          <w:rFonts w:ascii="Times New Roman" w:hAnsi="Times New Roman" w:cs="Times New Roman"/>
          <w:sz w:val="22"/>
        </w:rPr>
        <w:t>1171,</w:t>
      </w:r>
    </w:p>
    <w:p w14:paraId="2D6252E4" w14:textId="53C659A6" w:rsidR="00DE082C" w:rsidRPr="00E847EC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(„</w:t>
      </w:r>
      <w:r w:rsidRPr="00E847EC">
        <w:rPr>
          <w:rFonts w:ascii="Times New Roman" w:hAnsi="Times New Roman" w:cs="Times New Roman"/>
          <w:b/>
          <w:sz w:val="22"/>
        </w:rPr>
        <w:t>Realizátor projektu</w:t>
      </w:r>
      <w:r w:rsidRPr="00E847EC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E847EC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E847EC" w:rsidRDefault="00DE082C" w:rsidP="00EC74B0">
      <w:pPr>
        <w:rPr>
          <w:rFonts w:ascii="Times New Roman" w:hAnsi="Times New Roman" w:cs="Times New Roman"/>
          <w:sz w:val="22"/>
        </w:rPr>
      </w:pPr>
    </w:p>
    <w:p w14:paraId="759A7D43" w14:textId="3BF28CF8" w:rsidR="00F51E06" w:rsidRPr="00F51E06" w:rsidRDefault="00F51E06" w:rsidP="00F51E06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b/>
          <w:sz w:val="22"/>
        </w:rPr>
      </w:pPr>
      <w:proofErr w:type="spellStart"/>
      <w:r w:rsidRPr="00F51E06">
        <w:rPr>
          <w:rStyle w:val="preformatted"/>
          <w:rFonts w:ascii="Times New Roman" w:hAnsi="Times New Roman" w:cs="Times New Roman"/>
          <w:b/>
          <w:sz w:val="22"/>
        </w:rPr>
        <w:t>Millenium</w:t>
      </w:r>
      <w:proofErr w:type="spellEnd"/>
      <w:r w:rsidRPr="00F51E06">
        <w:rPr>
          <w:rStyle w:val="preformatted"/>
          <w:rFonts w:ascii="Times New Roman" w:hAnsi="Times New Roman" w:cs="Times New Roman"/>
          <w:b/>
          <w:sz w:val="22"/>
        </w:rPr>
        <w:t xml:space="preserve"> Technologies a.s.</w:t>
      </w:r>
      <w:r w:rsidRPr="00F51E06">
        <w:rPr>
          <w:rFonts w:ascii="Times New Roman" w:hAnsi="Times New Roman" w:cs="Times New Roman"/>
          <w:b/>
          <w:sz w:val="22"/>
        </w:rPr>
        <w:t xml:space="preserve"> </w:t>
      </w:r>
    </w:p>
    <w:p w14:paraId="42C45B57" w14:textId="77777777" w:rsidR="00F51E06" w:rsidRPr="00F51E06" w:rsidRDefault="00F51E06" w:rsidP="00F51E06">
      <w:pPr>
        <w:ind w:firstLine="561"/>
        <w:rPr>
          <w:rFonts w:ascii="Times New Roman" w:hAnsi="Times New Roman" w:cs="Times New Roman"/>
          <w:b/>
          <w:sz w:val="22"/>
        </w:rPr>
      </w:pPr>
      <w:r w:rsidRPr="00F51E06">
        <w:rPr>
          <w:rFonts w:ascii="Times New Roman" w:hAnsi="Times New Roman" w:cs="Times New Roman"/>
          <w:b/>
          <w:sz w:val="22"/>
        </w:rPr>
        <w:t>Registrační číslo účastníka: 10/2022/</w:t>
      </w:r>
      <w:proofErr w:type="gramStart"/>
      <w:r w:rsidRPr="00F51E06">
        <w:rPr>
          <w:rFonts w:ascii="Times New Roman" w:hAnsi="Times New Roman" w:cs="Times New Roman"/>
          <w:b/>
          <w:sz w:val="22"/>
        </w:rPr>
        <w:t>020K</w:t>
      </w:r>
      <w:proofErr w:type="gramEnd"/>
    </w:p>
    <w:p w14:paraId="01F0F6F2" w14:textId="121184BE" w:rsidR="00F51E06" w:rsidRPr="00F51E06" w:rsidRDefault="00F51E06" w:rsidP="00F51E06">
      <w:pPr>
        <w:pStyle w:val="Text11"/>
        <w:keepNext w:val="0"/>
        <w:spacing w:line="276" w:lineRule="auto"/>
        <w:ind w:left="567"/>
        <w:rPr>
          <w:szCs w:val="22"/>
        </w:rPr>
      </w:pPr>
      <w:r w:rsidRPr="00F51E06">
        <w:rPr>
          <w:szCs w:val="22"/>
        </w:rPr>
        <w:t xml:space="preserve">společnost založená a existující podle právního řádu </w:t>
      </w:r>
      <w:r w:rsidRPr="00F51E06">
        <w:rPr>
          <w:i/>
          <w:szCs w:val="22"/>
        </w:rPr>
        <w:t xml:space="preserve">České republiky, </w:t>
      </w:r>
      <w:r w:rsidRPr="00F51E06">
        <w:rPr>
          <w:szCs w:val="22"/>
        </w:rPr>
        <w:t xml:space="preserve">Praha 1, Národní 39/364, </w:t>
      </w:r>
      <w:r>
        <w:rPr>
          <w:szCs w:val="22"/>
        </w:rPr>
        <w:t>1</w:t>
      </w:r>
      <w:r w:rsidRPr="00F51E06">
        <w:rPr>
          <w:szCs w:val="22"/>
        </w:rPr>
        <w:t>10</w:t>
      </w:r>
      <w:r w:rsidR="00476E6B">
        <w:rPr>
          <w:szCs w:val="22"/>
        </w:rPr>
        <w:t xml:space="preserve"> </w:t>
      </w:r>
      <w:r w:rsidRPr="00F51E06">
        <w:rPr>
          <w:szCs w:val="22"/>
        </w:rPr>
        <w:t>00</w:t>
      </w:r>
      <w:r w:rsidRPr="00F51E06">
        <w:rPr>
          <w:szCs w:val="22"/>
          <w:lang w:eastAsia="cs-CZ"/>
        </w:rPr>
        <w:t xml:space="preserve">, </w:t>
      </w:r>
      <w:r w:rsidRPr="00F51E06">
        <w:rPr>
          <w:szCs w:val="22"/>
        </w:rPr>
        <w:t xml:space="preserve">IČO: </w:t>
      </w:r>
      <w:r w:rsidRPr="00F51E06">
        <w:rPr>
          <w:szCs w:val="22"/>
          <w:lang w:eastAsia="cs-CZ"/>
        </w:rPr>
        <w:t xml:space="preserve">61325732, </w:t>
      </w:r>
      <w:r w:rsidRPr="00F51E06">
        <w:rPr>
          <w:rStyle w:val="nowrap"/>
          <w:szCs w:val="22"/>
        </w:rPr>
        <w:t xml:space="preserve">DIČ: </w:t>
      </w:r>
      <w:r w:rsidRPr="00F51E06">
        <w:rPr>
          <w:bCs/>
          <w:szCs w:val="22"/>
        </w:rPr>
        <w:t>CZ</w:t>
      </w:r>
      <w:r w:rsidRPr="00F51E06">
        <w:rPr>
          <w:szCs w:val="22"/>
          <w:lang w:eastAsia="cs-CZ"/>
        </w:rPr>
        <w:t xml:space="preserve">61325732, </w:t>
      </w:r>
      <w:r w:rsidRPr="00F51E06">
        <w:rPr>
          <w:szCs w:val="22"/>
        </w:rPr>
        <w:t>zapsaná v obchodním rejstříku a vedená u Městského soudu v Praze, oddíl B, vložka 15863</w:t>
      </w:r>
    </w:p>
    <w:p w14:paraId="143E4954" w14:textId="77777777" w:rsidR="00F51E06" w:rsidRPr="00F51E06" w:rsidRDefault="00F51E06" w:rsidP="00F51E06">
      <w:pPr>
        <w:pStyle w:val="Text11"/>
        <w:keepNext w:val="0"/>
        <w:rPr>
          <w:szCs w:val="22"/>
        </w:rPr>
      </w:pPr>
      <w:r w:rsidRPr="00F51E06">
        <w:rPr>
          <w:szCs w:val="22"/>
        </w:rPr>
        <w:t>(„</w:t>
      </w:r>
      <w:r w:rsidRPr="00F51E06">
        <w:rPr>
          <w:b/>
          <w:szCs w:val="22"/>
        </w:rPr>
        <w:t>Příjemce podpory</w:t>
      </w:r>
      <w:r w:rsidRPr="00F51E06">
        <w:rPr>
          <w:szCs w:val="22"/>
        </w:rPr>
        <w:t>“ nebo „</w:t>
      </w:r>
      <w:r w:rsidRPr="00F51E06">
        <w:rPr>
          <w:b/>
          <w:szCs w:val="22"/>
        </w:rPr>
        <w:t>MSP</w:t>
      </w:r>
      <w:r w:rsidRPr="00F51E06">
        <w:rPr>
          <w:szCs w:val="22"/>
        </w:rPr>
        <w:t>“)</w:t>
      </w:r>
    </w:p>
    <w:p w14:paraId="3F8BDD91" w14:textId="472ED35E" w:rsidR="006C7235" w:rsidRPr="006C7235" w:rsidRDefault="006C7235" w:rsidP="006C7235">
      <w:pPr>
        <w:ind w:firstLine="567"/>
        <w:rPr>
          <w:rFonts w:ascii="Times New Roman" w:hAnsi="Times New Roman" w:cs="Times New Roman"/>
          <w:sz w:val="22"/>
        </w:rPr>
      </w:pPr>
    </w:p>
    <w:p w14:paraId="1A572DE6" w14:textId="70B53F38" w:rsidR="005A7EF9" w:rsidRPr="00E847EC" w:rsidRDefault="005A7EF9" w:rsidP="003079D1">
      <w:pPr>
        <w:pStyle w:val="Text11"/>
        <w:keepNext w:val="0"/>
        <w:ind w:left="567" w:firstLine="142"/>
      </w:pPr>
    </w:p>
    <w:p w14:paraId="04471C2B" w14:textId="77777777" w:rsidR="00DE082C" w:rsidRPr="00E847EC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E847EC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5A3F5D3" w:rsidR="006C5CC9" w:rsidRPr="00E847EC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</w:t>
      </w:r>
      <w:r w:rsidRPr="00B94BB5">
        <w:rPr>
          <w:rFonts w:ascii="Times New Roman" w:hAnsi="Times New Roman" w:cs="Times New Roman"/>
          <w:sz w:val="22"/>
        </w:rPr>
        <w:t>uzavřely dne</w:t>
      </w:r>
      <w:r w:rsidR="00805D09" w:rsidRPr="00B94BB5">
        <w:rPr>
          <w:rFonts w:ascii="Times New Roman" w:hAnsi="Times New Roman" w:cs="Times New Roman"/>
          <w:sz w:val="22"/>
        </w:rPr>
        <w:t xml:space="preserve"> </w:t>
      </w:r>
      <w:r w:rsidR="00B94BB5" w:rsidRPr="00B94BB5">
        <w:rPr>
          <w:rFonts w:ascii="Times New Roman" w:hAnsi="Times New Roman" w:cs="Times New Roman"/>
          <w:b/>
          <w:sz w:val="22"/>
        </w:rPr>
        <w:t>28.2.</w:t>
      </w:r>
      <w:r w:rsidR="00DE267B" w:rsidRPr="000E0B48">
        <w:rPr>
          <w:rStyle w:val="value3"/>
          <w:rFonts w:ascii="Times New Roman" w:hAnsi="Times New Roman" w:cs="Times New Roman"/>
          <w:b/>
          <w:color w:val="434343"/>
          <w:sz w:val="22"/>
        </w:rPr>
        <w:t>202</w:t>
      </w:r>
      <w:r w:rsidR="00CC6BE0" w:rsidRPr="000E0B48">
        <w:rPr>
          <w:rStyle w:val="value3"/>
          <w:rFonts w:ascii="Times New Roman" w:hAnsi="Times New Roman" w:cs="Times New Roman"/>
          <w:b/>
          <w:color w:val="434343"/>
          <w:sz w:val="22"/>
        </w:rPr>
        <w:t>2</w:t>
      </w:r>
      <w:r w:rsidR="00DE267B" w:rsidRPr="000E0B48">
        <w:rPr>
          <w:rStyle w:val="value3"/>
          <w:rFonts w:ascii="Times New Roman" w:hAnsi="Times New Roman" w:cs="Times New Roman"/>
          <w:color w:val="434343"/>
          <w:sz w:val="22"/>
        </w:rPr>
        <w:t xml:space="preserve"> </w:t>
      </w:r>
      <w:r w:rsidRPr="00F51E06">
        <w:rPr>
          <w:rFonts w:ascii="Times New Roman" w:hAnsi="Times New Roman" w:cs="Times New Roman"/>
          <w:b/>
          <w:sz w:val="22"/>
        </w:rPr>
        <w:t>SMLOUVU O POSKYTNUTÍ ZVÝHODNĚNÉ SLUŽBY</w:t>
      </w:r>
      <w:r w:rsidR="00032A30" w:rsidRPr="00F51E06">
        <w:rPr>
          <w:rFonts w:ascii="Times New Roman" w:hAnsi="Times New Roman" w:cs="Times New Roman"/>
          <w:sz w:val="22"/>
        </w:rPr>
        <w:t xml:space="preserve"> („</w:t>
      </w:r>
      <w:r w:rsidR="00032A30" w:rsidRPr="00F51E06">
        <w:rPr>
          <w:rFonts w:ascii="Times New Roman" w:hAnsi="Times New Roman" w:cs="Times New Roman"/>
          <w:b/>
          <w:sz w:val="22"/>
        </w:rPr>
        <w:t>Smlouva</w:t>
      </w:r>
      <w:r w:rsidR="00032A30" w:rsidRPr="00F51E06">
        <w:rPr>
          <w:rFonts w:ascii="Times New Roman" w:hAnsi="Times New Roman" w:cs="Times New Roman"/>
          <w:sz w:val="22"/>
        </w:rPr>
        <w:t>“)</w:t>
      </w:r>
      <w:r w:rsidR="00972537" w:rsidRPr="00F51E06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F51E06">
        <w:rPr>
          <w:rFonts w:ascii="Times New Roman" w:hAnsi="Times New Roman" w:cs="Times New Roman"/>
          <w:sz w:val="22"/>
        </w:rPr>
        <w:t xml:space="preserve"> </w:t>
      </w:r>
      <w:r w:rsidR="00F51E06" w:rsidRPr="00F51E06">
        <w:rPr>
          <w:rStyle w:val="value3"/>
          <w:rFonts w:ascii="Times New Roman" w:hAnsi="Times New Roman" w:cs="Times New Roman"/>
          <w:color w:val="434343"/>
          <w:sz w:val="22"/>
        </w:rPr>
        <w:t>18154539</w:t>
      </w:r>
      <w:r w:rsidR="00972537" w:rsidRPr="00F51E06">
        <w:rPr>
          <w:rFonts w:ascii="Times New Roman" w:hAnsi="Times New Roman" w:cs="Times New Roman"/>
          <w:sz w:val="22"/>
        </w:rPr>
        <w:t>,</w:t>
      </w:r>
      <w:r w:rsidR="00B749CC" w:rsidRPr="00F51E06">
        <w:rPr>
          <w:rFonts w:ascii="Times New Roman" w:hAnsi="Times New Roman" w:cs="Times New Roman"/>
          <w:sz w:val="22"/>
        </w:rPr>
        <w:t xml:space="preserve"> </w:t>
      </w:r>
      <w:r w:rsidRPr="00F51E06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F51E06">
        <w:rPr>
          <w:rFonts w:ascii="Times New Roman" w:hAnsi="Times New Roman" w:cs="Times New Roman"/>
          <w:sz w:val="22"/>
        </w:rPr>
        <w:t xml:space="preserve"> </w:t>
      </w:r>
      <w:r w:rsidR="00CE098D" w:rsidRPr="00F51E06">
        <w:rPr>
          <w:rFonts w:ascii="Times New Roman" w:hAnsi="Times New Roman" w:cs="Times New Roman"/>
          <w:sz w:val="22"/>
        </w:rPr>
        <w:t>zvýhodněnou službu</w:t>
      </w:r>
      <w:r w:rsidR="006C5CC9" w:rsidRPr="00F51E06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F51E06">
        <w:rPr>
          <w:rFonts w:ascii="Times New Roman" w:hAnsi="Times New Roman" w:cs="Times New Roman"/>
          <w:sz w:val="22"/>
        </w:rPr>
        <w:t xml:space="preserve"> </w:t>
      </w:r>
      <w:r w:rsidR="006C5CC9" w:rsidRPr="00F51E06">
        <w:rPr>
          <w:rFonts w:ascii="Times New Roman" w:hAnsi="Times New Roman" w:cs="Times New Roman"/>
          <w:sz w:val="22"/>
        </w:rPr>
        <w:t>na úhradě části nákladů vynaložených v souvislosti</w:t>
      </w:r>
      <w:r w:rsidR="006C5CC9" w:rsidRPr="000E0B48">
        <w:rPr>
          <w:rFonts w:ascii="Times New Roman" w:hAnsi="Times New Roman" w:cs="Times New Roman"/>
          <w:sz w:val="22"/>
        </w:rPr>
        <w:t xml:space="preserve"> s jeho účastí</w:t>
      </w:r>
      <w:r w:rsidR="006C5CC9" w:rsidRPr="00686E0A">
        <w:rPr>
          <w:rFonts w:ascii="Times New Roman" w:hAnsi="Times New Roman" w:cs="Times New Roman"/>
          <w:sz w:val="22"/>
        </w:rPr>
        <w:t xml:space="preserve"> na veletrhu </w:t>
      </w:r>
      <w:r w:rsidR="003E7B99" w:rsidRPr="00686E0A">
        <w:rPr>
          <w:rFonts w:ascii="Times New Roman" w:hAnsi="Times New Roman" w:cs="Times New Roman"/>
          <w:sz w:val="22"/>
        </w:rPr>
        <w:t xml:space="preserve">IFAT 2022 </w:t>
      </w:r>
      <w:r w:rsidR="00494DBB" w:rsidRPr="00686E0A">
        <w:rPr>
          <w:rFonts w:ascii="Times New Roman" w:hAnsi="Times New Roman" w:cs="Times New Roman"/>
          <w:sz w:val="22"/>
        </w:rPr>
        <w:t xml:space="preserve">konaném dne </w:t>
      </w:r>
      <w:r w:rsidR="003E7B99" w:rsidRPr="00686E0A">
        <w:rPr>
          <w:rFonts w:ascii="Times New Roman" w:hAnsi="Times New Roman" w:cs="Times New Roman"/>
          <w:sz w:val="22"/>
        </w:rPr>
        <w:t xml:space="preserve">30.5. - 3.6.2022 </w:t>
      </w:r>
      <w:r w:rsidR="00494DBB" w:rsidRPr="00686E0A">
        <w:rPr>
          <w:rFonts w:ascii="Times New Roman" w:hAnsi="Times New Roman" w:cs="Times New Roman"/>
          <w:sz w:val="22"/>
        </w:rPr>
        <w:t xml:space="preserve">v </w:t>
      </w:r>
      <w:r w:rsidR="003E7B99" w:rsidRPr="00686E0A">
        <w:rPr>
          <w:rFonts w:ascii="Times New Roman" w:hAnsi="Times New Roman" w:cs="Times New Roman"/>
          <w:sz w:val="22"/>
        </w:rPr>
        <w:t>Mnichově</w:t>
      </w:r>
      <w:r w:rsidR="00494DBB" w:rsidRPr="00686E0A">
        <w:rPr>
          <w:rFonts w:ascii="Times New Roman" w:hAnsi="Times New Roman" w:cs="Times New Roman"/>
          <w:sz w:val="22"/>
        </w:rPr>
        <w:t>, Německo</w:t>
      </w:r>
      <w:r w:rsidR="00AE24C4" w:rsidRPr="00686E0A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E847EC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E847EC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E847EC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0189D2C5" w:rsidR="00EC74B0" w:rsidRPr="00E847EC" w:rsidRDefault="00032A30" w:rsidP="00D4236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lastRenderedPageBreak/>
        <w:t>Dle čl. 4.1</w:t>
      </w:r>
      <w:r w:rsidR="006C5CC9" w:rsidRPr="00E847EC">
        <w:rPr>
          <w:rFonts w:ascii="Times New Roman" w:hAnsi="Times New Roman" w:cs="Times New Roman"/>
          <w:sz w:val="22"/>
        </w:rPr>
        <w:t xml:space="preserve"> písm. k)</w:t>
      </w:r>
      <w:r w:rsidRPr="00E847EC">
        <w:rPr>
          <w:rFonts w:ascii="Times New Roman" w:hAnsi="Times New Roman" w:cs="Times New Roman"/>
          <w:sz w:val="22"/>
        </w:rPr>
        <w:t xml:space="preserve"> Smlouvy</w:t>
      </w:r>
      <w:r w:rsidR="00EC74B0" w:rsidRPr="00E847EC">
        <w:rPr>
          <w:rFonts w:ascii="Times New Roman" w:hAnsi="Times New Roman" w:cs="Times New Roman"/>
          <w:sz w:val="22"/>
        </w:rPr>
        <w:t>,</w:t>
      </w:r>
      <w:r w:rsidRPr="00E847EC">
        <w:rPr>
          <w:rFonts w:ascii="Times New Roman" w:hAnsi="Times New Roman" w:cs="Times New Roman"/>
          <w:sz w:val="22"/>
        </w:rPr>
        <w:t xml:space="preserve"> </w:t>
      </w:r>
      <w:r w:rsidR="00EC74B0" w:rsidRPr="00E847EC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="00EC74B0" w:rsidRPr="00E847EC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E847EC">
        <w:rPr>
          <w:rFonts w:ascii="Times New Roman" w:hAnsi="Times New Roman" w:cs="Times New Roman"/>
          <w:sz w:val="22"/>
        </w:rPr>
        <w:t>základě,</w:t>
      </w:r>
      <w:r w:rsidR="00EC74B0" w:rsidRPr="00E847EC">
        <w:rPr>
          <w:rFonts w:ascii="Times New Roman" w:hAnsi="Times New Roman" w:cs="Times New Roman"/>
          <w:sz w:val="22"/>
        </w:rPr>
        <w:t xml:space="preserve"> kterého bude upravena konečná výše finanční spoluúčasti na základě Závěrečného vyúčtování. Závěrečné vyúčtování je přílohou tohoto dodatku.</w:t>
      </w:r>
    </w:p>
    <w:p w14:paraId="231838C4" w14:textId="77777777" w:rsidR="005E0BF8" w:rsidRPr="00E847EC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E847EC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E847EC">
        <w:rPr>
          <w:rFonts w:ascii="Times New Roman" w:hAnsi="Times New Roman" w:cs="Times New Roman"/>
          <w:sz w:val="22"/>
        </w:rPr>
        <w:t> článku 3.1 Smlouvy</w:t>
      </w:r>
      <w:r w:rsidRPr="00E847EC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E847EC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3214B0C1" w:rsidR="00255181" w:rsidRPr="00E847EC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E847EC">
        <w:rPr>
          <w:rFonts w:ascii="Times New Roman" w:hAnsi="Times New Roman" w:cs="Times New Roman"/>
          <w:sz w:val="22"/>
        </w:rPr>
        <w:t xml:space="preserve">v souladu s čl. </w:t>
      </w:r>
      <w:r w:rsidR="00032A30" w:rsidRPr="00E847EC">
        <w:rPr>
          <w:rFonts w:ascii="Times New Roman" w:hAnsi="Times New Roman" w:cs="Times New Roman"/>
          <w:sz w:val="22"/>
        </w:rPr>
        <w:t xml:space="preserve">4.1 </w:t>
      </w:r>
      <w:r w:rsidR="005E0BF8" w:rsidRPr="00E847EC">
        <w:rPr>
          <w:rFonts w:ascii="Times New Roman" w:hAnsi="Times New Roman" w:cs="Times New Roman"/>
          <w:sz w:val="22"/>
        </w:rPr>
        <w:t xml:space="preserve">písm. k) </w:t>
      </w:r>
      <w:r w:rsidR="00032A30" w:rsidRPr="00E847EC">
        <w:rPr>
          <w:rFonts w:ascii="Times New Roman" w:hAnsi="Times New Roman" w:cs="Times New Roman"/>
          <w:sz w:val="22"/>
        </w:rPr>
        <w:t>Smlouvy</w:t>
      </w:r>
      <w:r w:rsidR="00EC74B0" w:rsidRPr="00E847EC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E847EC">
        <w:rPr>
          <w:rFonts w:ascii="Times New Roman" w:hAnsi="Times New Roman" w:cs="Times New Roman"/>
          <w:sz w:val="22"/>
        </w:rPr>
        <w:t>ealizátora</w:t>
      </w:r>
      <w:r w:rsidR="00CE098D" w:rsidRPr="00E847EC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E847EC">
        <w:rPr>
          <w:rFonts w:ascii="Times New Roman" w:hAnsi="Times New Roman" w:cs="Times New Roman"/>
          <w:sz w:val="22"/>
        </w:rPr>
        <w:t xml:space="preserve"> </w:t>
      </w:r>
      <w:r w:rsidR="00686E0A" w:rsidRPr="00476E6B">
        <w:rPr>
          <w:rFonts w:ascii="Times New Roman" w:hAnsi="Times New Roman" w:cs="Times New Roman"/>
          <w:b/>
          <w:sz w:val="22"/>
        </w:rPr>
        <w:t>90 000</w:t>
      </w:r>
      <w:r w:rsidR="00820074" w:rsidRPr="00476E6B">
        <w:rPr>
          <w:rFonts w:ascii="Times New Roman" w:hAnsi="Times New Roman" w:cs="Times New Roman"/>
          <w:b/>
          <w:sz w:val="22"/>
        </w:rPr>
        <w:t xml:space="preserve"> </w:t>
      </w:r>
      <w:r w:rsidR="00D87D06" w:rsidRPr="00476E6B">
        <w:rPr>
          <w:rFonts w:ascii="Times New Roman" w:hAnsi="Times New Roman" w:cs="Times New Roman"/>
          <w:b/>
          <w:sz w:val="22"/>
        </w:rPr>
        <w:t>Kč</w:t>
      </w:r>
      <w:r w:rsidR="00D87D06" w:rsidRPr="00E847EC">
        <w:rPr>
          <w:rFonts w:ascii="Times New Roman" w:hAnsi="Times New Roman" w:cs="Times New Roman"/>
          <w:sz w:val="22"/>
        </w:rPr>
        <w:t xml:space="preserve"> (slovy: </w:t>
      </w:r>
      <w:r w:rsidR="00686E0A" w:rsidRPr="00686E0A">
        <w:rPr>
          <w:rFonts w:ascii="Times New Roman" w:hAnsi="Times New Roman" w:cs="Times New Roman"/>
          <w:sz w:val="22"/>
        </w:rPr>
        <w:t>devadesát tisíc korun českých</w:t>
      </w:r>
      <w:r w:rsidR="00D87D06" w:rsidRPr="00E847EC">
        <w:rPr>
          <w:rFonts w:ascii="Times New Roman" w:hAnsi="Times New Roman" w:cs="Times New Roman"/>
          <w:sz w:val="22"/>
        </w:rPr>
        <w:t>),</w:t>
      </w:r>
      <w:r w:rsidR="00EC74B0" w:rsidRPr="00E847EC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E847EC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E847EC">
        <w:rPr>
          <w:rFonts w:ascii="Times New Roman" w:hAnsi="Times New Roman" w:cs="Times New Roman"/>
          <w:sz w:val="22"/>
        </w:rPr>
        <w:t xml:space="preserve">dne </w:t>
      </w:r>
      <w:r w:rsidR="00476E6B" w:rsidRPr="002E6E2C">
        <w:rPr>
          <w:rFonts w:ascii="Times New Roman" w:hAnsi="Times New Roman" w:cs="Times New Roman"/>
          <w:color w:val="000000"/>
          <w:sz w:val="22"/>
        </w:rPr>
        <w:t>21.10. 2022</w:t>
      </w:r>
      <w:r w:rsidR="00476E6B">
        <w:rPr>
          <w:rFonts w:ascii="Times New Roman" w:hAnsi="Times New Roman" w:cs="Times New Roman"/>
          <w:color w:val="000000"/>
          <w:sz w:val="22"/>
        </w:rPr>
        <w:t>.</w:t>
      </w:r>
    </w:p>
    <w:p w14:paraId="182DD6D2" w14:textId="77777777" w:rsidR="00DE082C" w:rsidRPr="00E847EC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E847EC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E847EC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E847EC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E847EC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E847EC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E847EC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E847EC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E847EC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31572" w:type="dxa"/>
        <w:tblLook w:val="0000" w:firstRow="0" w:lastRow="0" w:firstColumn="0" w:lastColumn="0" w:noHBand="0" w:noVBand="0"/>
      </w:tblPr>
      <w:tblGrid>
        <w:gridCol w:w="4617"/>
        <w:gridCol w:w="4506"/>
        <w:gridCol w:w="4611"/>
        <w:gridCol w:w="4612"/>
        <w:gridCol w:w="4612"/>
        <w:gridCol w:w="4307"/>
        <w:gridCol w:w="4307"/>
      </w:tblGrid>
      <w:tr w:rsidR="00F51E06" w:rsidRPr="00E847EC" w14:paraId="0D0C1E0B" w14:textId="77777777" w:rsidTr="00F51E06">
        <w:tc>
          <w:tcPr>
            <w:tcW w:w="4617" w:type="dxa"/>
          </w:tcPr>
          <w:p w14:paraId="7669048F" w14:textId="77777777" w:rsidR="00F51E06" w:rsidRPr="00E847EC" w:rsidRDefault="00F51E06" w:rsidP="00F51E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E847EC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506" w:type="dxa"/>
          </w:tcPr>
          <w:p w14:paraId="3DE6D49D" w14:textId="77777777" w:rsidR="00F51E06" w:rsidRPr="00F51E06" w:rsidRDefault="00F51E06" w:rsidP="00F51E06">
            <w:pPr>
              <w:rPr>
                <w:rFonts w:ascii="Times New Roman" w:hAnsi="Times New Roman" w:cs="Times New Roman"/>
                <w:b/>
                <w:sz w:val="22"/>
              </w:rPr>
            </w:pPr>
            <w:proofErr w:type="spellStart"/>
            <w:r w:rsidRPr="00F51E06">
              <w:rPr>
                <w:rStyle w:val="preformatted"/>
                <w:rFonts w:ascii="Times New Roman" w:hAnsi="Times New Roman" w:cs="Times New Roman"/>
                <w:b/>
                <w:sz w:val="22"/>
              </w:rPr>
              <w:t>Millenium</w:t>
            </w:r>
            <w:proofErr w:type="spellEnd"/>
            <w:r w:rsidRPr="00F51E06">
              <w:rPr>
                <w:rStyle w:val="preformatted"/>
                <w:rFonts w:ascii="Times New Roman" w:hAnsi="Times New Roman" w:cs="Times New Roman"/>
                <w:b/>
                <w:sz w:val="22"/>
              </w:rPr>
              <w:t xml:space="preserve"> Technologies a.s.</w:t>
            </w:r>
            <w:r w:rsidRPr="00F51E06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14:paraId="2D3AAD7F" w14:textId="77777777" w:rsidR="00F51E06" w:rsidRPr="00F51E06" w:rsidRDefault="00F51E06" w:rsidP="00F51E0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1" w:type="dxa"/>
          </w:tcPr>
          <w:p w14:paraId="609AF085" w14:textId="7A33B885" w:rsidR="00F51E06" w:rsidRPr="00E847EC" w:rsidRDefault="00F51E06" w:rsidP="00F51E0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1FEFAC97" w14:textId="56881800" w:rsidR="00F51E06" w:rsidRPr="00E847EC" w:rsidRDefault="00F51E06" w:rsidP="00F51E0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612" w:type="dxa"/>
          </w:tcPr>
          <w:p w14:paraId="3DFE4917" w14:textId="660133B8" w:rsidR="00F51E06" w:rsidRPr="00E847EC" w:rsidRDefault="00F51E06" w:rsidP="00F51E0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416056D8" w14:textId="36B44D17" w:rsidR="00F51E06" w:rsidRPr="00E847EC" w:rsidRDefault="00F51E06" w:rsidP="00F51E06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307" w:type="dxa"/>
          </w:tcPr>
          <w:p w14:paraId="35E0D304" w14:textId="42D84F53" w:rsidR="00F51E06" w:rsidRPr="00E847EC" w:rsidRDefault="00F51E06" w:rsidP="00F51E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F51E06" w:rsidRPr="00E847EC" w14:paraId="62D271C2" w14:textId="77777777" w:rsidTr="00F51E06">
        <w:tc>
          <w:tcPr>
            <w:tcW w:w="4617" w:type="dxa"/>
          </w:tcPr>
          <w:p w14:paraId="24E93A74" w14:textId="77777777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506" w:type="dxa"/>
          </w:tcPr>
          <w:p w14:paraId="5B776DB7" w14:textId="77777777" w:rsidR="00F51E06" w:rsidRPr="00F51E06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>Místo: Praha</w:t>
            </w:r>
          </w:p>
          <w:p w14:paraId="67F79E6E" w14:textId="77777777" w:rsidR="00F51E06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  <w:p w14:paraId="13EA54B1" w14:textId="1B14AD19" w:rsidR="00F51E06" w:rsidRPr="00F51E06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9E324C">
              <w:rPr>
                <w:rFonts w:ascii="Times New Roman" w:hAnsi="Times New Roman" w:cs="Times New Roman"/>
                <w:sz w:val="22"/>
              </w:rPr>
              <w:t>3.11.2022</w:t>
            </w:r>
            <w:bookmarkStart w:id="0" w:name="_GoBack"/>
            <w:bookmarkEnd w:id="0"/>
          </w:p>
        </w:tc>
        <w:tc>
          <w:tcPr>
            <w:tcW w:w="4611" w:type="dxa"/>
          </w:tcPr>
          <w:p w14:paraId="21EC17E9" w14:textId="3F1E9942" w:rsidR="00F51E06" w:rsidRPr="00E847EC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16E1D93" w14:textId="3E0DAED6" w:rsidR="00F51E06" w:rsidRPr="00E847EC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C2A4D72" w14:textId="572A079D" w:rsidR="00F51E06" w:rsidRPr="00E847EC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FAF7E18" w14:textId="5F46DA1C" w:rsidR="00F51E06" w:rsidRPr="00E847EC" w:rsidRDefault="00F51E06" w:rsidP="00F51E06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8140360" w14:textId="7F6802C2" w:rsidR="00F51E06" w:rsidRPr="00E847EC" w:rsidRDefault="00F51E06" w:rsidP="00F51E06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F51E06" w:rsidRPr="00E847EC" w14:paraId="152186C7" w14:textId="77777777" w:rsidTr="00F51E06">
        <w:tc>
          <w:tcPr>
            <w:tcW w:w="4617" w:type="dxa"/>
          </w:tcPr>
          <w:p w14:paraId="3E63114B" w14:textId="77777777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506" w:type="dxa"/>
          </w:tcPr>
          <w:p w14:paraId="43A0EFD9" w14:textId="669E770C" w:rsidR="00F51E06" w:rsidRDefault="00F51E06" w:rsidP="00F51E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6849FB92" w14:textId="77777777" w:rsidR="00F51E06" w:rsidRPr="00F51E06" w:rsidRDefault="00F51E06" w:rsidP="00F51E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1BC3373E" w14:textId="101E2BE8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11" w:type="dxa"/>
          </w:tcPr>
          <w:p w14:paraId="27C5CDEF" w14:textId="1FBFCA5E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3FB298F7" w14:textId="2DF924BB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52ADA9B5" w14:textId="0272EFD9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47E5020" w14:textId="3DE9F01F" w:rsidR="00F51E06" w:rsidRPr="00E847EC" w:rsidRDefault="00F51E06" w:rsidP="00F51E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4A0AA324" w14:textId="543EC3FC" w:rsidR="00F51E06" w:rsidRPr="00E847EC" w:rsidRDefault="00F51E06" w:rsidP="00F51E06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F51E06" w:rsidRPr="00E847EC" w14:paraId="72898182" w14:textId="77777777" w:rsidTr="00F51E06">
        <w:tc>
          <w:tcPr>
            <w:tcW w:w="4617" w:type="dxa"/>
          </w:tcPr>
          <w:p w14:paraId="423C4CF2" w14:textId="24A6CBF6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E847EC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E847EC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506" w:type="dxa"/>
          </w:tcPr>
          <w:p w14:paraId="70870F1D" w14:textId="77777777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>Jméno: JOSEF GRISCHA KAHLEN</w:t>
            </w:r>
          </w:p>
          <w:p w14:paraId="085BAF58" w14:textId="77777777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>Funkce: předseda představenstva</w:t>
            </w:r>
          </w:p>
          <w:p w14:paraId="40627459" w14:textId="77777777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  <w:p w14:paraId="1C1648B6" w14:textId="77777777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>Jméno: Ing. MAREK LANG</w:t>
            </w:r>
          </w:p>
          <w:p w14:paraId="1DF02172" w14:textId="77777777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  <w:r w:rsidRPr="00F51E06">
              <w:rPr>
                <w:rFonts w:ascii="Times New Roman" w:hAnsi="Times New Roman" w:cs="Times New Roman"/>
                <w:sz w:val="22"/>
              </w:rPr>
              <w:t>Funkce: předseda představenstva</w:t>
            </w:r>
          </w:p>
          <w:p w14:paraId="203FD627" w14:textId="77777777" w:rsidR="00F51E06" w:rsidRPr="00F51E06" w:rsidRDefault="00F51E06" w:rsidP="00F51E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53498D17" w14:textId="77777777" w:rsidR="00F51E06" w:rsidRPr="00F51E06" w:rsidRDefault="00F51E06" w:rsidP="00F51E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47B69621" w14:textId="77777777" w:rsidR="00F51E06" w:rsidRPr="00F51E06" w:rsidRDefault="00F51E06" w:rsidP="00F51E06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2A490A8E" w14:textId="77777777" w:rsidR="00F51E06" w:rsidRPr="00F51E06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1" w:type="dxa"/>
          </w:tcPr>
          <w:p w14:paraId="655EBFFD" w14:textId="2B2AF6C1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29C9E4D7" w14:textId="77777777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12" w:type="dxa"/>
          </w:tcPr>
          <w:p w14:paraId="1D11722A" w14:textId="0E681B32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001E3A28" w14:textId="6B54536D" w:rsidR="00F51E06" w:rsidRPr="00E847EC" w:rsidRDefault="00F51E06" w:rsidP="00F51E06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307" w:type="dxa"/>
          </w:tcPr>
          <w:p w14:paraId="65546A93" w14:textId="06F18FF7" w:rsidR="00F51E06" w:rsidRPr="00E847EC" w:rsidRDefault="00F51E06" w:rsidP="00F51E06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E847EC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Pr="00E847EC" w:rsidRDefault="001177AD">
      <w:pPr>
        <w:rPr>
          <w:rFonts w:ascii="Times New Roman" w:hAnsi="Times New Roman" w:cs="Times New Roman"/>
          <w:sz w:val="22"/>
        </w:rPr>
        <w:sectPr w:rsidR="001177AD" w:rsidRPr="00E847EC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0A1D06" w14:textId="77777777" w:rsidR="00D14D9F" w:rsidRPr="00E847EC" w:rsidRDefault="00D14D9F" w:rsidP="00125C84">
      <w:pPr>
        <w:jc w:val="center"/>
        <w:rPr>
          <w:rFonts w:ascii="Times New Roman" w:hAnsi="Times New Roman" w:cs="Times New Roman"/>
          <w:sz w:val="22"/>
        </w:rPr>
      </w:pPr>
    </w:p>
    <w:p w14:paraId="59D05502" w14:textId="13C93BDC" w:rsidR="00EC74B0" w:rsidRPr="00E847EC" w:rsidRDefault="001177AD" w:rsidP="00125C84">
      <w:pPr>
        <w:jc w:val="center"/>
        <w:rPr>
          <w:rFonts w:ascii="Times New Roman" w:hAnsi="Times New Roman" w:cs="Times New Roman"/>
          <w:sz w:val="22"/>
        </w:rPr>
      </w:pPr>
      <w:r w:rsidRPr="00E847EC">
        <w:rPr>
          <w:rFonts w:ascii="Times New Roman" w:hAnsi="Times New Roman" w:cs="Times New Roman"/>
          <w:sz w:val="22"/>
        </w:rPr>
        <w:t>Příloha č. 1 Rozpočet – závěrečné vyúčtování</w:t>
      </w:r>
    </w:p>
    <w:p w14:paraId="650D9D44" w14:textId="7A6D7046" w:rsidR="00D14D9F" w:rsidRDefault="00476E6B" w:rsidP="00125C84">
      <w:pPr>
        <w:jc w:val="center"/>
        <w:rPr>
          <w:rFonts w:ascii="Times New Roman" w:hAnsi="Times New Roman" w:cs="Times New Roman"/>
          <w:sz w:val="22"/>
        </w:rPr>
      </w:pPr>
      <w:r w:rsidRPr="00476E6B">
        <w:rPr>
          <w:noProof/>
        </w:rPr>
        <w:drawing>
          <wp:inline distT="0" distB="0" distL="0" distR="0" wp14:anchorId="26D222C9" wp14:editId="4708CDC0">
            <wp:extent cx="9008110" cy="4991100"/>
            <wp:effectExtent l="0" t="0" r="254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130" cy="4992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D9F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11FFC"/>
    <w:rsid w:val="00032A30"/>
    <w:rsid w:val="0007322B"/>
    <w:rsid w:val="000B0E72"/>
    <w:rsid w:val="000B5445"/>
    <w:rsid w:val="000D13B8"/>
    <w:rsid w:val="000D15FC"/>
    <w:rsid w:val="000E07BD"/>
    <w:rsid w:val="000E0B48"/>
    <w:rsid w:val="000F36EA"/>
    <w:rsid w:val="001177AD"/>
    <w:rsid w:val="00125C84"/>
    <w:rsid w:val="00152985"/>
    <w:rsid w:val="00155E58"/>
    <w:rsid w:val="00163FA1"/>
    <w:rsid w:val="001722BF"/>
    <w:rsid w:val="001A6F5C"/>
    <w:rsid w:val="001D14EA"/>
    <w:rsid w:val="002373A8"/>
    <w:rsid w:val="00241E86"/>
    <w:rsid w:val="002510CC"/>
    <w:rsid w:val="00255181"/>
    <w:rsid w:val="00284E57"/>
    <w:rsid w:val="002B3556"/>
    <w:rsid w:val="002B547F"/>
    <w:rsid w:val="002F3A15"/>
    <w:rsid w:val="002F6B78"/>
    <w:rsid w:val="003079D1"/>
    <w:rsid w:val="0036353B"/>
    <w:rsid w:val="0039411E"/>
    <w:rsid w:val="003E2738"/>
    <w:rsid w:val="003E7B99"/>
    <w:rsid w:val="0044157E"/>
    <w:rsid w:val="00476E6B"/>
    <w:rsid w:val="00493485"/>
    <w:rsid w:val="00494DBB"/>
    <w:rsid w:val="004B669E"/>
    <w:rsid w:val="004E1360"/>
    <w:rsid w:val="004F15DA"/>
    <w:rsid w:val="004F728E"/>
    <w:rsid w:val="00520810"/>
    <w:rsid w:val="005224E9"/>
    <w:rsid w:val="005950B2"/>
    <w:rsid w:val="005A7EF9"/>
    <w:rsid w:val="005E0BF8"/>
    <w:rsid w:val="00641329"/>
    <w:rsid w:val="006577B4"/>
    <w:rsid w:val="00680B27"/>
    <w:rsid w:val="00686E0A"/>
    <w:rsid w:val="006C5CC9"/>
    <w:rsid w:val="006C5FB0"/>
    <w:rsid w:val="006C7235"/>
    <w:rsid w:val="007058CB"/>
    <w:rsid w:val="00805D09"/>
    <w:rsid w:val="00820074"/>
    <w:rsid w:val="00887232"/>
    <w:rsid w:val="0089196B"/>
    <w:rsid w:val="008A5C87"/>
    <w:rsid w:val="008F011E"/>
    <w:rsid w:val="008F1D29"/>
    <w:rsid w:val="008F6823"/>
    <w:rsid w:val="00913681"/>
    <w:rsid w:val="009360E7"/>
    <w:rsid w:val="009513A4"/>
    <w:rsid w:val="00965681"/>
    <w:rsid w:val="00972537"/>
    <w:rsid w:val="00997C2C"/>
    <w:rsid w:val="009A4856"/>
    <w:rsid w:val="009A4D13"/>
    <w:rsid w:val="009B11B1"/>
    <w:rsid w:val="009D423C"/>
    <w:rsid w:val="009E324C"/>
    <w:rsid w:val="00A132F3"/>
    <w:rsid w:val="00A33F30"/>
    <w:rsid w:val="00AE24C4"/>
    <w:rsid w:val="00B57B12"/>
    <w:rsid w:val="00B60B39"/>
    <w:rsid w:val="00B749CC"/>
    <w:rsid w:val="00B82F3B"/>
    <w:rsid w:val="00B94BB5"/>
    <w:rsid w:val="00BF134E"/>
    <w:rsid w:val="00C240DD"/>
    <w:rsid w:val="00C25AFA"/>
    <w:rsid w:val="00C508F7"/>
    <w:rsid w:val="00C73575"/>
    <w:rsid w:val="00CB6366"/>
    <w:rsid w:val="00CC5504"/>
    <w:rsid w:val="00CC6BE0"/>
    <w:rsid w:val="00CC7358"/>
    <w:rsid w:val="00CD5790"/>
    <w:rsid w:val="00CE098D"/>
    <w:rsid w:val="00CE12E6"/>
    <w:rsid w:val="00CF112A"/>
    <w:rsid w:val="00D00F32"/>
    <w:rsid w:val="00D14D9F"/>
    <w:rsid w:val="00D87D06"/>
    <w:rsid w:val="00DA2942"/>
    <w:rsid w:val="00DE082C"/>
    <w:rsid w:val="00DE267B"/>
    <w:rsid w:val="00E040E1"/>
    <w:rsid w:val="00E53237"/>
    <w:rsid w:val="00E70791"/>
    <w:rsid w:val="00E847EC"/>
    <w:rsid w:val="00EA325F"/>
    <w:rsid w:val="00EC74B0"/>
    <w:rsid w:val="00EF1E64"/>
    <w:rsid w:val="00F12191"/>
    <w:rsid w:val="00F51E06"/>
    <w:rsid w:val="00F76B89"/>
    <w:rsid w:val="00FA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  <w:style w:type="paragraph" w:customStyle="1" w:styleId="Body1">
    <w:name w:val="Body 1"/>
    <w:basedOn w:val="Normln"/>
    <w:rsid w:val="003E7B99"/>
    <w:pPr>
      <w:spacing w:after="140" w:line="290" w:lineRule="auto"/>
      <w:ind w:left="567"/>
    </w:pPr>
    <w:rPr>
      <w:rFonts w:eastAsia="Times New Roman" w:cs="Times New Roman"/>
      <w:kern w:val="20"/>
      <w:sz w:val="18"/>
      <w:szCs w:val="24"/>
    </w:rPr>
  </w:style>
  <w:style w:type="character" w:customStyle="1" w:styleId="preformatted">
    <w:name w:val="preformatted"/>
    <w:basedOn w:val="Standardnpsmoodstavce"/>
    <w:rsid w:val="003E7B99"/>
  </w:style>
  <w:style w:type="character" w:customStyle="1" w:styleId="tsubjname">
    <w:name w:val="tsubjname"/>
    <w:basedOn w:val="Standardnpsmoodstavce"/>
    <w:rsid w:val="00B94BB5"/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basedOn w:val="Standardnpsmoodstavce"/>
    <w:link w:val="Odstavecseseznamem"/>
    <w:uiPriority w:val="34"/>
    <w:locked/>
    <w:rsid w:val="006C7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782D66-227C-42DC-B332-D649B2E02A8F}">
  <ds:schemaRefs>
    <ds:schemaRef ds:uri="6699033f-653c-4996-a22a-b3414cbae23e"/>
    <ds:schemaRef ds:uri="http://schemas.microsoft.com/office/2006/documentManagement/types"/>
    <ds:schemaRef ds:uri="http://purl.org/dc/dcmitype/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438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4</cp:revision>
  <cp:lastPrinted>2022-02-25T10:22:00Z</cp:lastPrinted>
  <dcterms:created xsi:type="dcterms:W3CDTF">2022-10-05T08:59:00Z</dcterms:created>
  <dcterms:modified xsi:type="dcterms:W3CDTF">2022-11-07T11:02:00Z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