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B5A1" w14:textId="77777777" w:rsidR="005968E8" w:rsidRPr="005968E8" w:rsidRDefault="005968E8" w:rsidP="003D6364">
      <w:pPr>
        <w:rPr>
          <w:rFonts w:ascii="Arial" w:hAnsi="Arial" w:cs="Arial"/>
          <w:b/>
          <w:bCs/>
          <w:sz w:val="20"/>
          <w:szCs w:val="20"/>
        </w:rPr>
      </w:pPr>
      <w:bookmarkStart w:id="0" w:name="_Hlk116504679"/>
      <w:bookmarkStart w:id="1" w:name="_Hlk41910655"/>
      <w:r w:rsidRPr="005968E8">
        <w:rPr>
          <w:rFonts w:ascii="Arial" w:hAnsi="Arial" w:cs="Arial"/>
          <w:b/>
          <w:bCs/>
          <w:sz w:val="20"/>
          <w:szCs w:val="20"/>
        </w:rPr>
        <w:t xml:space="preserve">Strategie aplikace asistivních technologií v oblasti deinstitucionalizace a transformace sociálních služeb </w:t>
      </w:r>
    </w:p>
    <w:p w14:paraId="2FCDD0A7" w14:textId="77777777" w:rsidR="005968E8" w:rsidRDefault="005968E8" w:rsidP="003D6364">
      <w:pPr>
        <w:rPr>
          <w:rFonts w:ascii="Arial" w:hAnsi="Arial" w:cs="Arial"/>
          <w:sz w:val="20"/>
          <w:szCs w:val="20"/>
        </w:rPr>
      </w:pPr>
    </w:p>
    <w:p w14:paraId="3F8B9C0E" w14:textId="0EEAB694" w:rsidR="005968E8" w:rsidRDefault="00A12379" w:rsidP="003D6364">
      <w:r w:rsidRPr="003D6364">
        <w:t>V rámci realizace projektu CZ.03.2.63/0.0/0.0/15_017/0003739 Rozvoj systému sociálních služeb u Vás</w:t>
      </w:r>
      <w:r>
        <w:t xml:space="preserve"> objednáváme</w:t>
      </w:r>
      <w:r w:rsidR="005968E8" w:rsidRPr="005968E8">
        <w:rPr>
          <w:rFonts w:ascii="Arial" w:hAnsi="Arial" w:cs="Arial"/>
          <w:sz w:val="20"/>
          <w:szCs w:val="20"/>
        </w:rPr>
        <w:t xml:space="preserve"> </w:t>
      </w:r>
      <w:r w:rsidR="005968E8" w:rsidRPr="00897372">
        <w:rPr>
          <w:rFonts w:ascii="Arial" w:hAnsi="Arial" w:cs="Arial"/>
          <w:sz w:val="20"/>
          <w:szCs w:val="20"/>
        </w:rPr>
        <w:t>služby spočívající ve vypracování finální</w:t>
      </w:r>
      <w:r w:rsidR="005968E8">
        <w:rPr>
          <w:rFonts w:ascii="Arial" w:hAnsi="Arial" w:cs="Arial"/>
          <w:sz w:val="20"/>
          <w:szCs w:val="20"/>
        </w:rPr>
        <w:t xml:space="preserve"> podoby</w:t>
      </w:r>
      <w:r w:rsidR="005968E8" w:rsidRPr="005552BC">
        <w:rPr>
          <w:rFonts w:ascii="Arial" w:hAnsi="Arial" w:cs="Arial"/>
          <w:sz w:val="20"/>
          <w:szCs w:val="20"/>
        </w:rPr>
        <w:t xml:space="preserve"> </w:t>
      </w:r>
      <w:bookmarkStart w:id="2" w:name="_Hlk117070371"/>
      <w:r w:rsidR="005968E8">
        <w:rPr>
          <w:rFonts w:ascii="Arial" w:hAnsi="Arial" w:cs="Arial"/>
          <w:sz w:val="20"/>
          <w:szCs w:val="20"/>
        </w:rPr>
        <w:t>„</w:t>
      </w:r>
      <w:r w:rsidR="005968E8" w:rsidRPr="005552BC">
        <w:rPr>
          <w:rFonts w:ascii="Arial" w:hAnsi="Arial" w:cs="Arial"/>
          <w:sz w:val="20"/>
          <w:szCs w:val="20"/>
        </w:rPr>
        <w:t>Strategie aplikace asistivních technologií v oblasti deinstitucionalizace a transformace sociálních služeb</w:t>
      </w:r>
      <w:bookmarkEnd w:id="2"/>
      <w:r w:rsidR="005968E8">
        <w:rPr>
          <w:rFonts w:ascii="Arial" w:hAnsi="Arial" w:cs="Arial"/>
          <w:sz w:val="20"/>
          <w:szCs w:val="20"/>
        </w:rPr>
        <w:t>“</w:t>
      </w:r>
    </w:p>
    <w:p w14:paraId="49CA8B7F" w14:textId="77777777" w:rsidR="005968E8" w:rsidRDefault="005968E8" w:rsidP="005968E8">
      <w:pPr>
        <w:widowControl w:val="0"/>
        <w:spacing w:before="60" w:after="0" w:line="280" w:lineRule="atLeast"/>
        <w:jc w:val="both"/>
        <w:rPr>
          <w:rFonts w:cs="Arial"/>
          <w:szCs w:val="28"/>
        </w:rPr>
      </w:pPr>
      <w:r w:rsidRPr="00AC5C1F">
        <w:rPr>
          <w:rFonts w:cs="Arial"/>
          <w:szCs w:val="28"/>
        </w:rPr>
        <w:t>Rozsah Strategie bude minimálně 150 normostran (bez příloh).</w:t>
      </w:r>
    </w:p>
    <w:p w14:paraId="7A566791" w14:textId="77777777" w:rsidR="005968E8" w:rsidRPr="00B374BF" w:rsidRDefault="005968E8" w:rsidP="005968E8">
      <w:pPr>
        <w:widowControl w:val="0"/>
        <w:spacing w:before="60" w:after="0" w:line="280" w:lineRule="atLeast"/>
        <w:jc w:val="both"/>
        <w:rPr>
          <w:rFonts w:cs="Arial"/>
          <w:b/>
          <w:bCs/>
          <w:szCs w:val="28"/>
        </w:rPr>
      </w:pPr>
      <w:r w:rsidRPr="00B374BF">
        <w:rPr>
          <w:rFonts w:cs="Arial"/>
          <w:b/>
          <w:bCs/>
          <w:szCs w:val="28"/>
        </w:rPr>
        <w:t>Termín dodání: do 30. 11. 2022.</w:t>
      </w:r>
    </w:p>
    <w:p w14:paraId="766FFE43" w14:textId="77777777" w:rsidR="005968E8" w:rsidRDefault="005968E8" w:rsidP="003D6364"/>
    <w:p w14:paraId="43563CF0" w14:textId="295A82A2" w:rsidR="005968E8" w:rsidRDefault="00E57D9F" w:rsidP="006B16BB">
      <w:r w:rsidRPr="006B16BB">
        <w:t xml:space="preserve">Objednáváme </w:t>
      </w:r>
      <w:r w:rsidR="00790A84" w:rsidRPr="006B16BB">
        <w:t xml:space="preserve">na základě </w:t>
      </w:r>
      <w:r w:rsidR="006B16BB" w:rsidRPr="006B16BB">
        <w:t>Vámi zaslané</w:t>
      </w:r>
      <w:r w:rsidR="005968E8">
        <w:t xml:space="preserve"> nabídkové ceny služby uvedené v Příloze číslo 1 – Specifikace strategie AT a v příloze číslo 2 – Požadavky na obsah a strukturu.</w:t>
      </w:r>
    </w:p>
    <w:p w14:paraId="04729C6B" w14:textId="77777777" w:rsidR="005968E8" w:rsidRDefault="005968E8" w:rsidP="00D22183">
      <w:pPr>
        <w:rPr>
          <w:b/>
          <w:bCs/>
        </w:rPr>
      </w:pPr>
      <w:bookmarkStart w:id="3" w:name="_Hlk116305744"/>
    </w:p>
    <w:p w14:paraId="378E99C4" w14:textId="5B3AE076" w:rsidR="005968E8" w:rsidRPr="005968E8" w:rsidRDefault="005968E8" w:rsidP="005968E8">
      <w:pPr>
        <w:autoSpaceDE w:val="0"/>
        <w:autoSpaceDN w:val="0"/>
        <w:rPr>
          <w:b/>
          <w:bCs/>
        </w:rPr>
      </w:pPr>
      <w:r>
        <w:rPr>
          <w:b/>
          <w:bCs/>
        </w:rPr>
        <w:t xml:space="preserve">Cena plnění na základě nabídkové ceny je </w:t>
      </w:r>
      <w:r w:rsidRPr="005968E8">
        <w:rPr>
          <w:b/>
          <w:bCs/>
        </w:rPr>
        <w:t>99 200,00 Kč bez DPH</w:t>
      </w:r>
      <w:r>
        <w:rPr>
          <w:b/>
          <w:bCs/>
        </w:rPr>
        <w:t>, to je</w:t>
      </w:r>
      <w:r w:rsidRPr="005968E8">
        <w:rPr>
          <w:b/>
          <w:bCs/>
        </w:rPr>
        <w:t xml:space="preserve"> 120 032,00 Kč s</w:t>
      </w:r>
      <w:r>
        <w:rPr>
          <w:b/>
          <w:bCs/>
        </w:rPr>
        <w:t> </w:t>
      </w:r>
      <w:r w:rsidRPr="005968E8">
        <w:rPr>
          <w:b/>
          <w:bCs/>
        </w:rPr>
        <w:t>DPH</w:t>
      </w:r>
      <w:r>
        <w:rPr>
          <w:b/>
          <w:bCs/>
        </w:rPr>
        <w:t>.</w:t>
      </w:r>
    </w:p>
    <w:p w14:paraId="5B9E5549" w14:textId="385F014C" w:rsidR="00D22183" w:rsidRPr="00D22183" w:rsidRDefault="00B35FDB" w:rsidP="00D22183">
      <w:pPr>
        <w:rPr>
          <w:b/>
          <w:bCs/>
        </w:rPr>
      </w:pPr>
      <w:r w:rsidRPr="00B35FDB">
        <w:rPr>
          <w:b/>
          <w:bCs/>
        </w:rPr>
        <w:t xml:space="preserve">Celková cena objednávky </w:t>
      </w:r>
      <w:r w:rsidR="00E57D9F">
        <w:rPr>
          <w:b/>
          <w:bCs/>
        </w:rPr>
        <w:t xml:space="preserve">je </w:t>
      </w:r>
      <w:r w:rsidR="005968E8" w:rsidRPr="005968E8">
        <w:rPr>
          <w:b/>
          <w:bCs/>
        </w:rPr>
        <w:t>99 200,00 Kč bez DPH</w:t>
      </w:r>
      <w:r w:rsidR="005968E8">
        <w:rPr>
          <w:b/>
          <w:bCs/>
        </w:rPr>
        <w:t>, to je</w:t>
      </w:r>
      <w:r w:rsidR="005968E8" w:rsidRPr="005968E8">
        <w:rPr>
          <w:b/>
          <w:bCs/>
        </w:rPr>
        <w:t xml:space="preserve"> 120 032,00 Kč s</w:t>
      </w:r>
      <w:r w:rsidR="005968E8">
        <w:rPr>
          <w:b/>
          <w:bCs/>
        </w:rPr>
        <w:t> </w:t>
      </w:r>
      <w:r w:rsidR="005968E8" w:rsidRPr="005968E8">
        <w:rPr>
          <w:b/>
          <w:bCs/>
        </w:rPr>
        <w:t>DPH</w:t>
      </w:r>
      <w:r w:rsidR="005968E8">
        <w:rPr>
          <w:b/>
          <w:bCs/>
        </w:rPr>
        <w:t>.</w:t>
      </w:r>
    </w:p>
    <w:p w14:paraId="26F8257D" w14:textId="580BE347" w:rsidR="005968E8" w:rsidRDefault="005B5DBA" w:rsidP="005968E8">
      <w:pPr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  <w:r>
        <w:t>D</w:t>
      </w:r>
      <w:r w:rsidR="005968E8">
        <w:t>odavatel</w:t>
      </w:r>
      <w:r>
        <w:t>:</w:t>
      </w:r>
      <w:r w:rsidR="005968E8" w:rsidRPr="00DB78A5">
        <w:rPr>
          <w:rFonts w:cs="Arial"/>
          <w:b/>
          <w:bCs/>
          <w:szCs w:val="20"/>
        </w:rPr>
        <w:t xml:space="preserve"> </w:t>
      </w:r>
      <w:proofErr w:type="spellStart"/>
      <w:r w:rsidR="005968E8" w:rsidRPr="00785BDD">
        <w:rPr>
          <w:rFonts w:eastAsia="Times New Roman" w:cs="Arial"/>
          <w:b/>
          <w:bCs/>
          <w:color w:val="000000"/>
          <w:szCs w:val="20"/>
          <w:lang w:eastAsia="cs-CZ"/>
        </w:rPr>
        <w:t>DelpSys</w:t>
      </w:r>
      <w:proofErr w:type="spellEnd"/>
      <w:r w:rsidR="005968E8" w:rsidRPr="00785BDD">
        <w:rPr>
          <w:rFonts w:eastAsia="Times New Roman" w:cs="Arial"/>
          <w:b/>
          <w:bCs/>
          <w:color w:val="000000"/>
          <w:szCs w:val="20"/>
          <w:lang w:eastAsia="cs-CZ"/>
        </w:rPr>
        <w:t>, s.r.o.</w:t>
      </w:r>
      <w:r w:rsidR="005968E8">
        <w:rPr>
          <w:rFonts w:eastAsia="Times New Roman" w:cs="Arial"/>
          <w:b/>
          <w:bCs/>
          <w:color w:val="000000"/>
          <w:szCs w:val="20"/>
          <w:lang w:eastAsia="cs-CZ"/>
        </w:rPr>
        <w:t xml:space="preserve">, </w:t>
      </w:r>
      <w:r w:rsidR="005968E8" w:rsidRPr="00785BDD">
        <w:rPr>
          <w:rFonts w:eastAsia="Times New Roman" w:cs="Arial"/>
          <w:color w:val="000000"/>
          <w:szCs w:val="20"/>
          <w:lang w:eastAsia="cs-CZ"/>
        </w:rPr>
        <w:t>Družstevní 580</w:t>
      </w:r>
      <w:r w:rsidR="005968E8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="005968E8" w:rsidRPr="00785BDD">
        <w:rPr>
          <w:rFonts w:eastAsia="Times New Roman" w:cs="Arial"/>
          <w:color w:val="000000"/>
          <w:szCs w:val="20"/>
          <w:lang w:eastAsia="cs-CZ"/>
        </w:rPr>
        <w:t>345 06 Kdyně</w:t>
      </w:r>
      <w:r w:rsidR="005968E8">
        <w:rPr>
          <w:rFonts w:eastAsia="Times New Roman" w:cs="Arial"/>
          <w:color w:val="000000"/>
          <w:szCs w:val="20"/>
          <w:lang w:eastAsia="cs-CZ"/>
        </w:rPr>
        <w:t xml:space="preserve">, </w:t>
      </w:r>
      <w:r w:rsidR="005968E8" w:rsidRPr="00785BDD">
        <w:rPr>
          <w:rFonts w:eastAsia="Times New Roman" w:cs="Arial"/>
          <w:color w:val="000000"/>
          <w:szCs w:val="20"/>
          <w:lang w:eastAsia="cs-CZ"/>
        </w:rPr>
        <w:t>IČO 03605400</w:t>
      </w:r>
      <w:r w:rsidR="005968E8">
        <w:t xml:space="preserve">, </w:t>
      </w:r>
      <w:hyperlink r:id="rId7" w:history="1">
        <w:r w:rsidR="005968E8" w:rsidRPr="003B788C">
          <w:rPr>
            <w:rStyle w:val="Hypertextovodkaz"/>
            <w:rFonts w:eastAsia="Times New Roman" w:cs="Arial"/>
            <w:szCs w:val="20"/>
            <w:lang w:eastAsia="cs-CZ"/>
          </w:rPr>
          <w:t>https://www.delpsys.cz</w:t>
        </w:r>
      </w:hyperlink>
      <w:r w:rsidR="005968E8">
        <w:rPr>
          <w:rFonts w:eastAsia="Times New Roman" w:cs="Arial"/>
          <w:color w:val="000000"/>
          <w:szCs w:val="20"/>
          <w:lang w:eastAsia="cs-CZ"/>
        </w:rPr>
        <w:t>.</w:t>
      </w:r>
    </w:p>
    <w:p w14:paraId="384C894C" w14:textId="0D18B8BA" w:rsidR="005968E8" w:rsidRDefault="005968E8" w:rsidP="005968E8">
      <w:pPr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p w14:paraId="0873789D" w14:textId="50E6C59F" w:rsidR="005968E8" w:rsidRDefault="005968E8" w:rsidP="005968E8">
      <w:pPr>
        <w:spacing w:after="0" w:line="240" w:lineRule="auto"/>
        <w:rPr>
          <w:rFonts w:eastAsia="Times New Roman" w:cs="Arial"/>
          <w:color w:val="000000"/>
          <w:szCs w:val="20"/>
          <w:lang w:eastAsia="cs-CZ"/>
        </w:rPr>
      </w:pPr>
    </w:p>
    <w:bookmarkEnd w:id="3"/>
    <w:p w14:paraId="28F8FE77" w14:textId="6558D598" w:rsidR="00982E66" w:rsidRDefault="00982E66" w:rsidP="00E57D9F">
      <w:pPr>
        <w:spacing w:after="120"/>
      </w:pPr>
      <w:r w:rsidRPr="003D6364">
        <w:t xml:space="preserve">Tato objednávka je konečná, další služby mohou být objednány pouze prostřednictvím její autorizované změny. Platba bude provedena převodem z BÚ. Zadavatel si vyhrazuje </w:t>
      </w:r>
      <w:proofErr w:type="gramStart"/>
      <w:r w:rsidRPr="003D6364">
        <w:t>30 denní</w:t>
      </w:r>
      <w:proofErr w:type="gramEnd"/>
      <w:r w:rsidRPr="003D6364">
        <w:t xml:space="preserve"> splatnost faktur. Na faktuře, prosím, uvádějte číslo objednávky, jméno referenta a číslo projektu CZ.03.2.63/0.0/0.0/15_017/0003739, Rozvoj systému sociálních služeb, financováno z OPZ.</w:t>
      </w:r>
    </w:p>
    <w:bookmarkEnd w:id="0"/>
    <w:p w14:paraId="1C07104C" w14:textId="70A0DE0D" w:rsidR="00CB1B8B" w:rsidRDefault="00CB1B8B" w:rsidP="00E57D9F">
      <w:pPr>
        <w:spacing w:after="120"/>
      </w:pPr>
    </w:p>
    <w:bookmarkEnd w:id="1"/>
    <w:sectPr w:rsidR="00CB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E076" w14:textId="77777777" w:rsidR="009B5669" w:rsidRDefault="009B5669" w:rsidP="009B5669">
      <w:pPr>
        <w:spacing w:after="0" w:line="240" w:lineRule="auto"/>
      </w:pPr>
      <w:r>
        <w:separator/>
      </w:r>
    </w:p>
  </w:endnote>
  <w:endnote w:type="continuationSeparator" w:id="0">
    <w:p w14:paraId="6E604E8E" w14:textId="77777777" w:rsidR="009B5669" w:rsidRDefault="009B5669" w:rsidP="009B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B10F" w14:textId="77777777" w:rsidR="009B5669" w:rsidRDefault="009B5669" w:rsidP="009B5669">
      <w:pPr>
        <w:spacing w:after="0" w:line="240" w:lineRule="auto"/>
      </w:pPr>
      <w:r>
        <w:separator/>
      </w:r>
    </w:p>
  </w:footnote>
  <w:footnote w:type="continuationSeparator" w:id="0">
    <w:p w14:paraId="33E10207" w14:textId="77777777" w:rsidR="009B5669" w:rsidRDefault="009B5669" w:rsidP="009B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E6"/>
    <w:multiLevelType w:val="multilevel"/>
    <w:tmpl w:val="6A30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94FFD"/>
    <w:multiLevelType w:val="multilevel"/>
    <w:tmpl w:val="CBF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11A03"/>
    <w:multiLevelType w:val="hybridMultilevel"/>
    <w:tmpl w:val="76EA52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86C"/>
    <w:rsid w:val="000016F5"/>
    <w:rsid w:val="000535F8"/>
    <w:rsid w:val="00075B11"/>
    <w:rsid w:val="000764AB"/>
    <w:rsid w:val="000B6A01"/>
    <w:rsid w:val="001069DD"/>
    <w:rsid w:val="00147AC0"/>
    <w:rsid w:val="00156BD0"/>
    <w:rsid w:val="001841BA"/>
    <w:rsid w:val="00207B32"/>
    <w:rsid w:val="002150CA"/>
    <w:rsid w:val="002405D0"/>
    <w:rsid w:val="00244614"/>
    <w:rsid w:val="00246E76"/>
    <w:rsid w:val="002B29BD"/>
    <w:rsid w:val="002B4811"/>
    <w:rsid w:val="00304A92"/>
    <w:rsid w:val="0038135E"/>
    <w:rsid w:val="003D6364"/>
    <w:rsid w:val="003F116B"/>
    <w:rsid w:val="003F27AF"/>
    <w:rsid w:val="004850F4"/>
    <w:rsid w:val="004A33D4"/>
    <w:rsid w:val="004D20F0"/>
    <w:rsid w:val="005273B9"/>
    <w:rsid w:val="005968E8"/>
    <w:rsid w:val="005B5DBA"/>
    <w:rsid w:val="005D5EA3"/>
    <w:rsid w:val="00602D90"/>
    <w:rsid w:val="00646C4C"/>
    <w:rsid w:val="006778FB"/>
    <w:rsid w:val="006B16BB"/>
    <w:rsid w:val="006B74F9"/>
    <w:rsid w:val="006E044B"/>
    <w:rsid w:val="00710DE2"/>
    <w:rsid w:val="00790A84"/>
    <w:rsid w:val="00790F88"/>
    <w:rsid w:val="007B442C"/>
    <w:rsid w:val="007C73C4"/>
    <w:rsid w:val="008339D7"/>
    <w:rsid w:val="00840F1A"/>
    <w:rsid w:val="00861E71"/>
    <w:rsid w:val="008770CA"/>
    <w:rsid w:val="00887197"/>
    <w:rsid w:val="008A615A"/>
    <w:rsid w:val="008B17C0"/>
    <w:rsid w:val="008C5BEA"/>
    <w:rsid w:val="009242DD"/>
    <w:rsid w:val="00935C0A"/>
    <w:rsid w:val="009420A5"/>
    <w:rsid w:val="00954B1A"/>
    <w:rsid w:val="00982E66"/>
    <w:rsid w:val="009A75F4"/>
    <w:rsid w:val="009B5669"/>
    <w:rsid w:val="009E3594"/>
    <w:rsid w:val="00A12379"/>
    <w:rsid w:val="00A20020"/>
    <w:rsid w:val="00A241EC"/>
    <w:rsid w:val="00A478F4"/>
    <w:rsid w:val="00A56BE1"/>
    <w:rsid w:val="00AA583B"/>
    <w:rsid w:val="00AB028D"/>
    <w:rsid w:val="00AB0B9C"/>
    <w:rsid w:val="00AB665E"/>
    <w:rsid w:val="00AF021C"/>
    <w:rsid w:val="00B038CB"/>
    <w:rsid w:val="00B22D4E"/>
    <w:rsid w:val="00B31040"/>
    <w:rsid w:val="00B317EC"/>
    <w:rsid w:val="00B35FDB"/>
    <w:rsid w:val="00B374BF"/>
    <w:rsid w:val="00B71C91"/>
    <w:rsid w:val="00B82420"/>
    <w:rsid w:val="00BA70FA"/>
    <w:rsid w:val="00BD186C"/>
    <w:rsid w:val="00BE3445"/>
    <w:rsid w:val="00C35FD1"/>
    <w:rsid w:val="00C972F1"/>
    <w:rsid w:val="00CA4737"/>
    <w:rsid w:val="00CA4B75"/>
    <w:rsid w:val="00CB1B8B"/>
    <w:rsid w:val="00CE3150"/>
    <w:rsid w:val="00CF1729"/>
    <w:rsid w:val="00D035BF"/>
    <w:rsid w:val="00D22183"/>
    <w:rsid w:val="00D57DB6"/>
    <w:rsid w:val="00D657C6"/>
    <w:rsid w:val="00D7398D"/>
    <w:rsid w:val="00D740F0"/>
    <w:rsid w:val="00D91855"/>
    <w:rsid w:val="00D97F36"/>
    <w:rsid w:val="00DB584D"/>
    <w:rsid w:val="00DC0107"/>
    <w:rsid w:val="00DC0924"/>
    <w:rsid w:val="00DC60D6"/>
    <w:rsid w:val="00E12F3C"/>
    <w:rsid w:val="00E247A8"/>
    <w:rsid w:val="00E3739F"/>
    <w:rsid w:val="00E57D9F"/>
    <w:rsid w:val="00EE765C"/>
    <w:rsid w:val="00EF2018"/>
    <w:rsid w:val="00F23A63"/>
    <w:rsid w:val="00F25053"/>
    <w:rsid w:val="00F53CB8"/>
    <w:rsid w:val="00F728C5"/>
    <w:rsid w:val="00F76BE9"/>
    <w:rsid w:val="00FC3D16"/>
    <w:rsid w:val="00FC7861"/>
    <w:rsid w:val="00FD36E8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ED2AFA"/>
  <w15:docId w15:val="{DC776CFF-61B1-45E2-BBCD-02AB2F9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66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DC60D6"/>
  </w:style>
  <w:style w:type="paragraph" w:customStyle="1" w:styleId="Odstaveczarovnanvlevo">
    <w:name w:val="* Odstavec zarovnaný vlevo"/>
    <w:uiPriority w:val="99"/>
    <w:rsid w:val="00AF021C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A615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615A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9A75F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9A7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6364"/>
    <w:pPr>
      <w:spacing w:after="160" w:line="259" w:lineRule="auto"/>
      <w:ind w:left="720"/>
      <w:contextualSpacing/>
    </w:pPr>
    <w:rPr>
      <w:rFonts w:ascii="Arial" w:hAnsi="Arial"/>
      <w:sz w:val="20"/>
    </w:rPr>
  </w:style>
  <w:style w:type="character" w:customStyle="1" w:styleId="Nadpis2Char">
    <w:name w:val="Nadpis 2 Char"/>
    <w:basedOn w:val="Standardnpsmoodstavce"/>
    <w:link w:val="Nadpis2"/>
    <w:uiPriority w:val="9"/>
    <w:rsid w:val="009B56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9B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lps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Vaňková Tereza Ing. (MPSV)</dc:creator>
  <cp:lastModifiedBy>Valenta Pavel Ing. (MPSV)</cp:lastModifiedBy>
  <cp:revision>54</cp:revision>
  <dcterms:created xsi:type="dcterms:W3CDTF">2018-09-07T09:41:00Z</dcterms:created>
  <dcterms:modified xsi:type="dcterms:W3CDTF">2022-11-08T10:48:00Z</dcterms:modified>
</cp:coreProperties>
</file>