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2BD0" w14:textId="55F8963E" w:rsidR="00353D66" w:rsidRPr="007F1AC5" w:rsidRDefault="00353D66" w:rsidP="00353D66">
      <w:pPr>
        <w:jc w:val="center"/>
        <w:rPr>
          <w:b/>
          <w:sz w:val="32"/>
          <w:szCs w:val="32"/>
          <w:u w:val="single"/>
        </w:rPr>
      </w:pPr>
      <w:r w:rsidRPr="007F1AC5">
        <w:rPr>
          <w:b/>
          <w:sz w:val="32"/>
          <w:szCs w:val="32"/>
          <w:u w:val="single"/>
        </w:rPr>
        <w:t>„</w:t>
      </w:r>
      <w:r w:rsidR="00E17CB1" w:rsidRPr="007F1AC5">
        <w:rPr>
          <w:b/>
          <w:sz w:val="32"/>
          <w:szCs w:val="32"/>
          <w:u w:val="single"/>
        </w:rPr>
        <w:t>Litove</w:t>
      </w:r>
      <w:r w:rsidR="00D32BBA">
        <w:rPr>
          <w:b/>
          <w:sz w:val="32"/>
          <w:szCs w:val="32"/>
          <w:u w:val="single"/>
        </w:rPr>
        <w:t>l</w:t>
      </w:r>
      <w:r w:rsidR="00E17CB1" w:rsidRPr="007F1AC5">
        <w:rPr>
          <w:b/>
          <w:sz w:val="32"/>
          <w:szCs w:val="32"/>
          <w:u w:val="single"/>
        </w:rPr>
        <w:t xml:space="preserve">, ul. Novosady – rekonstrukce uličního prostoru </w:t>
      </w:r>
      <w:r w:rsidRPr="007F1AC5">
        <w:rPr>
          <w:rStyle w:val="Siln"/>
          <w:sz w:val="32"/>
          <w:szCs w:val="32"/>
          <w:u w:val="single"/>
        </w:rPr>
        <w:t>“</w:t>
      </w:r>
    </w:p>
    <w:p w14:paraId="7BCA7BE2" w14:textId="77777777" w:rsidR="00353D66" w:rsidRDefault="00353D66" w:rsidP="009935C9">
      <w:pPr>
        <w:jc w:val="center"/>
        <w:rPr>
          <w:b/>
          <w:sz w:val="28"/>
          <w:szCs w:val="28"/>
        </w:rPr>
      </w:pPr>
    </w:p>
    <w:p w14:paraId="4C88DFB6" w14:textId="052C001B" w:rsidR="007D26A2" w:rsidRPr="00A60797" w:rsidRDefault="007D26A2" w:rsidP="009935C9">
      <w:pPr>
        <w:jc w:val="center"/>
        <w:rPr>
          <w:b/>
          <w:sz w:val="28"/>
          <w:szCs w:val="28"/>
        </w:rPr>
      </w:pPr>
      <w:r w:rsidRPr="00353D66">
        <w:rPr>
          <w:b/>
          <w:sz w:val="28"/>
          <w:szCs w:val="28"/>
        </w:rPr>
        <w:t>DODATEK č.</w:t>
      </w:r>
      <w:r w:rsidR="00E31435" w:rsidRPr="00353D66">
        <w:rPr>
          <w:b/>
          <w:sz w:val="28"/>
          <w:szCs w:val="28"/>
        </w:rPr>
        <w:t xml:space="preserve"> </w:t>
      </w:r>
      <w:r w:rsidRPr="00353D66">
        <w:rPr>
          <w:b/>
          <w:sz w:val="28"/>
          <w:szCs w:val="28"/>
        </w:rPr>
        <w:t>1</w:t>
      </w:r>
      <w:r w:rsidR="00353D66">
        <w:rPr>
          <w:b/>
          <w:sz w:val="28"/>
          <w:szCs w:val="28"/>
        </w:rPr>
        <w:t xml:space="preserve"> (</w:t>
      </w:r>
      <w:r w:rsidR="00353D66" w:rsidRPr="00A60797">
        <w:rPr>
          <w:b/>
          <w:sz w:val="28"/>
          <w:szCs w:val="28"/>
        </w:rPr>
        <w:t>SML/0</w:t>
      </w:r>
      <w:r w:rsidR="00950605" w:rsidRPr="00A60797">
        <w:rPr>
          <w:b/>
          <w:sz w:val="28"/>
          <w:szCs w:val="28"/>
        </w:rPr>
        <w:t>010</w:t>
      </w:r>
      <w:r w:rsidR="00353D66" w:rsidRPr="00A60797">
        <w:rPr>
          <w:b/>
          <w:sz w:val="28"/>
          <w:szCs w:val="28"/>
        </w:rPr>
        <w:t>/202</w:t>
      </w:r>
      <w:r w:rsidR="00E17CB1" w:rsidRPr="00A60797">
        <w:rPr>
          <w:b/>
          <w:sz w:val="28"/>
          <w:szCs w:val="28"/>
        </w:rPr>
        <w:t>2</w:t>
      </w:r>
      <w:r w:rsidR="00353D66" w:rsidRPr="00A60797">
        <w:rPr>
          <w:b/>
          <w:sz w:val="28"/>
          <w:szCs w:val="28"/>
        </w:rPr>
        <w:t>/MH/1)</w:t>
      </w:r>
    </w:p>
    <w:p w14:paraId="70904FA9" w14:textId="4852FD58" w:rsidR="007D26A2" w:rsidRPr="005D54AA" w:rsidRDefault="00736157" w:rsidP="009935C9">
      <w:pPr>
        <w:jc w:val="center"/>
        <w:rPr>
          <w:bCs/>
          <w:sz w:val="28"/>
          <w:szCs w:val="28"/>
        </w:rPr>
      </w:pPr>
      <w:r w:rsidRPr="00A60797">
        <w:rPr>
          <w:bCs/>
          <w:sz w:val="28"/>
          <w:szCs w:val="28"/>
        </w:rPr>
        <w:t>k</w:t>
      </w:r>
      <w:r w:rsidR="005D54AA" w:rsidRPr="00A60797">
        <w:rPr>
          <w:bCs/>
          <w:sz w:val="28"/>
          <w:szCs w:val="28"/>
        </w:rPr>
        <w:t> </w:t>
      </w:r>
      <w:r w:rsidR="007D26A2" w:rsidRPr="00A60797">
        <w:rPr>
          <w:bCs/>
          <w:sz w:val="28"/>
          <w:szCs w:val="28"/>
        </w:rPr>
        <w:t>S</w:t>
      </w:r>
      <w:r w:rsidR="005D54AA" w:rsidRPr="00A60797">
        <w:rPr>
          <w:bCs/>
          <w:sz w:val="28"/>
          <w:szCs w:val="28"/>
        </w:rPr>
        <w:t>OD č.</w:t>
      </w:r>
      <w:r w:rsidR="007D26A2" w:rsidRPr="00A60797">
        <w:rPr>
          <w:bCs/>
          <w:sz w:val="28"/>
          <w:szCs w:val="28"/>
        </w:rPr>
        <w:t xml:space="preserve"> </w:t>
      </w:r>
      <w:r w:rsidR="00353D66" w:rsidRPr="00A60797">
        <w:rPr>
          <w:bCs/>
          <w:sz w:val="28"/>
          <w:szCs w:val="28"/>
        </w:rPr>
        <w:t>SML/0</w:t>
      </w:r>
      <w:r w:rsidR="00950605" w:rsidRPr="00A60797">
        <w:rPr>
          <w:bCs/>
          <w:sz w:val="28"/>
          <w:szCs w:val="28"/>
        </w:rPr>
        <w:t>010</w:t>
      </w:r>
      <w:r w:rsidR="00353D66" w:rsidRPr="00A60797">
        <w:rPr>
          <w:bCs/>
          <w:sz w:val="28"/>
          <w:szCs w:val="28"/>
        </w:rPr>
        <w:t>/202</w:t>
      </w:r>
      <w:r w:rsidR="00E17CB1" w:rsidRPr="00A60797">
        <w:rPr>
          <w:bCs/>
          <w:sz w:val="28"/>
          <w:szCs w:val="28"/>
        </w:rPr>
        <w:t>2</w:t>
      </w:r>
      <w:r w:rsidR="00353D66" w:rsidRPr="00A60797">
        <w:rPr>
          <w:bCs/>
          <w:sz w:val="28"/>
          <w:szCs w:val="28"/>
        </w:rPr>
        <w:t>/MH</w:t>
      </w:r>
      <w:r w:rsidR="00D32BBA">
        <w:rPr>
          <w:bCs/>
          <w:sz w:val="28"/>
          <w:szCs w:val="28"/>
        </w:rPr>
        <w:t xml:space="preserve"> (S23-036-0023)</w:t>
      </w:r>
    </w:p>
    <w:p w14:paraId="6B4D071E" w14:textId="77777777" w:rsidR="007D26A2" w:rsidRPr="00E31435" w:rsidRDefault="007D26A2" w:rsidP="009935C9">
      <w:pPr>
        <w:jc w:val="center"/>
        <w:rPr>
          <w:b/>
        </w:rPr>
      </w:pPr>
    </w:p>
    <w:p w14:paraId="2B96C9A9" w14:textId="77777777" w:rsidR="007D26A2" w:rsidRPr="00E31435" w:rsidRDefault="007D26A2" w:rsidP="007D26A2">
      <w:pPr>
        <w:ind w:right="565"/>
      </w:pPr>
    </w:p>
    <w:p w14:paraId="52C32E7C" w14:textId="77777777" w:rsidR="007D26A2" w:rsidRPr="00E31435" w:rsidRDefault="007D26A2" w:rsidP="007D26A2">
      <w:pPr>
        <w:ind w:right="565"/>
      </w:pPr>
      <w:r w:rsidRPr="00E31435">
        <w:t xml:space="preserve">Smluvní strany: </w:t>
      </w:r>
    </w:p>
    <w:p w14:paraId="24DB3FF0" w14:textId="77777777" w:rsidR="007D26A2" w:rsidRPr="00E31435" w:rsidRDefault="007D26A2" w:rsidP="007D26A2">
      <w:pPr>
        <w:ind w:right="565"/>
        <w:jc w:val="center"/>
      </w:pPr>
    </w:p>
    <w:p w14:paraId="05C86CA3" w14:textId="1BFFE89C" w:rsidR="007D26A2" w:rsidRPr="00E31435" w:rsidRDefault="007D26A2" w:rsidP="007D26A2">
      <w:pPr>
        <w:pStyle w:val="Standard"/>
        <w:jc w:val="both"/>
        <w:rPr>
          <w:rFonts w:ascii="Times New Roman" w:hAnsi="Times New Roman"/>
          <w:b/>
        </w:rPr>
      </w:pPr>
      <w:r w:rsidRPr="00E31435">
        <w:rPr>
          <w:rFonts w:ascii="Times New Roman" w:hAnsi="Times New Roman"/>
          <w:b/>
          <w:bCs/>
        </w:rPr>
        <w:t>Objednatel:</w:t>
      </w:r>
      <w:r w:rsidR="00E17CB1">
        <w:rPr>
          <w:rFonts w:ascii="Times New Roman" w:hAnsi="Times New Roman"/>
          <w:b/>
          <w:bCs/>
        </w:rPr>
        <w:tab/>
      </w:r>
      <w:r w:rsidRPr="00E31435">
        <w:rPr>
          <w:rFonts w:ascii="Times New Roman" w:hAnsi="Times New Roman"/>
          <w:b/>
        </w:rPr>
        <w:t>Město Litovel</w:t>
      </w:r>
    </w:p>
    <w:p w14:paraId="6A6638FC" w14:textId="77777777" w:rsidR="00E17CB1" w:rsidRDefault="00E17CB1" w:rsidP="007D26A2">
      <w:pPr>
        <w:pStyle w:val="Standard"/>
        <w:jc w:val="both"/>
        <w:rPr>
          <w:rFonts w:ascii="Times New Roman" w:hAnsi="Times New Roman"/>
        </w:rPr>
      </w:pPr>
    </w:p>
    <w:p w14:paraId="74FC653B" w14:textId="4518FB1C" w:rsidR="007D26A2" w:rsidRPr="00E31435" w:rsidRDefault="00E17CB1" w:rsidP="007D26A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7D26A2" w:rsidRPr="00E31435">
        <w:rPr>
          <w:rFonts w:ascii="Times New Roman" w:hAnsi="Times New Roman"/>
        </w:rPr>
        <w:t xml:space="preserve">e sídlem: </w:t>
      </w:r>
      <w:r w:rsidR="007D26A2" w:rsidRPr="00E31435">
        <w:rPr>
          <w:rFonts w:ascii="Times New Roman" w:hAnsi="Times New Roman"/>
        </w:rPr>
        <w:tab/>
        <w:t>nám. Přemysla Otakara 778, Litovel 784 01</w:t>
      </w:r>
    </w:p>
    <w:p w14:paraId="11C4753C" w14:textId="42AED00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Zastoupené:</w:t>
      </w:r>
      <w:r w:rsidRPr="00E31435">
        <w:rPr>
          <w:rFonts w:ascii="Times New Roman" w:hAnsi="Times New Roman"/>
        </w:rPr>
        <w:tab/>
      </w:r>
      <w:r w:rsidRPr="00E31435">
        <w:rPr>
          <w:rFonts w:ascii="Times New Roman" w:hAnsi="Times New Roman" w:cs="Times New Roman"/>
        </w:rPr>
        <w:t>Viktor Kohout – starosta města</w:t>
      </w:r>
      <w:r w:rsidRPr="00E31435">
        <w:rPr>
          <w:rFonts w:ascii="Times New Roman" w:hAnsi="Times New Roman"/>
        </w:rPr>
        <w:t xml:space="preserve"> </w:t>
      </w:r>
    </w:p>
    <w:p w14:paraId="38D22862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IČ:</w:t>
      </w:r>
      <w:r w:rsidRPr="00E31435">
        <w:rPr>
          <w:rFonts w:ascii="Times New Roman" w:hAnsi="Times New Roman"/>
        </w:rPr>
        <w:tab/>
      </w:r>
      <w:r w:rsidRPr="00E31435">
        <w:rPr>
          <w:rFonts w:ascii="Times New Roman" w:hAnsi="Times New Roman"/>
        </w:rPr>
        <w:tab/>
        <w:t>00299138</w:t>
      </w:r>
    </w:p>
    <w:p w14:paraId="34C4D053" w14:textId="77777777" w:rsidR="00E17CB1" w:rsidRDefault="00E17CB1" w:rsidP="007D26A2">
      <w:pPr>
        <w:pStyle w:val="Standard"/>
        <w:jc w:val="both"/>
        <w:rPr>
          <w:rFonts w:ascii="Times New Roman" w:hAnsi="Times New Roman"/>
        </w:rPr>
      </w:pPr>
    </w:p>
    <w:p w14:paraId="71640A2B" w14:textId="7DC61FF4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osoby oprávněné jednat</w:t>
      </w:r>
    </w:p>
    <w:p w14:paraId="25E71A45" w14:textId="520DAA4E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- ve věcech smluvních: Viktor Kohout – starosta města</w:t>
      </w:r>
    </w:p>
    <w:p w14:paraId="2DE78C47" w14:textId="7987E45C" w:rsidR="007D26A2" w:rsidRPr="00E31435" w:rsidRDefault="00353D66" w:rsidP="00353D66">
      <w:pPr>
        <w:snapToGrid w:val="0"/>
        <w:jc w:val="both"/>
      </w:pPr>
      <w:r>
        <w:t>- v</w:t>
      </w:r>
      <w:r w:rsidR="007D26A2" w:rsidRPr="00E31435">
        <w:t xml:space="preserve">e věcech technických: Miroslav Skácel, Petr Navrátil                               </w:t>
      </w:r>
    </w:p>
    <w:p w14:paraId="26FD5703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</w:p>
    <w:p w14:paraId="5FFFD20C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bankovní spojení: KB a.s., pobočka Litovel</w:t>
      </w:r>
    </w:p>
    <w:p w14:paraId="742A0CE5" w14:textId="68BC2CDA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číslo účtu: 19-3620811        kód banky:</w:t>
      </w:r>
      <w:r w:rsidR="00E31435" w:rsidRPr="00E31435">
        <w:rPr>
          <w:rFonts w:ascii="Times New Roman" w:hAnsi="Times New Roman"/>
        </w:rPr>
        <w:t xml:space="preserve"> </w:t>
      </w:r>
      <w:r w:rsidRPr="00E31435">
        <w:rPr>
          <w:rFonts w:ascii="Times New Roman" w:hAnsi="Times New Roman"/>
        </w:rPr>
        <w:t>0100</w:t>
      </w:r>
    </w:p>
    <w:p w14:paraId="0C3D94AC" w14:textId="77777777" w:rsidR="007D26A2" w:rsidRPr="00E31435" w:rsidRDefault="007D26A2" w:rsidP="007D26A2">
      <w:pPr>
        <w:pStyle w:val="Standard"/>
        <w:jc w:val="both"/>
        <w:rPr>
          <w:rFonts w:hint="eastAsia"/>
        </w:rPr>
      </w:pPr>
      <w:r w:rsidRPr="00E31435">
        <w:rPr>
          <w:rFonts w:ascii="Times New Roman" w:hAnsi="Times New Roman"/>
        </w:rPr>
        <w:t>na straně jedné (dále jen „</w:t>
      </w:r>
      <w:r w:rsidRPr="00E31435">
        <w:rPr>
          <w:rFonts w:ascii="Times New Roman" w:hAnsi="Times New Roman"/>
          <w:b/>
        </w:rPr>
        <w:t>o</w:t>
      </w:r>
      <w:r w:rsidRPr="00E31435">
        <w:rPr>
          <w:rFonts w:ascii="Times New Roman" w:hAnsi="Times New Roman"/>
          <w:b/>
          <w:bCs/>
        </w:rPr>
        <w:t>bjednatel</w:t>
      </w:r>
      <w:r w:rsidRPr="00E31435">
        <w:rPr>
          <w:rFonts w:ascii="Times New Roman" w:hAnsi="Times New Roman"/>
        </w:rPr>
        <w:t>“)</w:t>
      </w:r>
    </w:p>
    <w:p w14:paraId="317D381E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</w:p>
    <w:p w14:paraId="2BDEA221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</w:rPr>
      </w:pPr>
      <w:r w:rsidRPr="00E31435">
        <w:rPr>
          <w:rFonts w:ascii="Times New Roman" w:hAnsi="Times New Roman"/>
        </w:rPr>
        <w:t>a</w:t>
      </w:r>
    </w:p>
    <w:p w14:paraId="16FE8D8E" w14:textId="77777777" w:rsidR="007D26A2" w:rsidRPr="00E31435" w:rsidRDefault="007D26A2" w:rsidP="007D26A2">
      <w:pPr>
        <w:pStyle w:val="Standard"/>
        <w:jc w:val="both"/>
        <w:rPr>
          <w:rFonts w:ascii="Times New Roman" w:hAnsi="Times New Roman"/>
          <w:b/>
          <w:bCs/>
        </w:rPr>
      </w:pPr>
    </w:p>
    <w:p w14:paraId="6E55C0B7" w14:textId="34ACBBE7" w:rsidR="00E17CB1" w:rsidRPr="00E17CB1" w:rsidRDefault="00950605" w:rsidP="00E17CB1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Zhotovitel</w:t>
      </w:r>
      <w:r w:rsidR="007D26A2" w:rsidRPr="00E31435">
        <w:rPr>
          <w:rFonts w:ascii="Times New Roman" w:hAnsi="Times New Roman"/>
          <w:b/>
          <w:bCs/>
        </w:rPr>
        <w:t>:</w:t>
      </w:r>
      <w:r w:rsidR="00E17CB1">
        <w:rPr>
          <w:rFonts w:ascii="Times New Roman" w:hAnsi="Times New Roman"/>
          <w:b/>
          <w:bCs/>
        </w:rPr>
        <w:tab/>
      </w:r>
      <w:r w:rsidR="00E17CB1" w:rsidRPr="00E17CB1">
        <w:rPr>
          <w:rFonts w:ascii="Times New Roman" w:hAnsi="Times New Roman"/>
          <w:b/>
          <w:bCs/>
        </w:rPr>
        <w:t xml:space="preserve">SWIETELSKY stavební s.r.o. </w:t>
      </w:r>
    </w:p>
    <w:p w14:paraId="6ACF2B2F" w14:textId="77777777" w:rsidR="00E17CB1" w:rsidRPr="00E17CB1" w:rsidRDefault="00E17CB1" w:rsidP="00E17CB1">
      <w:pPr>
        <w:pStyle w:val="Standard"/>
        <w:jc w:val="both"/>
        <w:rPr>
          <w:rFonts w:ascii="Times New Roman" w:hAnsi="Times New Roman"/>
        </w:rPr>
      </w:pPr>
      <w:proofErr w:type="spellStart"/>
      <w:r w:rsidRPr="00E17CB1">
        <w:rPr>
          <w:rFonts w:ascii="Times New Roman" w:hAnsi="Times New Roman"/>
        </w:rPr>
        <w:t>Odšt</w:t>
      </w:r>
      <w:proofErr w:type="spellEnd"/>
      <w:r w:rsidRPr="00E17CB1">
        <w:rPr>
          <w:rFonts w:ascii="Times New Roman" w:hAnsi="Times New Roman"/>
        </w:rPr>
        <w:t>. závod: SWIETELSKY stavební s.r.o. OZ DS MORAVA</w:t>
      </w:r>
    </w:p>
    <w:p w14:paraId="5C2C917C" w14:textId="77777777" w:rsidR="00E17CB1" w:rsidRDefault="00E17CB1" w:rsidP="00E17CB1">
      <w:pPr>
        <w:pStyle w:val="Standard"/>
        <w:jc w:val="both"/>
        <w:rPr>
          <w:rFonts w:ascii="Times New Roman" w:hAnsi="Times New Roman"/>
        </w:rPr>
      </w:pPr>
    </w:p>
    <w:p w14:paraId="28B889E9" w14:textId="29BD3F27" w:rsidR="00E17CB1" w:rsidRPr="00E17CB1" w:rsidRDefault="00E17CB1" w:rsidP="00E17CB1">
      <w:pPr>
        <w:pStyle w:val="Standard"/>
        <w:jc w:val="both"/>
        <w:rPr>
          <w:rFonts w:ascii="Times New Roman" w:hAnsi="Times New Roman"/>
        </w:rPr>
      </w:pPr>
      <w:r w:rsidRPr="00E17CB1">
        <w:rPr>
          <w:rFonts w:ascii="Times New Roman" w:hAnsi="Times New Roman"/>
        </w:rPr>
        <w:t>se sídlem: Jahodová ulice 60, 620 00 Brno</w:t>
      </w:r>
    </w:p>
    <w:p w14:paraId="4A8F6F68" w14:textId="77777777" w:rsidR="00E17CB1" w:rsidRPr="00E17CB1" w:rsidRDefault="00E17CB1" w:rsidP="00E17CB1">
      <w:pPr>
        <w:pStyle w:val="Standard"/>
        <w:jc w:val="both"/>
        <w:rPr>
          <w:rFonts w:ascii="Times New Roman" w:hAnsi="Times New Roman"/>
        </w:rPr>
      </w:pPr>
      <w:r w:rsidRPr="00E17CB1">
        <w:rPr>
          <w:rFonts w:ascii="Times New Roman" w:hAnsi="Times New Roman"/>
        </w:rPr>
        <w:t>Kontaktní a fakturační adresa: Hodolanská 413/32, 779 00 Olomouc</w:t>
      </w:r>
    </w:p>
    <w:p w14:paraId="7BB1D8B9" w14:textId="77777777" w:rsidR="00E17CB1" w:rsidRPr="00E17CB1" w:rsidRDefault="00E17CB1" w:rsidP="00E17CB1">
      <w:pPr>
        <w:pStyle w:val="Standard"/>
        <w:jc w:val="both"/>
        <w:rPr>
          <w:rFonts w:ascii="Times New Roman" w:hAnsi="Times New Roman"/>
        </w:rPr>
      </w:pPr>
      <w:r w:rsidRPr="00E17CB1">
        <w:rPr>
          <w:rFonts w:ascii="Times New Roman" w:hAnsi="Times New Roman"/>
        </w:rPr>
        <w:t>Zastoupená: Bc. Vladimír Lesovský, vedoucí OZ DS MORAVA</w:t>
      </w:r>
    </w:p>
    <w:p w14:paraId="70D41948" w14:textId="77777777" w:rsidR="00E17CB1" w:rsidRPr="00E17CB1" w:rsidRDefault="00E17CB1" w:rsidP="00E17CB1">
      <w:pPr>
        <w:pStyle w:val="Standard"/>
        <w:jc w:val="both"/>
        <w:rPr>
          <w:rFonts w:ascii="Times New Roman" w:hAnsi="Times New Roman"/>
        </w:rPr>
      </w:pPr>
      <w:r w:rsidRPr="00E17CB1">
        <w:rPr>
          <w:rFonts w:ascii="Times New Roman" w:hAnsi="Times New Roman"/>
        </w:rPr>
        <w:t>IČ: 48035599, DIČ: CZ 48035599</w:t>
      </w:r>
    </w:p>
    <w:p w14:paraId="4B5E5A97" w14:textId="77777777" w:rsidR="00E17CB1" w:rsidRDefault="00E17CB1" w:rsidP="00E17CB1">
      <w:pPr>
        <w:pStyle w:val="Standard"/>
        <w:jc w:val="both"/>
        <w:rPr>
          <w:rFonts w:ascii="Times New Roman" w:hAnsi="Times New Roman"/>
        </w:rPr>
      </w:pPr>
    </w:p>
    <w:p w14:paraId="13DAC48A" w14:textId="21E78ECF" w:rsidR="00E17CB1" w:rsidRPr="00E17CB1" w:rsidRDefault="00E17CB1" w:rsidP="00E17CB1">
      <w:pPr>
        <w:pStyle w:val="Standard"/>
        <w:jc w:val="both"/>
        <w:rPr>
          <w:rFonts w:ascii="Times New Roman" w:hAnsi="Times New Roman"/>
        </w:rPr>
      </w:pPr>
      <w:r w:rsidRPr="00E17CB1">
        <w:rPr>
          <w:rFonts w:ascii="Times New Roman" w:hAnsi="Times New Roman"/>
        </w:rPr>
        <w:t>osoby oprávněné jednat</w:t>
      </w:r>
    </w:p>
    <w:p w14:paraId="4AB28C78" w14:textId="77777777" w:rsidR="00E17CB1" w:rsidRPr="00E17CB1" w:rsidRDefault="00E17CB1" w:rsidP="00E17CB1">
      <w:pPr>
        <w:pStyle w:val="Standard"/>
        <w:jc w:val="both"/>
        <w:rPr>
          <w:rFonts w:ascii="Times New Roman" w:hAnsi="Times New Roman"/>
        </w:rPr>
      </w:pPr>
      <w:r w:rsidRPr="00E17CB1">
        <w:rPr>
          <w:rFonts w:ascii="Times New Roman" w:hAnsi="Times New Roman"/>
        </w:rPr>
        <w:t xml:space="preserve">- ve věcech smluvních: Ing. Jakub Hříva a Ing. Vlastimil Peštál, na základě pověření </w:t>
      </w:r>
    </w:p>
    <w:p w14:paraId="3EC3A31F" w14:textId="77777777" w:rsidR="00E17CB1" w:rsidRPr="00E17CB1" w:rsidRDefault="00E17CB1" w:rsidP="00E17CB1">
      <w:pPr>
        <w:pStyle w:val="Standard"/>
        <w:jc w:val="both"/>
        <w:rPr>
          <w:rFonts w:ascii="Times New Roman" w:hAnsi="Times New Roman"/>
        </w:rPr>
      </w:pPr>
      <w:r w:rsidRPr="00E17CB1">
        <w:rPr>
          <w:rFonts w:ascii="Times New Roman" w:hAnsi="Times New Roman"/>
        </w:rPr>
        <w:t xml:space="preserve">- ve věcech technických: Ing. Jakub Hříva, hl. stavbyvedoucí oblasti </w:t>
      </w:r>
    </w:p>
    <w:p w14:paraId="4F87A591" w14:textId="77777777" w:rsidR="00E17CB1" w:rsidRDefault="00E17CB1" w:rsidP="00E17CB1">
      <w:pPr>
        <w:pStyle w:val="Standard"/>
        <w:jc w:val="both"/>
        <w:rPr>
          <w:rFonts w:ascii="Times New Roman" w:hAnsi="Times New Roman"/>
        </w:rPr>
      </w:pPr>
    </w:p>
    <w:p w14:paraId="7255B9B2" w14:textId="75E0E394" w:rsidR="00E17CB1" w:rsidRPr="00E17CB1" w:rsidRDefault="00E17CB1" w:rsidP="00E17CB1">
      <w:pPr>
        <w:pStyle w:val="Standard"/>
        <w:jc w:val="both"/>
        <w:rPr>
          <w:rFonts w:ascii="Times New Roman" w:hAnsi="Times New Roman"/>
        </w:rPr>
      </w:pPr>
      <w:r w:rsidRPr="00E17CB1">
        <w:rPr>
          <w:rFonts w:ascii="Times New Roman" w:hAnsi="Times New Roman"/>
        </w:rPr>
        <w:t>bankovní spojení: ČSOB, a.s.</w:t>
      </w:r>
    </w:p>
    <w:p w14:paraId="5DC1CEE8" w14:textId="26738368" w:rsidR="00E17CB1" w:rsidRPr="00E17CB1" w:rsidRDefault="00E17CB1" w:rsidP="00E17CB1">
      <w:pPr>
        <w:pStyle w:val="Standard"/>
        <w:jc w:val="both"/>
        <w:rPr>
          <w:rFonts w:ascii="Times New Roman" w:hAnsi="Times New Roman"/>
        </w:rPr>
      </w:pPr>
      <w:r w:rsidRPr="00E17CB1">
        <w:rPr>
          <w:rFonts w:ascii="Times New Roman" w:hAnsi="Times New Roman"/>
        </w:rPr>
        <w:t>číslo účtu: 212269343</w:t>
      </w:r>
      <w:r w:rsidR="00430EA4">
        <w:rPr>
          <w:rFonts w:ascii="Times New Roman" w:hAnsi="Times New Roman"/>
        </w:rPr>
        <w:t>,</w:t>
      </w:r>
      <w:r w:rsidRPr="00E17CB1">
        <w:rPr>
          <w:rFonts w:ascii="Times New Roman" w:hAnsi="Times New Roman"/>
        </w:rPr>
        <w:t xml:space="preserve"> kód banky: 0300</w:t>
      </w:r>
    </w:p>
    <w:p w14:paraId="6FBB33B7" w14:textId="3884F503" w:rsidR="007D26A2" w:rsidRPr="00E31435" w:rsidRDefault="00E17CB1" w:rsidP="00E17CB1">
      <w:pPr>
        <w:pStyle w:val="Standard"/>
        <w:jc w:val="both"/>
        <w:rPr>
          <w:rFonts w:hint="eastAsia"/>
        </w:rPr>
      </w:pPr>
      <w:r w:rsidRPr="00E17CB1">
        <w:rPr>
          <w:rFonts w:ascii="Times New Roman" w:hAnsi="Times New Roman"/>
        </w:rPr>
        <w:t>Tel. 587 419 810, 812</w:t>
      </w:r>
      <w:r w:rsidR="00430EA4">
        <w:rPr>
          <w:rFonts w:ascii="Times New Roman" w:hAnsi="Times New Roman"/>
        </w:rPr>
        <w:t xml:space="preserve"> </w:t>
      </w:r>
      <w:r w:rsidR="007D26A2" w:rsidRPr="00E31435">
        <w:rPr>
          <w:rFonts w:ascii="Times New Roman" w:hAnsi="Times New Roman"/>
        </w:rPr>
        <w:t>na straně druhé (dále jen „</w:t>
      </w:r>
      <w:r w:rsidR="00950605">
        <w:rPr>
          <w:rFonts w:ascii="Times New Roman" w:hAnsi="Times New Roman"/>
          <w:b/>
          <w:bCs/>
        </w:rPr>
        <w:t>zhotovitel</w:t>
      </w:r>
      <w:r w:rsidR="007D26A2" w:rsidRPr="00E31435">
        <w:rPr>
          <w:rFonts w:ascii="Times New Roman" w:hAnsi="Times New Roman"/>
        </w:rPr>
        <w:t>“)</w:t>
      </w:r>
    </w:p>
    <w:p w14:paraId="7BBBF0FB" w14:textId="77777777" w:rsidR="007D26A2" w:rsidRPr="00E31435" w:rsidRDefault="007D26A2" w:rsidP="007D26A2"/>
    <w:p w14:paraId="7418D6F9" w14:textId="5FB851D3" w:rsidR="007D26A2" w:rsidRDefault="007D26A2" w:rsidP="007D26A2"/>
    <w:p w14:paraId="76C5D34A" w14:textId="77777777" w:rsidR="007D26A2" w:rsidRPr="00E31435" w:rsidRDefault="007D26A2" w:rsidP="007D26A2"/>
    <w:p w14:paraId="36E47844" w14:textId="77777777" w:rsidR="007D26A2" w:rsidRPr="00E31435" w:rsidRDefault="007D26A2" w:rsidP="009935C9">
      <w:pPr>
        <w:jc w:val="center"/>
        <w:rPr>
          <w:b/>
        </w:rPr>
      </w:pPr>
      <w:r w:rsidRPr="00E31435">
        <w:rPr>
          <w:b/>
        </w:rPr>
        <w:t>I.</w:t>
      </w:r>
    </w:p>
    <w:p w14:paraId="27EE8E99" w14:textId="77777777" w:rsidR="007D26A2" w:rsidRPr="00E31435" w:rsidRDefault="007D26A2" w:rsidP="009935C9">
      <w:pPr>
        <w:jc w:val="center"/>
        <w:rPr>
          <w:b/>
        </w:rPr>
      </w:pPr>
      <w:r w:rsidRPr="00E31435">
        <w:rPr>
          <w:b/>
        </w:rPr>
        <w:t>Preambule</w:t>
      </w:r>
    </w:p>
    <w:p w14:paraId="05E14C57" w14:textId="77777777" w:rsidR="007D26A2" w:rsidRPr="00E31435" w:rsidRDefault="007D26A2" w:rsidP="007D26A2">
      <w:pPr>
        <w:ind w:right="565"/>
        <w:jc w:val="both"/>
      </w:pPr>
    </w:p>
    <w:p w14:paraId="2F3A6765" w14:textId="579734AD" w:rsidR="007D26A2" w:rsidRPr="00E31435" w:rsidRDefault="00E32874" w:rsidP="009935C9">
      <w:pPr>
        <w:jc w:val="both"/>
      </w:pPr>
      <w:r w:rsidRPr="00E31435">
        <w:t>1.</w:t>
      </w:r>
      <w:r w:rsidR="00E31435" w:rsidRPr="00E31435">
        <w:t xml:space="preserve"> </w:t>
      </w:r>
      <w:r w:rsidR="007D26A2" w:rsidRPr="00E31435">
        <w:t xml:space="preserve">Smluvní strany prohlašují, že uzavřely dne </w:t>
      </w:r>
      <w:r w:rsidR="00B23AA5" w:rsidRPr="00F45460">
        <w:t>0</w:t>
      </w:r>
      <w:r w:rsidR="00F45460" w:rsidRPr="00F45460">
        <w:t>6</w:t>
      </w:r>
      <w:r w:rsidR="00B23AA5" w:rsidRPr="00F45460">
        <w:t>.0</w:t>
      </w:r>
      <w:r w:rsidR="00F45460" w:rsidRPr="00F45460">
        <w:t>5</w:t>
      </w:r>
      <w:r w:rsidR="00B23AA5" w:rsidRPr="00F45460">
        <w:t>.202</w:t>
      </w:r>
      <w:r w:rsidR="00F45460" w:rsidRPr="00F45460">
        <w:t>2</w:t>
      </w:r>
      <w:r w:rsidR="007D26A2" w:rsidRPr="00E31435">
        <w:t xml:space="preserve"> Smlouvu o dílo, jejímž předmětem je závazek </w:t>
      </w:r>
      <w:r w:rsidR="00950605">
        <w:t>zhotovitel</w:t>
      </w:r>
      <w:r w:rsidR="007D26A2" w:rsidRPr="00E31435">
        <w:t>e provést stavební práce spočívající v</w:t>
      </w:r>
      <w:r w:rsidR="00F45460">
        <w:t> </w:t>
      </w:r>
      <w:r w:rsidRPr="00E31435">
        <w:t>realizaci</w:t>
      </w:r>
      <w:r w:rsidR="00F45460">
        <w:t xml:space="preserve"> </w:t>
      </w:r>
      <w:r w:rsidR="00F45460" w:rsidRPr="00F45460">
        <w:t>rekonstrukce místní komunikace III. třídy na ulici Novosady v Litovli</w:t>
      </w:r>
      <w:r w:rsidR="007D26A2" w:rsidRPr="00E31435">
        <w:t xml:space="preserve"> (dále jen „Smlouva o dílo”).</w:t>
      </w:r>
    </w:p>
    <w:p w14:paraId="6E9D5399" w14:textId="5743D332" w:rsidR="007D26A2" w:rsidRDefault="007D26A2" w:rsidP="009935C9">
      <w:pPr>
        <w:jc w:val="both"/>
      </w:pPr>
    </w:p>
    <w:p w14:paraId="773DE66E" w14:textId="6E149697" w:rsidR="00FF1D62" w:rsidRPr="00E31435" w:rsidRDefault="00FF1D62" w:rsidP="00FF1D62">
      <w:pPr>
        <w:jc w:val="center"/>
        <w:rPr>
          <w:b/>
        </w:rPr>
      </w:pPr>
      <w:r w:rsidRPr="00FF1D62">
        <w:rPr>
          <w:b/>
        </w:rPr>
        <w:lastRenderedPageBreak/>
        <w:t xml:space="preserve"> </w:t>
      </w:r>
      <w:r w:rsidRPr="00E31435">
        <w:rPr>
          <w:b/>
        </w:rPr>
        <w:t>I</w:t>
      </w:r>
      <w:r>
        <w:rPr>
          <w:b/>
        </w:rPr>
        <w:t>I</w:t>
      </w:r>
      <w:r w:rsidRPr="00E31435">
        <w:rPr>
          <w:b/>
        </w:rPr>
        <w:t>.</w:t>
      </w:r>
    </w:p>
    <w:p w14:paraId="1CBDF76F" w14:textId="40FB67E4" w:rsidR="00FF1D62" w:rsidRPr="00E31435" w:rsidRDefault="00FF1D62" w:rsidP="00FF1D62">
      <w:pPr>
        <w:jc w:val="center"/>
        <w:rPr>
          <w:b/>
        </w:rPr>
      </w:pPr>
      <w:r>
        <w:rPr>
          <w:b/>
        </w:rPr>
        <w:t xml:space="preserve">Sjednaná doba pro provedení díla </w:t>
      </w:r>
    </w:p>
    <w:p w14:paraId="47F201A2" w14:textId="3ECA1F56" w:rsidR="00D61D63" w:rsidRDefault="00D61D63" w:rsidP="009935C9">
      <w:pPr>
        <w:jc w:val="both"/>
      </w:pPr>
    </w:p>
    <w:p w14:paraId="591697BC" w14:textId="77777777" w:rsidR="005F4FC2" w:rsidRDefault="00D61D63" w:rsidP="009935C9">
      <w:pPr>
        <w:jc w:val="both"/>
      </w:pPr>
      <w:r>
        <w:t>Na základě žádosti zhotovitele o prodloužení termínu realizace díla ze dne 11.10.2022, kdy uvádí důvody s ohledem na</w:t>
      </w:r>
      <w:r w:rsidR="005F4FC2">
        <w:t>:</w:t>
      </w:r>
    </w:p>
    <w:p w14:paraId="7F1E8E60" w14:textId="3FF1F50E" w:rsidR="00D61D63" w:rsidRDefault="00D61D63" w:rsidP="00430EA4">
      <w:pPr>
        <w:pStyle w:val="Odstavecseseznamem"/>
        <w:numPr>
          <w:ilvl w:val="0"/>
          <w:numId w:val="4"/>
        </w:numPr>
        <w:ind w:left="426" w:hanging="426"/>
        <w:jc w:val="both"/>
      </w:pPr>
      <w:r>
        <w:t xml:space="preserve">vynucenou rekonstrukci plynovodu v kolizi se stavbou v km 0,210 </w:t>
      </w:r>
      <w:r w:rsidR="005F4FC2">
        <w:t>–</w:t>
      </w:r>
      <w:r>
        <w:t xml:space="preserve"> </w:t>
      </w:r>
      <w:r w:rsidR="005F4FC2">
        <w:t>K.Ú. zhotovitel v uvedené části nemohl provádět práce</w:t>
      </w:r>
      <w:r w:rsidR="00430EA4">
        <w:t>,</w:t>
      </w:r>
      <w:r w:rsidR="005F4FC2">
        <w:t xml:space="preserve"> a to od 09.08.2022 do 26.09.2022</w:t>
      </w:r>
      <w:r>
        <w:t xml:space="preserve">   </w:t>
      </w:r>
    </w:p>
    <w:p w14:paraId="532813EB" w14:textId="79BD2156" w:rsidR="005F4FC2" w:rsidRDefault="005F4FC2" w:rsidP="00430EA4">
      <w:pPr>
        <w:pStyle w:val="Odstavecseseznamem"/>
        <w:numPr>
          <w:ilvl w:val="0"/>
          <w:numId w:val="4"/>
        </w:numPr>
        <w:ind w:left="426" w:hanging="426"/>
        <w:jc w:val="both"/>
      </w:pPr>
      <w:r>
        <w:t xml:space="preserve">prodloužení </w:t>
      </w:r>
      <w:r w:rsidR="0003666E">
        <w:t xml:space="preserve">stavebních prací na okružní křižovatce Uničovská – </w:t>
      </w:r>
      <w:proofErr w:type="spellStart"/>
      <w:r w:rsidR="0003666E">
        <w:t>Loštická</w:t>
      </w:r>
      <w:proofErr w:type="spellEnd"/>
      <w:r w:rsidR="0003666E">
        <w:t xml:space="preserve"> – K. Sedláka, kde z důvodu výstavby této křižovatky byla část naší stavby (úsek „B“) používán jako objízdná trasa do 14.10.2022. </w:t>
      </w:r>
    </w:p>
    <w:p w14:paraId="48C48A47" w14:textId="77777777" w:rsidR="00430EA4" w:rsidRPr="00FF1D62" w:rsidRDefault="00430EA4" w:rsidP="00D61D63">
      <w:pPr>
        <w:jc w:val="both"/>
        <w:rPr>
          <w:bCs/>
        </w:rPr>
      </w:pPr>
    </w:p>
    <w:p w14:paraId="4ADCBFF5" w14:textId="15B843C6" w:rsidR="00D61D63" w:rsidRPr="00FF1D62" w:rsidRDefault="00D61D63" w:rsidP="00D61D63">
      <w:pPr>
        <w:jc w:val="both"/>
        <w:rPr>
          <w:bCs/>
        </w:rPr>
      </w:pPr>
      <w:r w:rsidRPr="00FF1D62">
        <w:rPr>
          <w:bCs/>
        </w:rPr>
        <w:t>V důsledku těchto změn se Smluvní strany dohodly, že Smlouva</w:t>
      </w:r>
      <w:r w:rsidR="0090093E">
        <w:rPr>
          <w:bCs/>
        </w:rPr>
        <w:t xml:space="preserve"> o dílo</w:t>
      </w:r>
      <w:r w:rsidRPr="00FF1D62">
        <w:rPr>
          <w:bCs/>
        </w:rPr>
        <w:t xml:space="preserve"> se mění v čl. 4 Sjednaná doba pro provedení díla následovně:</w:t>
      </w:r>
    </w:p>
    <w:p w14:paraId="11BCF1F9" w14:textId="77777777" w:rsidR="00D61D63" w:rsidRPr="00FF1D62" w:rsidRDefault="00D61D63" w:rsidP="00D61D63">
      <w:pPr>
        <w:rPr>
          <w:bCs/>
        </w:rPr>
      </w:pPr>
    </w:p>
    <w:p w14:paraId="189B9A60" w14:textId="12147452" w:rsidR="00D61D63" w:rsidRPr="0090093E" w:rsidRDefault="00D61D63" w:rsidP="00D61D63">
      <w:pPr>
        <w:rPr>
          <w:sz w:val="22"/>
          <w:szCs w:val="22"/>
        </w:rPr>
      </w:pPr>
      <w:r w:rsidRPr="00FF1D62">
        <w:rPr>
          <w:bCs/>
        </w:rPr>
        <w:t>4.1</w:t>
      </w:r>
      <w:r w:rsidRPr="0090093E">
        <w:rPr>
          <w:bCs/>
          <w:sz w:val="22"/>
          <w:szCs w:val="22"/>
        </w:rPr>
        <w:t>.</w:t>
      </w:r>
      <w:r w:rsidRPr="0090093E">
        <w:rPr>
          <w:sz w:val="22"/>
          <w:szCs w:val="22"/>
        </w:rPr>
        <w:t xml:space="preserve"> Zhotovitel se zavazuje ukončit práce a předat předmět díla </w:t>
      </w:r>
      <w:r w:rsidRPr="0090093E">
        <w:rPr>
          <w:b/>
          <w:bCs/>
          <w:color w:val="000000"/>
          <w:sz w:val="22"/>
          <w:szCs w:val="22"/>
        </w:rPr>
        <w:t>do 09</w:t>
      </w:r>
      <w:r w:rsidRPr="0090093E">
        <w:rPr>
          <w:b/>
          <w:bCs/>
          <w:sz w:val="22"/>
          <w:szCs w:val="22"/>
        </w:rPr>
        <w:t>.12.2022.</w:t>
      </w:r>
      <w:r w:rsidRPr="0090093E">
        <w:rPr>
          <w:sz w:val="22"/>
          <w:szCs w:val="22"/>
        </w:rPr>
        <w:t xml:space="preserve"> </w:t>
      </w:r>
    </w:p>
    <w:p w14:paraId="34B29699" w14:textId="4FFB68D6" w:rsidR="00E92D21" w:rsidRDefault="00E92D21" w:rsidP="009935C9">
      <w:pPr>
        <w:jc w:val="both"/>
        <w:rPr>
          <w:bCs/>
        </w:rPr>
      </w:pPr>
    </w:p>
    <w:p w14:paraId="26568803" w14:textId="77777777" w:rsidR="000A58A0" w:rsidRDefault="000A58A0" w:rsidP="009935C9">
      <w:pPr>
        <w:tabs>
          <w:tab w:val="left" w:pos="4395"/>
        </w:tabs>
        <w:jc w:val="center"/>
        <w:rPr>
          <w:b/>
        </w:rPr>
      </w:pPr>
    </w:p>
    <w:p w14:paraId="33ACA567" w14:textId="18307AA9" w:rsidR="007D26A2" w:rsidRPr="00E31435" w:rsidRDefault="00FF1D62" w:rsidP="009935C9">
      <w:pPr>
        <w:tabs>
          <w:tab w:val="left" w:pos="4395"/>
        </w:tabs>
        <w:jc w:val="center"/>
        <w:rPr>
          <w:b/>
        </w:rPr>
      </w:pPr>
      <w:r>
        <w:rPr>
          <w:b/>
        </w:rPr>
        <w:t>III</w:t>
      </w:r>
      <w:r w:rsidR="007D26A2" w:rsidRPr="00E31435">
        <w:rPr>
          <w:b/>
        </w:rPr>
        <w:t>.</w:t>
      </w:r>
    </w:p>
    <w:p w14:paraId="01522821" w14:textId="77777777" w:rsidR="007D26A2" w:rsidRPr="00E31435" w:rsidRDefault="007D26A2" w:rsidP="007D26A2">
      <w:pPr>
        <w:ind w:right="565"/>
        <w:jc w:val="center"/>
      </w:pPr>
    </w:p>
    <w:p w14:paraId="47DA26F2" w14:textId="596AD22F" w:rsidR="007D26A2" w:rsidRPr="00E31435" w:rsidRDefault="007D26A2" w:rsidP="009935C9">
      <w:pPr>
        <w:jc w:val="both"/>
      </w:pPr>
      <w:r w:rsidRPr="00E31435">
        <w:t>Ostatní ustanovení Smlouvy, nedotčen</w:t>
      </w:r>
      <w:r w:rsidR="0090093E">
        <w:t>é</w:t>
      </w:r>
      <w:r w:rsidRPr="00E31435">
        <w:t xml:space="preserve"> tímto Dodatkem č.1, zůstávají v platnosti.</w:t>
      </w:r>
    </w:p>
    <w:p w14:paraId="1714EB28" w14:textId="77777777" w:rsidR="007D26A2" w:rsidRPr="00E31435" w:rsidRDefault="007D26A2" w:rsidP="009935C9">
      <w:pPr>
        <w:jc w:val="both"/>
      </w:pPr>
    </w:p>
    <w:p w14:paraId="4B8A6605" w14:textId="51B8F5C6" w:rsidR="007D26A2" w:rsidRPr="00E31435" w:rsidRDefault="007D26A2" w:rsidP="009935C9">
      <w:pPr>
        <w:jc w:val="both"/>
      </w:pPr>
      <w:r w:rsidRPr="00E31435">
        <w:t>Tento Dodatek č. 1 ke Smlouvě o dílo je vyhotoven ve čtyřech stejnopisech s</w:t>
      </w:r>
      <w:r w:rsidR="009935C9">
        <w:t> </w:t>
      </w:r>
      <w:r w:rsidRPr="00E31435">
        <w:t>platností</w:t>
      </w:r>
      <w:r w:rsidR="009935C9">
        <w:t xml:space="preserve"> </w:t>
      </w:r>
      <w:r w:rsidRPr="00E31435">
        <w:t xml:space="preserve">originálu, přičemž Objednatel obdrží dvě vyhotovení a </w:t>
      </w:r>
      <w:r w:rsidR="00950605">
        <w:t>Zhotovitel</w:t>
      </w:r>
      <w:r w:rsidRPr="00E31435">
        <w:t xml:space="preserve"> obdrží dvě vyhotovení. </w:t>
      </w:r>
    </w:p>
    <w:p w14:paraId="1778A257" w14:textId="77777777" w:rsidR="007D26A2" w:rsidRPr="00E31435" w:rsidRDefault="007D26A2" w:rsidP="009935C9">
      <w:pPr>
        <w:jc w:val="both"/>
      </w:pPr>
    </w:p>
    <w:p w14:paraId="09F892E4" w14:textId="3C6FD8A5" w:rsidR="007D26A2" w:rsidRDefault="007D26A2" w:rsidP="009935C9">
      <w:pPr>
        <w:jc w:val="both"/>
      </w:pPr>
      <w:r w:rsidRPr="00E31435">
        <w:t xml:space="preserve">Dodatek č.1 nabývá </w:t>
      </w:r>
      <w:r w:rsidR="0019711B">
        <w:t xml:space="preserve">platnosti </w:t>
      </w:r>
      <w:r w:rsidR="00E92D21">
        <w:t xml:space="preserve">dnem podpisu obou smluvních stran a </w:t>
      </w:r>
      <w:r w:rsidR="0019711B">
        <w:t xml:space="preserve">účinnosti </w:t>
      </w:r>
      <w:r w:rsidRPr="00E31435">
        <w:t xml:space="preserve">dnem uveřejnění v registru smluv. </w:t>
      </w:r>
    </w:p>
    <w:p w14:paraId="46716F41" w14:textId="73D976A4" w:rsidR="00353D66" w:rsidRDefault="00353D66" w:rsidP="009935C9">
      <w:pPr>
        <w:jc w:val="both"/>
      </w:pPr>
    </w:p>
    <w:p w14:paraId="78A97839" w14:textId="24109682" w:rsidR="00E92D21" w:rsidRDefault="00E92D21" w:rsidP="009935C9">
      <w:pPr>
        <w:jc w:val="both"/>
      </w:pPr>
      <w:r>
        <w:t xml:space="preserve">Dodatek smlouvy </w:t>
      </w:r>
      <w:r w:rsidRPr="00E92D21">
        <w:t>o dílo</w:t>
      </w:r>
      <w:r>
        <w:t xml:space="preserve"> č.1</w:t>
      </w:r>
      <w:r w:rsidRPr="00E92D21">
        <w:t xml:space="preserve"> byl schválen na jednání Rady města Litovel dne </w:t>
      </w:r>
      <w:r w:rsidR="00E17CB1" w:rsidRPr="00A60797">
        <w:t>27</w:t>
      </w:r>
      <w:r w:rsidRPr="00A60797">
        <w:t>.</w:t>
      </w:r>
      <w:r w:rsidR="00E17CB1" w:rsidRPr="00A60797">
        <w:t>1</w:t>
      </w:r>
      <w:r w:rsidRPr="00A60797">
        <w:t>0.202</w:t>
      </w:r>
      <w:r w:rsidR="00E17CB1" w:rsidRPr="00A60797">
        <w:t>2</w:t>
      </w:r>
    </w:p>
    <w:p w14:paraId="2027D98C" w14:textId="661539B6" w:rsidR="007D26A2" w:rsidRDefault="007D26A2" w:rsidP="009935C9">
      <w:pPr>
        <w:jc w:val="both"/>
      </w:pPr>
    </w:p>
    <w:p w14:paraId="5753F34D" w14:textId="4AA9B84C" w:rsidR="00EB1F35" w:rsidRDefault="00EB1F35" w:rsidP="009935C9">
      <w:pPr>
        <w:jc w:val="both"/>
      </w:pPr>
    </w:p>
    <w:p w14:paraId="33D1837C" w14:textId="6617AB35" w:rsidR="007D26A2" w:rsidRPr="00E31435" w:rsidRDefault="007D26A2" w:rsidP="007D26A2">
      <w:pPr>
        <w:ind w:right="565"/>
      </w:pPr>
      <w:r w:rsidRPr="00E31435">
        <w:t>Přílohy</w:t>
      </w:r>
      <w:r w:rsidR="00E92D21">
        <w:t xml:space="preserve"> dodatku</w:t>
      </w:r>
      <w:r w:rsidRPr="00E31435">
        <w:t xml:space="preserve">: </w:t>
      </w:r>
    </w:p>
    <w:p w14:paraId="5DE21FAD" w14:textId="2C07C50D" w:rsidR="00430EA4" w:rsidRDefault="007D26A2" w:rsidP="00B859FC">
      <w:pPr>
        <w:ind w:right="141"/>
        <w:jc w:val="both"/>
      </w:pPr>
      <w:r w:rsidRPr="00B859FC">
        <w:t xml:space="preserve">Příloha č. 1 – </w:t>
      </w:r>
      <w:r w:rsidR="00430EA4">
        <w:t xml:space="preserve">žádost o prodloužení termínu realizace akce </w:t>
      </w:r>
    </w:p>
    <w:p w14:paraId="241BE8E9" w14:textId="16DE732C" w:rsidR="00B859FC" w:rsidRDefault="00430EA4" w:rsidP="00B859FC">
      <w:pPr>
        <w:ind w:right="141"/>
        <w:jc w:val="both"/>
      </w:pPr>
      <w:r>
        <w:t xml:space="preserve"> </w:t>
      </w:r>
    </w:p>
    <w:p w14:paraId="6EF5274A" w14:textId="4DF12696" w:rsidR="00FF1D62" w:rsidRDefault="00FF1D62" w:rsidP="00B859FC">
      <w:pPr>
        <w:ind w:right="141"/>
        <w:jc w:val="both"/>
      </w:pPr>
    </w:p>
    <w:p w14:paraId="37622721" w14:textId="77777777" w:rsidR="00FF1D62" w:rsidRPr="00B859FC" w:rsidRDefault="00FF1D62" w:rsidP="00B859FC">
      <w:pPr>
        <w:ind w:right="141"/>
        <w:jc w:val="both"/>
      </w:pPr>
    </w:p>
    <w:p w14:paraId="78035BEA" w14:textId="77777777" w:rsidR="00B01167" w:rsidRDefault="00B01167" w:rsidP="007D26A2"/>
    <w:p w14:paraId="3FB9ECCA" w14:textId="15E76645" w:rsidR="00950605" w:rsidRDefault="00950605" w:rsidP="00950605">
      <w:r>
        <w:t>V Litovli dne 27.10.2022</w:t>
      </w:r>
      <w:r>
        <w:tab/>
      </w:r>
      <w:r>
        <w:tab/>
      </w:r>
      <w:r>
        <w:tab/>
      </w:r>
      <w:r>
        <w:tab/>
        <w:t>V Olomouci dne 24.10.2022</w:t>
      </w:r>
    </w:p>
    <w:p w14:paraId="5ABDE317" w14:textId="77777777" w:rsidR="00950605" w:rsidRDefault="00950605" w:rsidP="00950605"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Zhotovitel:                                                                       </w:t>
      </w:r>
    </w:p>
    <w:p w14:paraId="41BDBDCD" w14:textId="77777777" w:rsidR="00950605" w:rsidRDefault="00950605" w:rsidP="00950605"/>
    <w:p w14:paraId="256EF101" w14:textId="77777777" w:rsidR="00950605" w:rsidRDefault="00950605" w:rsidP="00950605"/>
    <w:p w14:paraId="2C208CFB" w14:textId="4B83E046" w:rsidR="00950605" w:rsidRDefault="00950605" w:rsidP="00950605"/>
    <w:p w14:paraId="1D3FBB9E" w14:textId="310D5C3D" w:rsidR="00FF1D62" w:rsidRDefault="00FF1D62" w:rsidP="00950605"/>
    <w:p w14:paraId="689860B5" w14:textId="77777777" w:rsidR="00FF1D62" w:rsidRDefault="00FF1D62" w:rsidP="00950605"/>
    <w:p w14:paraId="77CD35F3" w14:textId="77777777" w:rsidR="00950605" w:rsidRDefault="00950605" w:rsidP="00950605"/>
    <w:p w14:paraId="169B9108" w14:textId="452E6AA2" w:rsidR="00950605" w:rsidRDefault="00950605" w:rsidP="00950605">
      <w:r>
        <w:t>……………………………….</w:t>
      </w:r>
      <w:r>
        <w:tab/>
      </w:r>
      <w:r>
        <w:tab/>
      </w:r>
      <w:r>
        <w:tab/>
        <w:t>………………………….………………...</w:t>
      </w:r>
    </w:p>
    <w:p w14:paraId="6917AD28" w14:textId="38C2E3B6" w:rsidR="00950605" w:rsidRDefault="00950605" w:rsidP="00950605">
      <w:r>
        <w:t>Viktor Kohout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Jakub Hříva a Ing. Vlastimil Peštál,                        </w:t>
      </w:r>
    </w:p>
    <w:p w14:paraId="4C5ABBC9" w14:textId="77777777" w:rsidR="00950605" w:rsidRDefault="00950605" w:rsidP="00950605">
      <w:r>
        <w:t>starosta města</w:t>
      </w:r>
      <w:r>
        <w:tab/>
      </w:r>
      <w:r>
        <w:tab/>
      </w:r>
      <w:r>
        <w:tab/>
      </w:r>
      <w:r>
        <w:tab/>
      </w:r>
      <w:r>
        <w:tab/>
      </w:r>
      <w:r>
        <w:tab/>
        <w:t>na základě pověření</w:t>
      </w:r>
    </w:p>
    <w:sectPr w:rsidR="009506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28492" w14:textId="77777777" w:rsidR="00E92D21" w:rsidRDefault="00E92D21" w:rsidP="00E92D21">
      <w:r>
        <w:separator/>
      </w:r>
    </w:p>
  </w:endnote>
  <w:endnote w:type="continuationSeparator" w:id="0">
    <w:p w14:paraId="33587AF9" w14:textId="77777777" w:rsidR="00E92D21" w:rsidRDefault="00E92D21" w:rsidP="00E9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395687"/>
      <w:docPartObj>
        <w:docPartGallery w:val="Page Numbers (Bottom of Page)"/>
        <w:docPartUnique/>
      </w:docPartObj>
    </w:sdtPr>
    <w:sdtEndPr/>
    <w:sdtContent>
      <w:p w14:paraId="33B7E32E" w14:textId="1ACD9026" w:rsidR="00E92D21" w:rsidRDefault="00E92D2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1843A4" w14:textId="77777777" w:rsidR="00E92D21" w:rsidRDefault="00E92D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5ADD4" w14:textId="77777777" w:rsidR="00E92D21" w:rsidRDefault="00E92D21" w:rsidP="00E92D21">
      <w:r>
        <w:separator/>
      </w:r>
    </w:p>
  </w:footnote>
  <w:footnote w:type="continuationSeparator" w:id="0">
    <w:p w14:paraId="4B5DEC3E" w14:textId="77777777" w:rsidR="00E92D21" w:rsidRDefault="00E92D21" w:rsidP="00E92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21C1"/>
    <w:multiLevelType w:val="hybridMultilevel"/>
    <w:tmpl w:val="23F4CFA8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30FA7"/>
    <w:multiLevelType w:val="hybridMultilevel"/>
    <w:tmpl w:val="EBE8B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C2805"/>
    <w:multiLevelType w:val="hybridMultilevel"/>
    <w:tmpl w:val="105E47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A2CEE"/>
    <w:multiLevelType w:val="hybridMultilevel"/>
    <w:tmpl w:val="EBE8B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920936">
    <w:abstractNumId w:val="1"/>
  </w:num>
  <w:num w:numId="2" w16cid:durableId="910231493">
    <w:abstractNumId w:val="3"/>
  </w:num>
  <w:num w:numId="3" w16cid:durableId="1869366391">
    <w:abstractNumId w:val="0"/>
  </w:num>
  <w:num w:numId="4" w16cid:durableId="557058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A2"/>
    <w:rsid w:val="0003666E"/>
    <w:rsid w:val="000A58A0"/>
    <w:rsid w:val="00180C89"/>
    <w:rsid w:val="0019711B"/>
    <w:rsid w:val="00206620"/>
    <w:rsid w:val="002D2CDB"/>
    <w:rsid w:val="0030332D"/>
    <w:rsid w:val="00353D66"/>
    <w:rsid w:val="00385284"/>
    <w:rsid w:val="004032B5"/>
    <w:rsid w:val="00413C77"/>
    <w:rsid w:val="00430EA4"/>
    <w:rsid w:val="00451DBA"/>
    <w:rsid w:val="004B2AE2"/>
    <w:rsid w:val="00510DF5"/>
    <w:rsid w:val="005C4D67"/>
    <w:rsid w:val="005D54AA"/>
    <w:rsid w:val="005F4FC2"/>
    <w:rsid w:val="00736157"/>
    <w:rsid w:val="007C7071"/>
    <w:rsid w:val="007D26A2"/>
    <w:rsid w:val="007F1AC5"/>
    <w:rsid w:val="0090093E"/>
    <w:rsid w:val="00950605"/>
    <w:rsid w:val="0097000B"/>
    <w:rsid w:val="009935C9"/>
    <w:rsid w:val="00A17B6F"/>
    <w:rsid w:val="00A30B11"/>
    <w:rsid w:val="00A60797"/>
    <w:rsid w:val="00AE6080"/>
    <w:rsid w:val="00B01167"/>
    <w:rsid w:val="00B20819"/>
    <w:rsid w:val="00B23AA5"/>
    <w:rsid w:val="00B859FC"/>
    <w:rsid w:val="00C328A8"/>
    <w:rsid w:val="00C437E4"/>
    <w:rsid w:val="00D2447F"/>
    <w:rsid w:val="00D32BBA"/>
    <w:rsid w:val="00D61D63"/>
    <w:rsid w:val="00DA5C77"/>
    <w:rsid w:val="00E1353F"/>
    <w:rsid w:val="00E17CB1"/>
    <w:rsid w:val="00E31435"/>
    <w:rsid w:val="00E32874"/>
    <w:rsid w:val="00E92D21"/>
    <w:rsid w:val="00EB1F35"/>
    <w:rsid w:val="00EC4CD9"/>
    <w:rsid w:val="00F45460"/>
    <w:rsid w:val="00FF1D62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1C40"/>
  <w15:chartTrackingRefBased/>
  <w15:docId w15:val="{AE2F5A4C-2DA9-4C56-9FA0-B962B2D0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psmoodstavce1">
    <w:name w:val="Standardní písmo odstavce1"/>
    <w:basedOn w:val="Normln"/>
    <w:rsid w:val="007D26A2"/>
    <w:pPr>
      <w:jc w:val="both"/>
    </w:pPr>
    <w:rPr>
      <w:szCs w:val="20"/>
    </w:rPr>
  </w:style>
  <w:style w:type="paragraph" w:customStyle="1" w:styleId="Standard">
    <w:name w:val="Standard"/>
    <w:rsid w:val="007D26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Siln">
    <w:name w:val="Strong"/>
    <w:qFormat/>
    <w:rsid w:val="007D26A2"/>
    <w:rPr>
      <w:b/>
      <w:bCs/>
    </w:rPr>
  </w:style>
  <w:style w:type="paragraph" w:styleId="Odstavecseseznamem">
    <w:name w:val="List Paragraph"/>
    <w:basedOn w:val="Normln"/>
    <w:uiPriority w:val="34"/>
    <w:qFormat/>
    <w:rsid w:val="00E328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2D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2D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2D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2D2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5A006-36F2-43EA-8721-05FC214A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Zejdová</dc:creator>
  <cp:keywords/>
  <dc:description/>
  <cp:lastModifiedBy>Navrátil Petr</cp:lastModifiedBy>
  <cp:revision>5</cp:revision>
  <cp:lastPrinted>2022-10-19T14:02:00Z</cp:lastPrinted>
  <dcterms:created xsi:type="dcterms:W3CDTF">2022-10-19T14:01:00Z</dcterms:created>
  <dcterms:modified xsi:type="dcterms:W3CDTF">2022-10-20T08:48:00Z</dcterms:modified>
</cp:coreProperties>
</file>