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9E7EE" w14:textId="77777777" w:rsidR="00B7599A" w:rsidRDefault="002546FF">
      <w:pPr>
        <w:pStyle w:val="NoList1"/>
        <w:jc w:val="right"/>
        <w:rPr>
          <w:rFonts w:ascii="Arial" w:eastAsia="Arial" w:hAnsi="Arial" w:cs="Arial"/>
          <w:b/>
          <w:spacing w:val="8"/>
          <w:sz w:val="22"/>
          <w:szCs w:val="22"/>
          <w:lang w:val="cs-CZ"/>
        </w:rPr>
      </w:pPr>
      <w:r>
        <w:rPr>
          <w:rFonts w:ascii="Arial" w:eastAsia="Arial" w:hAnsi="Arial" w:cs="Arial"/>
          <w:lang w:val="cs-CZ"/>
        </w:rPr>
        <w:pict w14:anchorId="328DF404">
          <v:group id="_x0000_s4050"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4"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644DB6">
        <w:rPr>
          <w:rFonts w:ascii="Arial" w:eastAsia="Arial" w:hAnsi="Arial" w:cs="Arial"/>
          <w:spacing w:val="14"/>
          <w:lang w:val="cs-CZ"/>
        </w:rPr>
        <w:t xml:space="preserve"> </w:t>
      </w:r>
      <w:r w:rsidR="00644DB6">
        <w:rPr>
          <w:rFonts w:ascii="Arial" w:eastAsia="Arial" w:hAnsi="Arial" w:cs="Arial"/>
          <w:b/>
          <w:i/>
          <w:spacing w:val="8"/>
          <w:sz w:val="28"/>
          <w:lang w:val="cs-CZ"/>
        </w:rPr>
        <w:t xml:space="preserve"> </w:t>
      </w:r>
      <w:r w:rsidR="00644DB6">
        <w:rPr>
          <w:noProof/>
        </w:rPr>
        <mc:AlternateContent>
          <mc:Choice Requires="wps">
            <w:drawing>
              <wp:inline distT="0" distB="0" distL="0" distR="0" wp14:anchorId="0AD7077C" wp14:editId="7646E534">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6640650A" w14:textId="77777777" w:rsidR="00B7599A" w:rsidRDefault="00644DB6">
                            <w:pPr>
                              <w:spacing w:after="60"/>
                              <w:jc w:val="center"/>
                            </w:pPr>
                            <w:r>
                              <w:rPr>
                                <w:sz w:val="18"/>
                              </w:rPr>
                              <w:t>MZE-61339/2022-12121</w:t>
                            </w:r>
                          </w:p>
                          <w:p w14:paraId="4F710D9E" w14:textId="77777777" w:rsidR="00B7599A" w:rsidRDefault="00644DB6">
                            <w:pPr>
                              <w:jc w:val="center"/>
                            </w:pPr>
                            <w:r>
                              <w:rPr>
                                <w:noProof/>
                              </w:rPr>
                              <w:drawing>
                                <wp:inline distT="0" distB="0" distL="0" distR="0" wp14:anchorId="67A13AC5" wp14:editId="2F5878D3">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3F245033" w14:textId="77777777" w:rsidR="00B7599A" w:rsidRDefault="00644DB6">
                            <w:pPr>
                              <w:jc w:val="center"/>
                            </w:pPr>
                            <w:r>
                              <w:rPr>
                                <w:sz w:val="18"/>
                              </w:rPr>
                              <w:t>mzedms024767856</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0AD7077C"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" stroked="f" strokeweight="1pt">
                <v:textbox inset="0,1.3mm,0,1.3mm">
                  <w:txbxContent>
                    <w:p w14:paraId="6640650A" w14:textId="77777777" w:rsidR="00B7599A" w:rsidRDefault="00644DB6">
                      <w:pPr>
                        <w:spacing w:after="60"/>
                        <w:jc w:val="center"/>
                      </w:pPr>
                      <w:r>
                        <w:rPr>
                          <w:sz w:val="18"/>
                        </w:rPr>
                        <w:t>MZE-61339/2022-12121</w:t>
                      </w:r>
                    </w:p>
                    <w:p w14:paraId="4F710D9E" w14:textId="77777777" w:rsidR="00B7599A" w:rsidRDefault="00644DB6">
                      <w:pPr>
                        <w:jc w:val="center"/>
                      </w:pPr>
                      <w:r>
                        <w:rPr>
                          <w:noProof/>
                        </w:rPr>
                        <w:drawing>
                          <wp:inline distT="0" distB="0" distL="0" distR="0" wp14:anchorId="67A13AC5" wp14:editId="2F5878D3">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3F245033" w14:textId="77777777" w:rsidR="00B7599A" w:rsidRDefault="00644DB6">
                      <w:pPr>
                        <w:jc w:val="center"/>
                      </w:pPr>
                      <w:r>
                        <w:rPr>
                          <w:sz w:val="18"/>
                        </w:rPr>
                        <w:t>mzedms024767856</w:t>
                      </w:r>
                    </w:p>
                  </w:txbxContent>
                </v:textbox>
                <w10:anchorlock/>
              </v:rect>
            </w:pict>
          </mc:Fallback>
        </mc:AlternateContent>
      </w:r>
    </w:p>
    <w:p w14:paraId="22E39105" w14:textId="77777777" w:rsidR="00B7599A" w:rsidRDefault="00644DB6">
      <w:pPr>
        <w:rPr>
          <w:szCs w:val="22"/>
        </w:rPr>
      </w:pPr>
      <w:r>
        <w:rPr>
          <w:szCs w:val="22"/>
        </w:rPr>
        <w:t xml:space="preserve"> </w:t>
      </w:r>
    </w:p>
    <w:p w14:paraId="0F3F3473" w14:textId="77777777" w:rsidR="00B7599A" w:rsidRDefault="00644DB6">
      <w:pPr>
        <w:tabs>
          <w:tab w:val="left" w:pos="6946"/>
        </w:tabs>
        <w:jc w:val="center"/>
        <w:rPr>
          <w:b/>
          <w:color w:val="FF0000"/>
          <w:sz w:val="36"/>
          <w:szCs w:val="36"/>
        </w:rPr>
      </w:pPr>
      <w:r>
        <w:rPr>
          <w:szCs w:val="22"/>
        </w:rPr>
        <w:t xml:space="preserve"> </w:t>
      </w:r>
      <w:r>
        <w:rPr>
          <w:b/>
          <w:sz w:val="36"/>
          <w:szCs w:val="36"/>
        </w:rPr>
        <w:t>Požadavek na změnu (RfC)</w:t>
      </w:r>
      <w:r>
        <w:t xml:space="preserve"> </w:t>
      </w:r>
      <w:r>
        <w:rPr>
          <w:b/>
          <w:sz w:val="36"/>
          <w:szCs w:val="36"/>
        </w:rPr>
        <w:t>Z35083</w:t>
      </w:r>
    </w:p>
    <w:p w14:paraId="06CBEC22" w14:textId="77777777" w:rsidR="00B7599A" w:rsidRDefault="00B7599A">
      <w:pPr>
        <w:tabs>
          <w:tab w:val="left" w:pos="6946"/>
        </w:tabs>
        <w:jc w:val="center"/>
        <w:rPr>
          <w:b/>
          <w:caps/>
          <w:szCs w:val="22"/>
        </w:rPr>
      </w:pPr>
    </w:p>
    <w:p w14:paraId="582E8B59" w14:textId="77777777" w:rsidR="00B7599A" w:rsidRDefault="00B7599A">
      <w:pPr>
        <w:jc w:val="center"/>
        <w:rPr>
          <w:b/>
          <w:caps/>
          <w:szCs w:val="22"/>
        </w:rPr>
      </w:pPr>
    </w:p>
    <w:p w14:paraId="0CA4BB9D" w14:textId="77777777" w:rsidR="00B7599A" w:rsidRDefault="00644DB6">
      <w:pPr>
        <w:rPr>
          <w:b/>
          <w:caps/>
          <w:szCs w:val="22"/>
        </w:rPr>
      </w:pPr>
      <w:r>
        <w:rPr>
          <w:b/>
          <w:caps/>
          <w:szCs w:val="22"/>
        </w:rPr>
        <w:t>a – věcné zadání</w:t>
      </w:r>
    </w:p>
    <w:p w14:paraId="26BE2731" w14:textId="77777777" w:rsidR="00B7599A" w:rsidRDefault="00644DB6">
      <w:pPr>
        <w:pStyle w:val="Nadpis1"/>
        <w:numPr>
          <w:ilvl w:val="0"/>
          <w:numId w:val="6"/>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7599A" w14:paraId="1D0DACE0" w14:textId="77777777">
        <w:tc>
          <w:tcPr>
            <w:tcW w:w="1701" w:type="dxa"/>
            <w:tcBorders>
              <w:top w:val="single" w:sz="8" w:space="0" w:color="auto"/>
              <w:left w:val="single" w:sz="8" w:space="0" w:color="auto"/>
              <w:bottom w:val="single" w:sz="8" w:space="0" w:color="auto"/>
            </w:tcBorders>
            <w:vAlign w:val="center"/>
          </w:tcPr>
          <w:p w14:paraId="67F23C45" w14:textId="77777777" w:rsidR="00B7599A" w:rsidRDefault="00644DB6">
            <w:pPr>
              <w:pStyle w:val="Tabulka"/>
              <w:rPr>
                <w:rStyle w:val="Siln"/>
                <w:szCs w:val="22"/>
              </w:rPr>
            </w:pPr>
            <w:r>
              <w:rPr>
                <w:b/>
                <w:szCs w:val="22"/>
              </w:rPr>
              <w:t>ID PK MZe</w:t>
            </w:r>
            <w:r>
              <w:rPr>
                <w:rStyle w:val="Odkaznavysvtlivky"/>
                <w:szCs w:val="22"/>
              </w:rPr>
              <w:endnoteReference w:id="1"/>
            </w:r>
            <w:r>
              <w:rPr>
                <w:b/>
                <w:szCs w:val="22"/>
              </w:rPr>
              <w:t>:</w:t>
            </w:r>
          </w:p>
        </w:tc>
        <w:tc>
          <w:tcPr>
            <w:tcW w:w="1095" w:type="dxa"/>
            <w:vAlign w:val="center"/>
          </w:tcPr>
          <w:p w14:paraId="52FF091E" w14:textId="77777777" w:rsidR="00B7599A" w:rsidRDefault="00644DB6">
            <w:pPr>
              <w:pStyle w:val="Tabulka"/>
              <w:rPr>
                <w:szCs w:val="22"/>
              </w:rPr>
            </w:pPr>
            <w:r>
              <w:rPr>
                <w:szCs w:val="22"/>
              </w:rPr>
              <w:t>69</w:t>
            </w:r>
          </w:p>
        </w:tc>
      </w:tr>
    </w:tbl>
    <w:p w14:paraId="30ADD336" w14:textId="77777777" w:rsidR="00B7599A" w:rsidRDefault="00B7599A">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B7599A" w14:paraId="5BF31189" w14:textId="77777777">
        <w:tc>
          <w:tcPr>
            <w:tcW w:w="2246" w:type="dxa"/>
            <w:tcBorders>
              <w:top w:val="single" w:sz="8" w:space="0" w:color="auto"/>
              <w:left w:val="single" w:sz="8" w:space="0" w:color="auto"/>
            </w:tcBorders>
            <w:vAlign w:val="center"/>
          </w:tcPr>
          <w:p w14:paraId="178C7D2F" w14:textId="77777777" w:rsidR="00B7599A" w:rsidRDefault="00644DB6">
            <w:pPr>
              <w:pStyle w:val="Tabulka"/>
              <w:rPr>
                <w:rStyle w:val="Siln"/>
                <w:b w:val="0"/>
                <w:szCs w:val="22"/>
              </w:rPr>
            </w:pPr>
            <w:r>
              <w:rPr>
                <w:b/>
                <w:szCs w:val="22"/>
              </w:rPr>
              <w:t>Název změny</w:t>
            </w:r>
            <w:r>
              <w:rPr>
                <w:rStyle w:val="Odkaznavysvtlivky"/>
                <w:szCs w:val="22"/>
              </w:rPr>
              <w:endnoteReference w:id="2"/>
            </w:r>
            <w:r>
              <w:rPr>
                <w:b/>
                <w:szCs w:val="22"/>
              </w:rPr>
              <w:t>:</w:t>
            </w:r>
          </w:p>
        </w:tc>
        <w:tc>
          <w:tcPr>
            <w:tcW w:w="7672" w:type="dxa"/>
            <w:gridSpan w:val="4"/>
            <w:tcBorders>
              <w:top w:val="single" w:sz="8" w:space="0" w:color="auto"/>
              <w:right w:val="single" w:sz="8" w:space="0" w:color="auto"/>
            </w:tcBorders>
            <w:vAlign w:val="center"/>
          </w:tcPr>
          <w:p w14:paraId="03AB4141" w14:textId="77777777" w:rsidR="00B7599A" w:rsidRDefault="00644DB6">
            <w:pPr>
              <w:pStyle w:val="Tabulka"/>
              <w:rPr>
                <w:b/>
                <w:szCs w:val="22"/>
              </w:rPr>
            </w:pPr>
            <w:r>
              <w:rPr>
                <w:b/>
                <w:szCs w:val="22"/>
              </w:rPr>
              <w:t>Úprava formuláře ohlášení pro program T</w:t>
            </w:r>
          </w:p>
        </w:tc>
      </w:tr>
      <w:tr w:rsidR="00B7599A" w14:paraId="68BAE9FE" w14:textId="77777777">
        <w:tc>
          <w:tcPr>
            <w:tcW w:w="3392" w:type="dxa"/>
            <w:gridSpan w:val="2"/>
            <w:tcBorders>
              <w:left w:val="single" w:sz="8" w:space="0" w:color="auto"/>
              <w:bottom w:val="single" w:sz="8" w:space="0" w:color="auto"/>
            </w:tcBorders>
            <w:vAlign w:val="center"/>
          </w:tcPr>
          <w:p w14:paraId="16F49415" w14:textId="77777777" w:rsidR="00B7599A" w:rsidRDefault="00644DB6">
            <w:pPr>
              <w:pStyle w:val="Tabulka"/>
              <w:rPr>
                <w:rStyle w:val="Siln"/>
                <w:b w:val="0"/>
                <w:szCs w:val="22"/>
              </w:rPr>
            </w:pPr>
            <w:r>
              <w:rPr>
                <w:rStyle w:val="Siln"/>
                <w:szCs w:val="22"/>
              </w:rPr>
              <w:t>Datum předložení požadavku:</w:t>
            </w:r>
          </w:p>
        </w:tc>
        <w:sdt>
          <w:sdtPr>
            <w:rPr>
              <w:szCs w:val="22"/>
            </w:rPr>
            <w:id w:val="1670597228"/>
            <w:date w:fullDate="2022-09-14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3FE19EE7" w14:textId="77777777" w:rsidR="00B7599A" w:rsidRDefault="00644DB6">
                <w:pPr>
                  <w:pStyle w:val="Tabulka"/>
                  <w:rPr>
                    <w:szCs w:val="22"/>
                  </w:rPr>
                </w:pPr>
                <w:r>
                  <w:rPr>
                    <w:szCs w:val="22"/>
                  </w:rPr>
                  <w:t>14.9.2022</w:t>
                </w:r>
              </w:p>
            </w:tc>
          </w:sdtContent>
        </w:sdt>
        <w:tc>
          <w:tcPr>
            <w:tcW w:w="3383" w:type="dxa"/>
            <w:tcBorders>
              <w:left w:val="dotted" w:sz="4" w:space="0" w:color="auto"/>
              <w:bottom w:val="single" w:sz="8" w:space="0" w:color="auto"/>
            </w:tcBorders>
            <w:vAlign w:val="center"/>
          </w:tcPr>
          <w:p w14:paraId="4D99E360" w14:textId="77777777" w:rsidR="00B7599A" w:rsidRDefault="00644DB6">
            <w:pPr>
              <w:pStyle w:val="Tabulka"/>
              <w:rPr>
                <w:rStyle w:val="Siln"/>
                <w:b w:val="0"/>
                <w:szCs w:val="22"/>
              </w:rPr>
            </w:pPr>
            <w:r>
              <w:rPr>
                <w:rStyle w:val="Siln"/>
                <w:szCs w:val="22"/>
              </w:rPr>
              <w:t>Požadované datum nasazení:</w:t>
            </w:r>
          </w:p>
        </w:tc>
        <w:sdt>
          <w:sdtPr>
            <w:rPr>
              <w:szCs w:val="22"/>
            </w:rPr>
            <w:id w:val="-1745104504"/>
            <w:date w:fullDate="2022-12-07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23B4C373" w14:textId="77777777" w:rsidR="00B7599A" w:rsidRDefault="00644DB6">
                <w:pPr>
                  <w:pStyle w:val="Tabulka"/>
                  <w:rPr>
                    <w:szCs w:val="22"/>
                  </w:rPr>
                </w:pPr>
                <w:r>
                  <w:rPr>
                    <w:szCs w:val="22"/>
                  </w:rPr>
                  <w:t>7.12.2022</w:t>
                </w:r>
              </w:p>
            </w:tc>
          </w:sdtContent>
        </w:sdt>
      </w:tr>
    </w:tbl>
    <w:p w14:paraId="65AF9F98" w14:textId="77777777" w:rsidR="00B7599A" w:rsidRDefault="00B7599A">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B7599A" w14:paraId="48943E45" w14:textId="77777777">
        <w:tc>
          <w:tcPr>
            <w:tcW w:w="2258" w:type="dxa"/>
            <w:tcBorders>
              <w:top w:val="single" w:sz="8" w:space="0" w:color="auto"/>
              <w:left w:val="single" w:sz="8" w:space="0" w:color="auto"/>
              <w:bottom w:val="single" w:sz="8" w:space="0" w:color="auto"/>
            </w:tcBorders>
            <w:vAlign w:val="center"/>
          </w:tcPr>
          <w:p w14:paraId="1D8A80C2" w14:textId="77777777" w:rsidR="00B7599A" w:rsidRDefault="00644DB6">
            <w:pPr>
              <w:pStyle w:val="Tabulka"/>
              <w:rPr>
                <w:szCs w:val="22"/>
              </w:rPr>
            </w:pPr>
            <w:r>
              <w:rPr>
                <w:rStyle w:val="Siln"/>
                <w:szCs w:val="22"/>
              </w:rPr>
              <w:t>Kategorie změny</w:t>
            </w:r>
            <w:r>
              <w:rPr>
                <w:rStyle w:val="Odkaznavysvtlivky"/>
                <w:bCs w:val="0"/>
                <w:szCs w:val="22"/>
              </w:rPr>
              <w:endnoteReference w:id="3"/>
            </w:r>
            <w:r>
              <w:rPr>
                <w:rStyle w:val="Siln"/>
                <w:szCs w:val="22"/>
              </w:rPr>
              <w:t>:</w:t>
            </w:r>
          </w:p>
        </w:tc>
        <w:tc>
          <w:tcPr>
            <w:tcW w:w="2948" w:type="dxa"/>
            <w:tcBorders>
              <w:top w:val="single" w:sz="8" w:space="0" w:color="auto"/>
              <w:bottom w:val="single" w:sz="8" w:space="0" w:color="auto"/>
              <w:right w:val="dotted" w:sz="4" w:space="0" w:color="auto"/>
            </w:tcBorders>
            <w:vAlign w:val="center"/>
          </w:tcPr>
          <w:p w14:paraId="657A5396" w14:textId="77777777" w:rsidR="00B7599A" w:rsidRDefault="00644DB6">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20E59BC7" w14:textId="77777777" w:rsidR="00B7599A" w:rsidRDefault="00644DB6">
            <w:pPr>
              <w:pStyle w:val="Tabulka"/>
              <w:rPr>
                <w:rStyle w:val="Siln"/>
                <w:b w:val="0"/>
                <w:szCs w:val="22"/>
              </w:rPr>
            </w:pPr>
            <w:r>
              <w:rPr>
                <w:b/>
                <w:szCs w:val="22"/>
              </w:rPr>
              <w:t>Priorita</w:t>
            </w:r>
            <w:r>
              <w:rPr>
                <w:rStyle w:val="Odkaznavysvtlivky"/>
                <w:szCs w:val="22"/>
              </w:rPr>
              <w:endnoteReference w:id="4"/>
            </w:r>
            <w:r>
              <w:rPr>
                <w:b/>
                <w:szCs w:val="22"/>
              </w:rPr>
              <w:t>:</w:t>
            </w:r>
          </w:p>
        </w:tc>
        <w:tc>
          <w:tcPr>
            <w:tcW w:w="3407" w:type="dxa"/>
            <w:tcBorders>
              <w:top w:val="single" w:sz="8" w:space="0" w:color="auto"/>
              <w:bottom w:val="single" w:sz="8" w:space="0" w:color="auto"/>
              <w:right w:val="single" w:sz="8" w:space="0" w:color="auto"/>
            </w:tcBorders>
            <w:vAlign w:val="center"/>
          </w:tcPr>
          <w:p w14:paraId="2395E58E" w14:textId="77777777" w:rsidR="00B7599A" w:rsidRDefault="00644DB6">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7A25B40E" w14:textId="77777777" w:rsidR="00B7599A" w:rsidRDefault="00B7599A">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7599A" w14:paraId="1F1ABB58" w14:textId="77777777">
        <w:tc>
          <w:tcPr>
            <w:tcW w:w="983" w:type="dxa"/>
            <w:vMerge w:val="restart"/>
            <w:tcBorders>
              <w:top w:val="single" w:sz="8" w:space="0" w:color="auto"/>
              <w:left w:val="single" w:sz="8" w:space="0" w:color="auto"/>
            </w:tcBorders>
            <w:vAlign w:val="center"/>
          </w:tcPr>
          <w:p w14:paraId="137978DF" w14:textId="77777777" w:rsidR="00B7599A" w:rsidRDefault="00644DB6">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361EB930" w14:textId="77777777" w:rsidR="00B7599A" w:rsidRDefault="00644DB6">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53B3266D" w14:textId="77777777" w:rsidR="00B7599A" w:rsidRDefault="00644DB6">
            <w:pPr>
              <w:pStyle w:val="Tabulka"/>
              <w:rPr>
                <w:szCs w:val="22"/>
              </w:rPr>
            </w:pPr>
            <w:r>
              <w:rPr>
                <w:b/>
                <w:szCs w:val="22"/>
              </w:rPr>
              <w:t>Zkratka</w:t>
            </w:r>
            <w:r>
              <w:rPr>
                <w:rStyle w:val="Odkaznavysvtlivky"/>
                <w:szCs w:val="22"/>
              </w:rPr>
              <w:endnoteReference w:id="5"/>
            </w:r>
            <w:r>
              <w:rPr>
                <w:b/>
                <w:szCs w:val="22"/>
              </w:rPr>
              <w:t>:</w:t>
            </w:r>
            <w:r>
              <w:rPr>
                <w:szCs w:val="22"/>
              </w:rPr>
              <w:t xml:space="preserve"> </w:t>
            </w:r>
          </w:p>
        </w:tc>
        <w:tc>
          <w:tcPr>
            <w:tcW w:w="5533" w:type="dxa"/>
            <w:tcBorders>
              <w:top w:val="single" w:sz="8" w:space="0" w:color="auto"/>
              <w:right w:val="single" w:sz="8" w:space="0" w:color="auto"/>
            </w:tcBorders>
            <w:vAlign w:val="center"/>
          </w:tcPr>
          <w:p w14:paraId="1AD60216" w14:textId="77777777" w:rsidR="00B7599A" w:rsidRDefault="00644DB6">
            <w:pPr>
              <w:pStyle w:val="Tabulka"/>
              <w:rPr>
                <w:szCs w:val="22"/>
                <w:highlight w:val="yellow"/>
              </w:rPr>
            </w:pPr>
            <w:r>
              <w:rPr>
                <w:szCs w:val="22"/>
              </w:rPr>
              <w:t>ISND</w:t>
            </w:r>
          </w:p>
        </w:tc>
      </w:tr>
      <w:tr w:rsidR="00B7599A" w14:paraId="62DD31A1" w14:textId="77777777">
        <w:tc>
          <w:tcPr>
            <w:tcW w:w="983" w:type="dxa"/>
            <w:vMerge/>
            <w:tcBorders>
              <w:left w:val="single" w:sz="8" w:space="0" w:color="auto"/>
            </w:tcBorders>
            <w:vAlign w:val="center"/>
          </w:tcPr>
          <w:p w14:paraId="5F91DF08" w14:textId="77777777" w:rsidR="00B7599A" w:rsidRDefault="00B7599A">
            <w:pPr>
              <w:pStyle w:val="Tabulka"/>
              <w:rPr>
                <w:szCs w:val="22"/>
              </w:rPr>
            </w:pPr>
          </w:p>
        </w:tc>
        <w:tc>
          <w:tcPr>
            <w:tcW w:w="1911" w:type="dxa"/>
            <w:vMerge/>
            <w:tcBorders>
              <w:bottom w:val="dotted" w:sz="4" w:space="0" w:color="auto"/>
            </w:tcBorders>
            <w:vAlign w:val="center"/>
          </w:tcPr>
          <w:p w14:paraId="7A261B5B" w14:textId="77777777" w:rsidR="00B7599A" w:rsidRDefault="00B7599A">
            <w:pPr>
              <w:pStyle w:val="Tabulka"/>
              <w:rPr>
                <w:szCs w:val="22"/>
              </w:rPr>
            </w:pPr>
          </w:p>
        </w:tc>
        <w:tc>
          <w:tcPr>
            <w:tcW w:w="1491" w:type="dxa"/>
            <w:tcBorders>
              <w:bottom w:val="dotted" w:sz="4" w:space="0" w:color="auto"/>
            </w:tcBorders>
            <w:vAlign w:val="center"/>
          </w:tcPr>
          <w:p w14:paraId="22F47004" w14:textId="77777777" w:rsidR="00B7599A" w:rsidRDefault="00644DB6">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167A09F8" w14:textId="77777777" w:rsidR="00B7599A" w:rsidRDefault="00644DB6">
            <w:pPr>
              <w:pStyle w:val="Tabulka"/>
              <w:rPr>
                <w:sz w:val="20"/>
                <w:szCs w:val="20"/>
              </w:rPr>
            </w:pPr>
            <w:r>
              <w:rPr>
                <w:sz w:val="20"/>
                <w:szCs w:val="20"/>
              </w:rPr>
              <w:t>Legislativní</w:t>
            </w:r>
            <w:r>
              <w:rPr>
                <w:rStyle w:val="Odkaznavysvtlivky"/>
                <w:sz w:val="20"/>
                <w:szCs w:val="20"/>
              </w:rPr>
              <w:endnoteReference w:id="6"/>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7599A" w14:paraId="3301964F" w14:textId="77777777">
        <w:tc>
          <w:tcPr>
            <w:tcW w:w="983" w:type="dxa"/>
            <w:vMerge/>
            <w:tcBorders>
              <w:left w:val="single" w:sz="8" w:space="0" w:color="auto"/>
              <w:bottom w:val="single" w:sz="8" w:space="0" w:color="auto"/>
            </w:tcBorders>
            <w:vAlign w:val="center"/>
          </w:tcPr>
          <w:p w14:paraId="5AC5D2B7" w14:textId="77777777" w:rsidR="00B7599A" w:rsidRDefault="00B7599A">
            <w:pPr>
              <w:pStyle w:val="Tabulka"/>
              <w:rPr>
                <w:szCs w:val="22"/>
              </w:rPr>
            </w:pPr>
          </w:p>
        </w:tc>
        <w:tc>
          <w:tcPr>
            <w:tcW w:w="1911" w:type="dxa"/>
            <w:tcBorders>
              <w:top w:val="dotted" w:sz="4" w:space="0" w:color="auto"/>
              <w:bottom w:val="single" w:sz="8" w:space="0" w:color="auto"/>
            </w:tcBorders>
            <w:vAlign w:val="center"/>
          </w:tcPr>
          <w:p w14:paraId="72319F87" w14:textId="77777777" w:rsidR="00B7599A" w:rsidRDefault="00644DB6">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4C1F134" w14:textId="77777777" w:rsidR="00B7599A" w:rsidRDefault="00644DB6">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4F4F5F23" w14:textId="77777777" w:rsidR="00B7599A" w:rsidRDefault="00644DB6">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EF0314F" w14:textId="77777777" w:rsidR="00B7599A" w:rsidRDefault="00B7599A">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37"/>
        <w:gridCol w:w="2268"/>
        <w:gridCol w:w="1417"/>
        <w:gridCol w:w="1276"/>
        <w:gridCol w:w="2410"/>
      </w:tblGrid>
      <w:tr w:rsidR="00B7599A" w14:paraId="06C97971" w14:textId="77777777">
        <w:tc>
          <w:tcPr>
            <w:tcW w:w="2537" w:type="dxa"/>
            <w:tcBorders>
              <w:top w:val="single" w:sz="8" w:space="0" w:color="auto"/>
              <w:left w:val="single" w:sz="8" w:space="0" w:color="auto"/>
              <w:bottom w:val="single" w:sz="8" w:space="0" w:color="auto"/>
            </w:tcBorders>
            <w:vAlign w:val="center"/>
          </w:tcPr>
          <w:p w14:paraId="3FA09105" w14:textId="77777777" w:rsidR="00B7599A" w:rsidRDefault="00644DB6">
            <w:pPr>
              <w:pStyle w:val="Tabulka"/>
              <w:rPr>
                <w:b/>
                <w:szCs w:val="22"/>
              </w:rPr>
            </w:pPr>
            <w:r>
              <w:rPr>
                <w:b/>
                <w:szCs w:val="22"/>
              </w:rPr>
              <w:t>Role</w:t>
            </w:r>
          </w:p>
        </w:tc>
        <w:tc>
          <w:tcPr>
            <w:tcW w:w="2268" w:type="dxa"/>
            <w:tcBorders>
              <w:top w:val="single" w:sz="8" w:space="0" w:color="auto"/>
              <w:bottom w:val="single" w:sz="8" w:space="0" w:color="auto"/>
            </w:tcBorders>
            <w:vAlign w:val="center"/>
          </w:tcPr>
          <w:p w14:paraId="0DE8472F" w14:textId="77777777" w:rsidR="00B7599A" w:rsidRDefault="00644DB6">
            <w:pPr>
              <w:pStyle w:val="Tabulka"/>
              <w:rPr>
                <w:b/>
                <w:szCs w:val="22"/>
              </w:rPr>
            </w:pPr>
            <w:r>
              <w:rPr>
                <w:b/>
                <w:szCs w:val="22"/>
              </w:rPr>
              <w:t xml:space="preserve">Jméno </w:t>
            </w:r>
          </w:p>
        </w:tc>
        <w:tc>
          <w:tcPr>
            <w:tcW w:w="1417" w:type="dxa"/>
            <w:tcBorders>
              <w:top w:val="single" w:sz="8" w:space="0" w:color="auto"/>
              <w:bottom w:val="single" w:sz="8" w:space="0" w:color="auto"/>
            </w:tcBorders>
            <w:vAlign w:val="center"/>
          </w:tcPr>
          <w:p w14:paraId="22FF8BCD" w14:textId="77777777" w:rsidR="00B7599A" w:rsidRDefault="00644DB6">
            <w:pPr>
              <w:pStyle w:val="Tabulka"/>
              <w:rPr>
                <w:rStyle w:val="Siln"/>
                <w:b w:val="0"/>
                <w:szCs w:val="22"/>
              </w:rPr>
            </w:pPr>
            <w:r>
              <w:rPr>
                <w:b/>
                <w:szCs w:val="22"/>
              </w:rPr>
              <w:t>Organizace /útvar</w:t>
            </w:r>
          </w:p>
        </w:tc>
        <w:tc>
          <w:tcPr>
            <w:tcW w:w="1276" w:type="dxa"/>
            <w:tcBorders>
              <w:top w:val="single" w:sz="8" w:space="0" w:color="auto"/>
              <w:bottom w:val="single" w:sz="8" w:space="0" w:color="auto"/>
            </w:tcBorders>
            <w:vAlign w:val="center"/>
          </w:tcPr>
          <w:p w14:paraId="40A2F404" w14:textId="77777777" w:rsidR="00B7599A" w:rsidRDefault="00644DB6">
            <w:pPr>
              <w:pStyle w:val="Tabulka"/>
              <w:rPr>
                <w:b/>
                <w:szCs w:val="22"/>
              </w:rPr>
            </w:pPr>
            <w:r>
              <w:rPr>
                <w:b/>
                <w:szCs w:val="22"/>
              </w:rPr>
              <w:t>Telefon</w:t>
            </w:r>
          </w:p>
        </w:tc>
        <w:tc>
          <w:tcPr>
            <w:tcW w:w="2410" w:type="dxa"/>
            <w:tcBorders>
              <w:top w:val="single" w:sz="8" w:space="0" w:color="auto"/>
              <w:bottom w:val="single" w:sz="8" w:space="0" w:color="auto"/>
              <w:right w:val="single" w:sz="8" w:space="0" w:color="auto"/>
            </w:tcBorders>
            <w:vAlign w:val="center"/>
          </w:tcPr>
          <w:p w14:paraId="46780E4D" w14:textId="77777777" w:rsidR="00B7599A" w:rsidRDefault="00644DB6">
            <w:pPr>
              <w:pStyle w:val="Tabulka"/>
              <w:rPr>
                <w:b/>
                <w:szCs w:val="22"/>
              </w:rPr>
            </w:pPr>
            <w:r>
              <w:rPr>
                <w:b/>
                <w:szCs w:val="22"/>
              </w:rPr>
              <w:t>E-mail</w:t>
            </w:r>
          </w:p>
        </w:tc>
      </w:tr>
      <w:tr w:rsidR="00B7599A" w14:paraId="2A26EC87" w14:textId="77777777">
        <w:trPr>
          <w:trHeight w:hRule="exact" w:val="20"/>
        </w:trPr>
        <w:tc>
          <w:tcPr>
            <w:tcW w:w="2537" w:type="dxa"/>
            <w:tcBorders>
              <w:top w:val="single" w:sz="8" w:space="0" w:color="auto"/>
              <w:left w:val="dotted" w:sz="4" w:space="0" w:color="auto"/>
            </w:tcBorders>
            <w:vAlign w:val="center"/>
          </w:tcPr>
          <w:p w14:paraId="7A4492E1" w14:textId="77777777" w:rsidR="00B7599A" w:rsidRDefault="00B7599A">
            <w:pPr>
              <w:pStyle w:val="Tabulka"/>
              <w:rPr>
                <w:b/>
                <w:szCs w:val="22"/>
              </w:rPr>
            </w:pPr>
          </w:p>
        </w:tc>
        <w:tc>
          <w:tcPr>
            <w:tcW w:w="2268" w:type="dxa"/>
            <w:tcBorders>
              <w:top w:val="single" w:sz="8" w:space="0" w:color="auto"/>
            </w:tcBorders>
            <w:vAlign w:val="center"/>
          </w:tcPr>
          <w:p w14:paraId="33C3AFBC" w14:textId="77777777" w:rsidR="00B7599A" w:rsidRDefault="00B7599A">
            <w:pPr>
              <w:pStyle w:val="Tabulka"/>
              <w:rPr>
                <w:sz w:val="20"/>
                <w:szCs w:val="20"/>
              </w:rPr>
            </w:pPr>
          </w:p>
        </w:tc>
        <w:tc>
          <w:tcPr>
            <w:tcW w:w="1417" w:type="dxa"/>
            <w:tcBorders>
              <w:top w:val="single" w:sz="8" w:space="0" w:color="auto"/>
            </w:tcBorders>
            <w:vAlign w:val="center"/>
          </w:tcPr>
          <w:p w14:paraId="75398BA5" w14:textId="77777777" w:rsidR="00B7599A" w:rsidRDefault="00B7599A">
            <w:pPr>
              <w:pStyle w:val="Tabulka"/>
              <w:rPr>
                <w:rStyle w:val="Siln"/>
                <w:b w:val="0"/>
                <w:sz w:val="20"/>
                <w:szCs w:val="20"/>
              </w:rPr>
            </w:pPr>
          </w:p>
        </w:tc>
        <w:tc>
          <w:tcPr>
            <w:tcW w:w="1276" w:type="dxa"/>
            <w:tcBorders>
              <w:top w:val="single" w:sz="8" w:space="0" w:color="auto"/>
            </w:tcBorders>
            <w:vAlign w:val="center"/>
          </w:tcPr>
          <w:p w14:paraId="3BAF3CAA" w14:textId="77777777" w:rsidR="00B7599A" w:rsidRDefault="00B7599A">
            <w:pPr>
              <w:pStyle w:val="Tabulka"/>
              <w:rPr>
                <w:sz w:val="20"/>
                <w:szCs w:val="20"/>
              </w:rPr>
            </w:pPr>
          </w:p>
        </w:tc>
        <w:tc>
          <w:tcPr>
            <w:tcW w:w="2410" w:type="dxa"/>
            <w:tcBorders>
              <w:top w:val="single" w:sz="8" w:space="0" w:color="auto"/>
              <w:right w:val="dotted" w:sz="4" w:space="0" w:color="auto"/>
            </w:tcBorders>
            <w:vAlign w:val="center"/>
          </w:tcPr>
          <w:p w14:paraId="4CB72C2F" w14:textId="77777777" w:rsidR="00B7599A" w:rsidRDefault="00B7599A">
            <w:pPr>
              <w:pStyle w:val="Tabulka"/>
              <w:rPr>
                <w:sz w:val="20"/>
                <w:szCs w:val="20"/>
              </w:rPr>
            </w:pPr>
          </w:p>
        </w:tc>
      </w:tr>
      <w:tr w:rsidR="00B7599A" w14:paraId="377F770A" w14:textId="77777777">
        <w:tc>
          <w:tcPr>
            <w:tcW w:w="2537" w:type="dxa"/>
            <w:tcBorders>
              <w:top w:val="dotted" w:sz="4" w:space="0" w:color="auto"/>
              <w:left w:val="dotted" w:sz="4" w:space="0" w:color="auto"/>
            </w:tcBorders>
            <w:vAlign w:val="center"/>
          </w:tcPr>
          <w:p w14:paraId="324CCEA3" w14:textId="77777777" w:rsidR="00B7599A" w:rsidRDefault="00644DB6">
            <w:pPr>
              <w:pStyle w:val="Tabulka"/>
              <w:rPr>
                <w:szCs w:val="22"/>
              </w:rPr>
            </w:pPr>
            <w:r>
              <w:rPr>
                <w:szCs w:val="22"/>
              </w:rPr>
              <w:t>Žadatel:</w:t>
            </w:r>
          </w:p>
        </w:tc>
        <w:tc>
          <w:tcPr>
            <w:tcW w:w="2268" w:type="dxa"/>
            <w:tcBorders>
              <w:top w:val="dotted" w:sz="4" w:space="0" w:color="auto"/>
            </w:tcBorders>
            <w:vAlign w:val="center"/>
          </w:tcPr>
          <w:p w14:paraId="47A003A7" w14:textId="77777777" w:rsidR="00B7599A" w:rsidRDefault="00644DB6">
            <w:pPr>
              <w:pStyle w:val="Tabulka"/>
              <w:rPr>
                <w:sz w:val="20"/>
                <w:szCs w:val="20"/>
              </w:rPr>
            </w:pPr>
            <w:r>
              <w:rPr>
                <w:sz w:val="20"/>
                <w:szCs w:val="20"/>
              </w:rPr>
              <w:t>Tomáš Smejkal</w:t>
            </w:r>
          </w:p>
        </w:tc>
        <w:tc>
          <w:tcPr>
            <w:tcW w:w="1417" w:type="dxa"/>
            <w:tcBorders>
              <w:top w:val="dotted" w:sz="4" w:space="0" w:color="auto"/>
            </w:tcBorders>
            <w:vAlign w:val="center"/>
          </w:tcPr>
          <w:p w14:paraId="60B8FF99" w14:textId="77777777" w:rsidR="00B7599A" w:rsidRDefault="00644DB6">
            <w:pPr>
              <w:pStyle w:val="Tabulka"/>
              <w:rPr>
                <w:rStyle w:val="Siln"/>
                <w:b w:val="0"/>
                <w:sz w:val="20"/>
                <w:szCs w:val="20"/>
              </w:rPr>
            </w:pPr>
            <w:r>
              <w:rPr>
                <w:rStyle w:val="Siln"/>
                <w:sz w:val="20"/>
                <w:szCs w:val="20"/>
              </w:rPr>
              <w:t>MZe/16221</w:t>
            </w:r>
          </w:p>
        </w:tc>
        <w:tc>
          <w:tcPr>
            <w:tcW w:w="1276" w:type="dxa"/>
            <w:tcBorders>
              <w:top w:val="dotted" w:sz="4" w:space="0" w:color="auto"/>
            </w:tcBorders>
            <w:vAlign w:val="center"/>
          </w:tcPr>
          <w:p w14:paraId="343279EF" w14:textId="77777777" w:rsidR="00B7599A" w:rsidRDefault="00644DB6">
            <w:pPr>
              <w:pStyle w:val="Tabulka"/>
              <w:rPr>
                <w:sz w:val="20"/>
                <w:szCs w:val="20"/>
              </w:rPr>
            </w:pPr>
            <w:r>
              <w:rPr>
                <w:sz w:val="20"/>
                <w:szCs w:val="20"/>
              </w:rPr>
              <w:t>221812356</w:t>
            </w:r>
          </w:p>
        </w:tc>
        <w:tc>
          <w:tcPr>
            <w:tcW w:w="2410" w:type="dxa"/>
            <w:tcBorders>
              <w:top w:val="dotted" w:sz="4" w:space="0" w:color="auto"/>
              <w:right w:val="dotted" w:sz="4" w:space="0" w:color="auto"/>
            </w:tcBorders>
            <w:vAlign w:val="center"/>
          </w:tcPr>
          <w:p w14:paraId="0F7C8824" w14:textId="18493507" w:rsidR="00B7599A" w:rsidRDefault="00644DB6">
            <w:pPr>
              <w:pStyle w:val="Tabulka"/>
              <w:rPr>
                <w:sz w:val="20"/>
                <w:szCs w:val="20"/>
              </w:rPr>
            </w:pPr>
            <w:r w:rsidRPr="000105DB">
              <w:rPr>
                <w:sz w:val="20"/>
                <w:szCs w:val="20"/>
              </w:rPr>
              <w:t>tomas.smejkal@mze.cz</w:t>
            </w:r>
          </w:p>
        </w:tc>
      </w:tr>
      <w:tr w:rsidR="00B7599A" w14:paraId="1234B981" w14:textId="77777777">
        <w:tc>
          <w:tcPr>
            <w:tcW w:w="2537" w:type="dxa"/>
            <w:tcBorders>
              <w:left w:val="dotted" w:sz="4" w:space="0" w:color="auto"/>
            </w:tcBorders>
            <w:vAlign w:val="center"/>
          </w:tcPr>
          <w:p w14:paraId="300689AF" w14:textId="77777777" w:rsidR="00B7599A" w:rsidRDefault="00644DB6">
            <w:pPr>
              <w:pStyle w:val="Tabulka"/>
              <w:rPr>
                <w:szCs w:val="22"/>
              </w:rPr>
            </w:pPr>
            <w:r>
              <w:rPr>
                <w:szCs w:val="22"/>
              </w:rPr>
              <w:t>Metodický garant:</w:t>
            </w:r>
          </w:p>
        </w:tc>
        <w:tc>
          <w:tcPr>
            <w:tcW w:w="2268" w:type="dxa"/>
            <w:vAlign w:val="center"/>
          </w:tcPr>
          <w:p w14:paraId="05DCCA41" w14:textId="77777777" w:rsidR="00B7599A" w:rsidRDefault="00644DB6">
            <w:pPr>
              <w:pStyle w:val="Tabulka"/>
              <w:rPr>
                <w:sz w:val="20"/>
                <w:szCs w:val="20"/>
              </w:rPr>
            </w:pPr>
            <w:r>
              <w:rPr>
                <w:sz w:val="20"/>
                <w:szCs w:val="20"/>
              </w:rPr>
              <w:t>Tomáš Smejkal</w:t>
            </w:r>
          </w:p>
        </w:tc>
        <w:tc>
          <w:tcPr>
            <w:tcW w:w="1417" w:type="dxa"/>
            <w:vAlign w:val="center"/>
          </w:tcPr>
          <w:p w14:paraId="0247E4A0" w14:textId="77777777" w:rsidR="00B7599A" w:rsidRDefault="00644DB6">
            <w:pPr>
              <w:pStyle w:val="Tabulka"/>
              <w:rPr>
                <w:rStyle w:val="Siln"/>
                <w:b w:val="0"/>
                <w:sz w:val="20"/>
                <w:szCs w:val="20"/>
              </w:rPr>
            </w:pPr>
            <w:r>
              <w:rPr>
                <w:rStyle w:val="Siln"/>
                <w:sz w:val="20"/>
                <w:szCs w:val="20"/>
              </w:rPr>
              <w:t>MZe/16221</w:t>
            </w:r>
          </w:p>
        </w:tc>
        <w:tc>
          <w:tcPr>
            <w:tcW w:w="1276" w:type="dxa"/>
            <w:vAlign w:val="center"/>
          </w:tcPr>
          <w:p w14:paraId="1B1A8CC5" w14:textId="77777777" w:rsidR="00B7599A" w:rsidRDefault="00644DB6">
            <w:pPr>
              <w:pStyle w:val="Tabulka"/>
              <w:rPr>
                <w:sz w:val="20"/>
                <w:szCs w:val="20"/>
              </w:rPr>
            </w:pPr>
            <w:r>
              <w:rPr>
                <w:sz w:val="20"/>
                <w:szCs w:val="20"/>
              </w:rPr>
              <w:t>221812356</w:t>
            </w:r>
          </w:p>
        </w:tc>
        <w:tc>
          <w:tcPr>
            <w:tcW w:w="2410" w:type="dxa"/>
            <w:tcBorders>
              <w:right w:val="dotted" w:sz="4" w:space="0" w:color="auto"/>
            </w:tcBorders>
            <w:vAlign w:val="center"/>
          </w:tcPr>
          <w:p w14:paraId="64970F59" w14:textId="5BEB9D53" w:rsidR="00B7599A" w:rsidRDefault="00644DB6">
            <w:pPr>
              <w:pStyle w:val="Tabulka"/>
              <w:rPr>
                <w:sz w:val="20"/>
                <w:szCs w:val="20"/>
              </w:rPr>
            </w:pPr>
            <w:r w:rsidRPr="000105DB">
              <w:rPr>
                <w:sz w:val="20"/>
                <w:szCs w:val="20"/>
              </w:rPr>
              <w:t>tomas.smejkal@mze.cz</w:t>
            </w:r>
          </w:p>
        </w:tc>
      </w:tr>
      <w:tr w:rsidR="00B7599A" w14:paraId="301B3981" w14:textId="77777777">
        <w:tc>
          <w:tcPr>
            <w:tcW w:w="2537" w:type="dxa"/>
            <w:tcBorders>
              <w:left w:val="dotted" w:sz="4" w:space="0" w:color="auto"/>
            </w:tcBorders>
            <w:vAlign w:val="center"/>
          </w:tcPr>
          <w:p w14:paraId="0BBD3A1F" w14:textId="77777777" w:rsidR="00B7599A" w:rsidRDefault="00644DB6">
            <w:pPr>
              <w:pStyle w:val="Tabulka"/>
              <w:rPr>
                <w:szCs w:val="22"/>
              </w:rPr>
            </w:pPr>
            <w:r>
              <w:rPr>
                <w:szCs w:val="22"/>
              </w:rPr>
              <w:t>Věcný garant:</w:t>
            </w:r>
          </w:p>
        </w:tc>
        <w:tc>
          <w:tcPr>
            <w:tcW w:w="2268" w:type="dxa"/>
            <w:vAlign w:val="center"/>
          </w:tcPr>
          <w:p w14:paraId="756B69D6" w14:textId="77777777" w:rsidR="00B7599A" w:rsidRDefault="00644DB6">
            <w:pPr>
              <w:pStyle w:val="Tabulka"/>
              <w:rPr>
                <w:sz w:val="20"/>
                <w:szCs w:val="20"/>
              </w:rPr>
            </w:pPr>
            <w:r>
              <w:rPr>
                <w:sz w:val="20"/>
                <w:szCs w:val="20"/>
              </w:rPr>
              <w:t>Ing. Tomáš Krejzar, Ph.D.</w:t>
            </w:r>
          </w:p>
        </w:tc>
        <w:tc>
          <w:tcPr>
            <w:tcW w:w="1417" w:type="dxa"/>
            <w:vAlign w:val="center"/>
          </w:tcPr>
          <w:p w14:paraId="34C827E3" w14:textId="77777777" w:rsidR="00B7599A" w:rsidRDefault="00644DB6">
            <w:pPr>
              <w:pStyle w:val="Tabulka"/>
              <w:rPr>
                <w:rStyle w:val="Siln"/>
                <w:b w:val="0"/>
                <w:sz w:val="20"/>
                <w:szCs w:val="20"/>
              </w:rPr>
            </w:pPr>
            <w:r>
              <w:rPr>
                <w:rStyle w:val="Siln"/>
                <w:sz w:val="20"/>
                <w:szCs w:val="20"/>
              </w:rPr>
              <w:t>MZe/16220</w:t>
            </w:r>
          </w:p>
        </w:tc>
        <w:tc>
          <w:tcPr>
            <w:tcW w:w="1276" w:type="dxa"/>
            <w:vAlign w:val="center"/>
          </w:tcPr>
          <w:p w14:paraId="7DAEEDBA" w14:textId="77777777" w:rsidR="00B7599A" w:rsidRDefault="00644DB6">
            <w:pPr>
              <w:pStyle w:val="Tabulka"/>
              <w:rPr>
                <w:sz w:val="20"/>
                <w:szCs w:val="20"/>
              </w:rPr>
            </w:pPr>
            <w:r>
              <w:rPr>
                <w:sz w:val="20"/>
                <w:szCs w:val="20"/>
              </w:rPr>
              <w:t>221812677</w:t>
            </w:r>
          </w:p>
        </w:tc>
        <w:tc>
          <w:tcPr>
            <w:tcW w:w="2410" w:type="dxa"/>
            <w:tcBorders>
              <w:right w:val="dotted" w:sz="4" w:space="0" w:color="auto"/>
            </w:tcBorders>
            <w:vAlign w:val="center"/>
          </w:tcPr>
          <w:p w14:paraId="3AE2F69A" w14:textId="1EE2E55D" w:rsidR="00B7599A" w:rsidRDefault="00644DB6">
            <w:pPr>
              <w:pStyle w:val="Tabulka"/>
              <w:rPr>
                <w:sz w:val="20"/>
                <w:szCs w:val="20"/>
              </w:rPr>
            </w:pPr>
            <w:r w:rsidRPr="000105DB">
              <w:rPr>
                <w:sz w:val="20"/>
                <w:szCs w:val="20"/>
              </w:rPr>
              <w:t>tomas.krejzar@mze.cz</w:t>
            </w:r>
          </w:p>
        </w:tc>
      </w:tr>
      <w:tr w:rsidR="00B7599A" w14:paraId="47B69930" w14:textId="77777777">
        <w:tc>
          <w:tcPr>
            <w:tcW w:w="2537" w:type="dxa"/>
            <w:tcBorders>
              <w:left w:val="dotted" w:sz="4" w:space="0" w:color="auto"/>
            </w:tcBorders>
            <w:vAlign w:val="center"/>
          </w:tcPr>
          <w:p w14:paraId="1F79CF40" w14:textId="77777777" w:rsidR="00B7599A" w:rsidRDefault="00644DB6">
            <w:pPr>
              <w:pStyle w:val="Tabulka"/>
              <w:rPr>
                <w:szCs w:val="22"/>
              </w:rPr>
            </w:pPr>
            <w:r>
              <w:rPr>
                <w:szCs w:val="22"/>
              </w:rPr>
              <w:t>Projektový manažer:</w:t>
            </w:r>
          </w:p>
        </w:tc>
        <w:tc>
          <w:tcPr>
            <w:tcW w:w="2268" w:type="dxa"/>
            <w:vAlign w:val="center"/>
          </w:tcPr>
          <w:p w14:paraId="1F10855F" w14:textId="77777777" w:rsidR="00B7599A" w:rsidRDefault="00644DB6">
            <w:pPr>
              <w:pStyle w:val="Tabulka"/>
              <w:rPr>
                <w:sz w:val="20"/>
                <w:szCs w:val="20"/>
              </w:rPr>
            </w:pPr>
            <w:r>
              <w:rPr>
                <w:sz w:val="20"/>
                <w:szCs w:val="20"/>
              </w:rPr>
              <w:t>Nikol Janušová</w:t>
            </w:r>
          </w:p>
        </w:tc>
        <w:tc>
          <w:tcPr>
            <w:tcW w:w="1417" w:type="dxa"/>
            <w:vAlign w:val="center"/>
          </w:tcPr>
          <w:p w14:paraId="57D94D0D" w14:textId="77777777" w:rsidR="00B7599A" w:rsidRDefault="00644DB6">
            <w:pPr>
              <w:pStyle w:val="Tabulka"/>
              <w:rPr>
                <w:rStyle w:val="Siln"/>
                <w:b w:val="0"/>
                <w:sz w:val="20"/>
                <w:szCs w:val="20"/>
              </w:rPr>
            </w:pPr>
            <w:r>
              <w:rPr>
                <w:rStyle w:val="Siln"/>
                <w:sz w:val="20"/>
                <w:szCs w:val="20"/>
              </w:rPr>
              <w:t>MZe/12121</w:t>
            </w:r>
          </w:p>
        </w:tc>
        <w:tc>
          <w:tcPr>
            <w:tcW w:w="1276" w:type="dxa"/>
            <w:vAlign w:val="center"/>
          </w:tcPr>
          <w:p w14:paraId="466DC6C3" w14:textId="77777777" w:rsidR="00B7599A" w:rsidRDefault="00644DB6">
            <w:pPr>
              <w:pStyle w:val="Tabulka"/>
              <w:rPr>
                <w:sz w:val="20"/>
                <w:szCs w:val="20"/>
              </w:rPr>
            </w:pPr>
            <w:r>
              <w:rPr>
                <w:sz w:val="20"/>
                <w:szCs w:val="20"/>
              </w:rPr>
              <w:t>221812777</w:t>
            </w:r>
          </w:p>
        </w:tc>
        <w:tc>
          <w:tcPr>
            <w:tcW w:w="2410" w:type="dxa"/>
            <w:tcBorders>
              <w:right w:val="dotted" w:sz="4" w:space="0" w:color="auto"/>
            </w:tcBorders>
            <w:vAlign w:val="center"/>
          </w:tcPr>
          <w:p w14:paraId="7C6EF4E9" w14:textId="25759063" w:rsidR="00B7599A" w:rsidRDefault="00644DB6">
            <w:pPr>
              <w:pStyle w:val="Tabulka"/>
              <w:rPr>
                <w:sz w:val="20"/>
                <w:szCs w:val="20"/>
              </w:rPr>
            </w:pPr>
            <w:r w:rsidRPr="000105DB">
              <w:rPr>
                <w:sz w:val="20"/>
                <w:szCs w:val="20"/>
              </w:rPr>
              <w:t>nikol.janusova@mze.cz</w:t>
            </w:r>
          </w:p>
        </w:tc>
      </w:tr>
      <w:tr w:rsidR="00B7599A" w14:paraId="450FE366" w14:textId="77777777">
        <w:tc>
          <w:tcPr>
            <w:tcW w:w="2537" w:type="dxa"/>
            <w:tcBorders>
              <w:left w:val="dotted" w:sz="4" w:space="0" w:color="auto"/>
            </w:tcBorders>
            <w:vAlign w:val="center"/>
          </w:tcPr>
          <w:p w14:paraId="431F9ABB" w14:textId="77777777" w:rsidR="00B7599A" w:rsidRDefault="00644DB6">
            <w:pPr>
              <w:pStyle w:val="Tabulka"/>
              <w:rPr>
                <w:sz w:val="21"/>
                <w:szCs w:val="21"/>
              </w:rPr>
            </w:pPr>
            <w:r>
              <w:rPr>
                <w:sz w:val="21"/>
                <w:szCs w:val="21"/>
              </w:rPr>
              <w:t>Poskytovatel/Dodavatel:</w:t>
            </w:r>
          </w:p>
        </w:tc>
        <w:tc>
          <w:tcPr>
            <w:tcW w:w="2268" w:type="dxa"/>
          </w:tcPr>
          <w:p w14:paraId="2E7FDF09" w14:textId="40A1A285" w:rsidR="00B7599A" w:rsidRDefault="000105DB">
            <w:pPr>
              <w:pStyle w:val="Tabulka"/>
              <w:rPr>
                <w:sz w:val="20"/>
                <w:szCs w:val="20"/>
              </w:rPr>
            </w:pPr>
            <w:r>
              <w:rPr>
                <w:sz w:val="20"/>
                <w:szCs w:val="20"/>
              </w:rPr>
              <w:t>xxx</w:t>
            </w:r>
          </w:p>
        </w:tc>
        <w:tc>
          <w:tcPr>
            <w:tcW w:w="1417" w:type="dxa"/>
          </w:tcPr>
          <w:p w14:paraId="7A9C33B5" w14:textId="77777777" w:rsidR="00B7599A" w:rsidRDefault="00644DB6">
            <w:pPr>
              <w:pStyle w:val="Tabulka"/>
              <w:rPr>
                <w:rStyle w:val="Siln"/>
                <w:b w:val="0"/>
                <w:sz w:val="20"/>
                <w:szCs w:val="20"/>
              </w:rPr>
            </w:pPr>
            <w:r>
              <w:rPr>
                <w:sz w:val="20"/>
                <w:szCs w:val="20"/>
              </w:rPr>
              <w:t>O2 ITS</w:t>
            </w:r>
          </w:p>
        </w:tc>
        <w:tc>
          <w:tcPr>
            <w:tcW w:w="1276" w:type="dxa"/>
          </w:tcPr>
          <w:p w14:paraId="5578A5FB" w14:textId="46636177" w:rsidR="00B7599A" w:rsidRDefault="000105DB">
            <w:pPr>
              <w:pStyle w:val="Tabulka"/>
              <w:rPr>
                <w:sz w:val="20"/>
                <w:szCs w:val="20"/>
              </w:rPr>
            </w:pPr>
            <w:r>
              <w:rPr>
                <w:sz w:val="20"/>
                <w:szCs w:val="20"/>
              </w:rPr>
              <w:t>xxx</w:t>
            </w:r>
          </w:p>
        </w:tc>
        <w:tc>
          <w:tcPr>
            <w:tcW w:w="2410" w:type="dxa"/>
            <w:tcBorders>
              <w:right w:val="dotted" w:sz="4" w:space="0" w:color="auto"/>
            </w:tcBorders>
          </w:tcPr>
          <w:p w14:paraId="10847883" w14:textId="101C2757" w:rsidR="00B7599A" w:rsidRDefault="000105DB">
            <w:pPr>
              <w:pStyle w:val="Tabulka"/>
              <w:rPr>
                <w:sz w:val="20"/>
                <w:szCs w:val="20"/>
              </w:rPr>
            </w:pPr>
            <w:r>
              <w:rPr>
                <w:sz w:val="20"/>
                <w:szCs w:val="20"/>
              </w:rPr>
              <w:t>xxx</w:t>
            </w:r>
          </w:p>
        </w:tc>
      </w:tr>
    </w:tbl>
    <w:p w14:paraId="0D93A789" w14:textId="77777777" w:rsidR="00B7599A" w:rsidRDefault="00B7599A">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820"/>
        <w:gridCol w:w="992"/>
        <w:gridCol w:w="2410"/>
      </w:tblGrid>
      <w:tr w:rsidR="00B7599A" w14:paraId="79A594DE" w14:textId="77777777">
        <w:trPr>
          <w:trHeight w:val="397"/>
        </w:trPr>
        <w:tc>
          <w:tcPr>
            <w:tcW w:w="1681" w:type="dxa"/>
            <w:vAlign w:val="center"/>
          </w:tcPr>
          <w:p w14:paraId="748EE053" w14:textId="77777777" w:rsidR="00B7599A" w:rsidRDefault="00644DB6">
            <w:pPr>
              <w:pStyle w:val="Tabulka"/>
              <w:rPr>
                <w:szCs w:val="22"/>
              </w:rPr>
            </w:pPr>
            <w:r>
              <w:rPr>
                <w:b/>
                <w:szCs w:val="22"/>
              </w:rPr>
              <w:t>Smlouva č.</w:t>
            </w:r>
            <w:r>
              <w:rPr>
                <w:rStyle w:val="Odkaznavysvtlivky"/>
                <w:szCs w:val="22"/>
              </w:rPr>
              <w:endnoteReference w:id="7"/>
            </w:r>
            <w:r>
              <w:rPr>
                <w:b/>
                <w:szCs w:val="22"/>
              </w:rPr>
              <w:t>:</w:t>
            </w:r>
          </w:p>
        </w:tc>
        <w:tc>
          <w:tcPr>
            <w:tcW w:w="4820" w:type="dxa"/>
            <w:tcBorders>
              <w:top w:val="single" w:sz="8" w:space="0" w:color="auto"/>
              <w:bottom w:val="single" w:sz="8" w:space="0" w:color="auto"/>
              <w:right w:val="dotted" w:sz="4" w:space="0" w:color="auto"/>
            </w:tcBorders>
            <w:vAlign w:val="center"/>
          </w:tcPr>
          <w:p w14:paraId="2840BAC7" w14:textId="77777777" w:rsidR="00B7599A" w:rsidRDefault="00644DB6">
            <w:pPr>
              <w:pStyle w:val="Tabulka"/>
              <w:rPr>
                <w:szCs w:val="22"/>
              </w:rPr>
            </w:pPr>
            <w:r>
              <w:rPr>
                <w:szCs w:val="22"/>
              </w:rPr>
              <w:t>679-2019-11150 (S2019-0067)</w:t>
            </w:r>
          </w:p>
        </w:tc>
        <w:tc>
          <w:tcPr>
            <w:tcW w:w="992" w:type="dxa"/>
            <w:tcBorders>
              <w:top w:val="single" w:sz="8" w:space="0" w:color="auto"/>
              <w:left w:val="dotted" w:sz="4" w:space="0" w:color="auto"/>
              <w:bottom w:val="single" w:sz="8" w:space="0" w:color="auto"/>
            </w:tcBorders>
            <w:vAlign w:val="center"/>
          </w:tcPr>
          <w:p w14:paraId="564A2A0D" w14:textId="77777777" w:rsidR="00B7599A" w:rsidRDefault="00644DB6">
            <w:pPr>
              <w:pStyle w:val="Tabulka"/>
              <w:rPr>
                <w:rStyle w:val="Siln"/>
                <w:b w:val="0"/>
                <w:szCs w:val="22"/>
              </w:rPr>
            </w:pPr>
            <w:r>
              <w:rPr>
                <w:rStyle w:val="Siln"/>
                <w:szCs w:val="22"/>
              </w:rPr>
              <w:t>KL:</w:t>
            </w:r>
          </w:p>
        </w:tc>
        <w:tc>
          <w:tcPr>
            <w:tcW w:w="2410" w:type="dxa"/>
            <w:vAlign w:val="center"/>
          </w:tcPr>
          <w:p w14:paraId="763C12AE" w14:textId="77777777" w:rsidR="00B7599A" w:rsidRDefault="00644DB6">
            <w:pPr>
              <w:pStyle w:val="Tabulka"/>
              <w:rPr>
                <w:szCs w:val="22"/>
              </w:rPr>
            </w:pPr>
            <w:r>
              <w:rPr>
                <w:szCs w:val="22"/>
              </w:rPr>
              <w:t>HR - 001</w:t>
            </w:r>
          </w:p>
        </w:tc>
      </w:tr>
    </w:tbl>
    <w:p w14:paraId="604D0BFF" w14:textId="77777777" w:rsidR="00B7599A" w:rsidRDefault="00B7599A">
      <w:pPr>
        <w:rPr>
          <w:szCs w:val="22"/>
        </w:rPr>
      </w:pPr>
    </w:p>
    <w:p w14:paraId="06D21F84" w14:textId="77777777" w:rsidR="00B7599A" w:rsidRDefault="00644DB6">
      <w:pPr>
        <w:pStyle w:val="Nadpis1"/>
        <w:numPr>
          <w:ilvl w:val="0"/>
          <w:numId w:val="6"/>
        </w:numPr>
        <w:ind w:left="284" w:hanging="284"/>
        <w:rPr>
          <w:szCs w:val="22"/>
        </w:rPr>
      </w:pPr>
      <w:r>
        <w:rPr>
          <w:szCs w:val="22"/>
        </w:rPr>
        <w:t>Stručný popis a odůvodnění požadavku</w:t>
      </w:r>
    </w:p>
    <w:p w14:paraId="460FB151" w14:textId="77777777" w:rsidR="00B7599A" w:rsidRDefault="00644DB6">
      <w:pPr>
        <w:pStyle w:val="Nadpis2"/>
        <w:numPr>
          <w:ilvl w:val="0"/>
          <w:numId w:val="6"/>
        </w:numPr>
        <w:ind w:left="0" w:firstLine="0"/>
      </w:pPr>
      <w:r>
        <w:t>Popis požadavku</w:t>
      </w:r>
    </w:p>
    <w:p w14:paraId="63124A43" w14:textId="77777777" w:rsidR="00B7599A" w:rsidRDefault="00644DB6">
      <w:pPr>
        <w:ind w:left="284"/>
      </w:pPr>
      <w:r>
        <w:t>Na základě požadavků uplatňovaných Evropskou komisí na oblast posuzování motivačního účinku prosíme o úpravu formuláře ohlášení pro program T (příspěvek „adaptace“) počínaje příštím rokem.</w:t>
      </w:r>
    </w:p>
    <w:p w14:paraId="4FB7E460" w14:textId="77777777" w:rsidR="00B7599A" w:rsidRDefault="00644DB6">
      <w:pPr>
        <w:pStyle w:val="Nadpis2"/>
        <w:numPr>
          <w:ilvl w:val="0"/>
          <w:numId w:val="6"/>
        </w:numPr>
        <w:ind w:left="0" w:firstLine="0"/>
      </w:pPr>
      <w:r>
        <w:t>Odůvodnění požadované změny (změny právních předpisů, přínosy)</w:t>
      </w:r>
    </w:p>
    <w:p w14:paraId="5CC11043" w14:textId="77777777" w:rsidR="00B7599A" w:rsidRDefault="00644DB6">
      <w:pPr>
        <w:ind w:left="284"/>
      </w:pPr>
      <w:r>
        <w:t>Evropská komise požaduje oblast posuzování motivačního účinku rozšířit z dosavadního hypotetického scénáře situace s podporou / bez podpory o podrobnější údaje, podle nichž žadatel volí z možností hypotetického scénáře.</w:t>
      </w:r>
    </w:p>
    <w:p w14:paraId="7599CEED" w14:textId="77777777" w:rsidR="00B7599A" w:rsidRDefault="00644DB6">
      <w:pPr>
        <w:pStyle w:val="Nadpis2"/>
        <w:numPr>
          <w:ilvl w:val="0"/>
          <w:numId w:val="6"/>
        </w:numPr>
        <w:ind w:left="0" w:firstLine="0"/>
      </w:pPr>
      <w:r>
        <w:t>Rizika nerealizace</w:t>
      </w:r>
    </w:p>
    <w:p w14:paraId="28A44C37" w14:textId="77777777" w:rsidR="00B7599A" w:rsidRDefault="00644DB6">
      <w:pPr>
        <w:ind w:left="284"/>
        <w:rPr>
          <w:szCs w:val="22"/>
        </w:rPr>
      </w:pPr>
      <w:r>
        <w:rPr>
          <w:szCs w:val="22"/>
        </w:rPr>
        <w:t>Při nerealizace hrozí riziko prohlášení podpory (příspěvek T) Evropskou komisí za podporu neslučitelnou s pravidly veřejné podpory.</w:t>
      </w:r>
    </w:p>
    <w:p w14:paraId="420CA608" w14:textId="77777777" w:rsidR="00B7599A" w:rsidRDefault="00B7599A"/>
    <w:p w14:paraId="7A4A68C1" w14:textId="77777777" w:rsidR="00B7599A" w:rsidRDefault="00644DB6">
      <w:pPr>
        <w:pStyle w:val="Nadpis1"/>
        <w:numPr>
          <w:ilvl w:val="0"/>
          <w:numId w:val="6"/>
        </w:numPr>
        <w:ind w:left="284" w:hanging="284"/>
        <w:rPr>
          <w:szCs w:val="22"/>
        </w:rPr>
      </w:pPr>
      <w:r>
        <w:rPr>
          <w:szCs w:val="22"/>
        </w:rPr>
        <w:lastRenderedPageBreak/>
        <w:t>Podrobný popis požadavku</w:t>
      </w:r>
    </w:p>
    <w:p w14:paraId="13A1AAE1" w14:textId="77777777" w:rsidR="00B7599A" w:rsidRDefault="00644DB6">
      <w:pPr>
        <w:ind w:left="284"/>
      </w:pPr>
      <w:r>
        <w:t>Formulář ohlášení žadatele pro program T pro rok 2023 a roky následující má být upraven v oblasti prokazování motivačního účinku podpory pro velký podnik způsobem definovaným v přiloženém souboru. Upozorňujeme, že během implementace může být vznesen ještě požadavek na doplnění dalších dvou kritérií se stejnou technologií.</w:t>
      </w:r>
    </w:p>
    <w:p w14:paraId="3C252978" w14:textId="77777777" w:rsidR="00B7599A" w:rsidRDefault="00644DB6">
      <w:pPr>
        <w:ind w:left="284"/>
      </w:pPr>
      <w:r>
        <w:t>Požadovaný datum nasazení na produkci (30. 11. 2022 pro MPŽ) je nejzazší možný, termín nasazení na produkci ISND je možný pozdější.</w:t>
      </w:r>
    </w:p>
    <w:bookmarkStart w:id="0" w:name="_MON_1724665696"/>
    <w:bookmarkEnd w:id="0"/>
    <w:p w14:paraId="78B4AF1E" w14:textId="77777777" w:rsidR="00B7599A" w:rsidRDefault="00644DB6">
      <w:pPr>
        <w:ind w:left="284"/>
      </w:pPr>
      <w:r>
        <w:object w:dxaOrig="1536" w:dyaOrig="984" w14:anchorId="18D3EED5">
          <v:shape id="_x0000_i1025" type="#_x0000_t75" style="width:76.5pt;height:49.5pt;visibility:visible;mso-position-horizontal-relative:margin;mso-position-vertical-relative:margin" o:ole="" o:bordertopcolor="black" o:borderleftcolor="black" o:borderbottomcolor="black" o:borderrightcolor="black">
            <v:imagedata r:id="rId9" o:title=""/>
          </v:shape>
          <o:OLEObject Type="Embed" ProgID="Word.Document.12" ShapeID="_x0000_i1025" DrawAspect="Icon" ObjectID="_1729335706" r:id="rId10"/>
        </w:object>
      </w:r>
    </w:p>
    <w:p w14:paraId="46AEF986" w14:textId="77777777" w:rsidR="00B7599A" w:rsidRDefault="00644DB6">
      <w:pPr>
        <w:pStyle w:val="Nadpis1"/>
        <w:numPr>
          <w:ilvl w:val="0"/>
          <w:numId w:val="6"/>
        </w:numPr>
        <w:ind w:left="284" w:hanging="284"/>
        <w:rPr>
          <w:szCs w:val="22"/>
        </w:rPr>
      </w:pPr>
      <w:r>
        <w:rPr>
          <w:szCs w:val="22"/>
        </w:rPr>
        <w:t>Dopady na IS MZe</w:t>
      </w:r>
    </w:p>
    <w:p w14:paraId="41A76B9C" w14:textId="77777777" w:rsidR="00B7599A" w:rsidRDefault="00644DB6">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4ED82905" w14:textId="77777777" w:rsidR="00B7599A" w:rsidRDefault="00B7599A">
      <w:pPr>
        <w:rPr>
          <w:sz w:val="16"/>
          <w:szCs w:val="16"/>
        </w:rPr>
      </w:pPr>
    </w:p>
    <w:p w14:paraId="55AA8D7D" w14:textId="77777777" w:rsidR="00B7599A" w:rsidRDefault="00644DB6">
      <w:pPr>
        <w:pStyle w:val="Nadpis2"/>
        <w:numPr>
          <w:ilvl w:val="0"/>
          <w:numId w:val="6"/>
        </w:numPr>
        <w:ind w:left="0" w:firstLine="0"/>
      </w:pPr>
      <w:r>
        <w:t>Na provoz a infrastrukturu</w:t>
      </w:r>
    </w:p>
    <w:p w14:paraId="0B02EB1A" w14:textId="77777777" w:rsidR="00B7599A" w:rsidRDefault="00B7599A"/>
    <w:p w14:paraId="0A01ED23" w14:textId="77777777" w:rsidR="00B7599A" w:rsidRDefault="00644DB6">
      <w:pPr>
        <w:pStyle w:val="Nadpis2"/>
        <w:numPr>
          <w:ilvl w:val="0"/>
          <w:numId w:val="6"/>
        </w:numPr>
        <w:ind w:left="0" w:firstLine="0"/>
      </w:pPr>
      <w:r>
        <w:t>Na bezpečnost</w:t>
      </w:r>
    </w:p>
    <w:p w14:paraId="06F2FD08" w14:textId="77777777" w:rsidR="00B7599A" w:rsidRDefault="00B7599A"/>
    <w:p w14:paraId="32E1E0EB" w14:textId="77777777" w:rsidR="00B7599A" w:rsidRDefault="00644DB6">
      <w:pPr>
        <w:pStyle w:val="Nadpis2"/>
        <w:numPr>
          <w:ilvl w:val="0"/>
          <w:numId w:val="6"/>
        </w:numPr>
        <w:ind w:left="0" w:firstLine="0"/>
      </w:pPr>
      <w:r>
        <w:t>Na součinnost s dalšími systémy</w:t>
      </w:r>
    </w:p>
    <w:p w14:paraId="1E7E5603" w14:textId="77777777" w:rsidR="00B7599A" w:rsidRDefault="00B7599A"/>
    <w:p w14:paraId="6FB6853B" w14:textId="77777777" w:rsidR="00B7599A" w:rsidRDefault="00644DB6">
      <w:pPr>
        <w:pStyle w:val="Nadpis2"/>
        <w:numPr>
          <w:ilvl w:val="0"/>
          <w:numId w:val="6"/>
        </w:numPr>
        <w:ind w:left="0" w:firstLine="0"/>
      </w:pPr>
      <w:r>
        <w:t>Požadavky na součinnost AgriBus</w:t>
      </w:r>
    </w:p>
    <w:p w14:paraId="482227F6" w14:textId="77777777" w:rsidR="00B7599A" w:rsidRDefault="00644DB6">
      <w:pPr>
        <w:rPr>
          <w:sz w:val="16"/>
          <w:szCs w:val="16"/>
        </w:rPr>
      </w:pPr>
      <w:r>
        <w:rPr>
          <w:sz w:val="16"/>
          <w:szCs w:val="16"/>
        </w:rPr>
        <w:t>(Pokud existují požadavky na součinnost Agribus, uveďte specifikaci služby ve formě strukturovaného požadavku (request) a odpovědi (response) s vyznačenou změnou.)</w:t>
      </w:r>
    </w:p>
    <w:p w14:paraId="6163E833" w14:textId="77777777" w:rsidR="00B7599A" w:rsidRDefault="00B7599A"/>
    <w:p w14:paraId="50CFD294" w14:textId="77777777" w:rsidR="00B7599A" w:rsidRDefault="00644DB6">
      <w:pPr>
        <w:pStyle w:val="Nadpis2"/>
        <w:numPr>
          <w:ilvl w:val="0"/>
          <w:numId w:val="6"/>
        </w:numPr>
        <w:ind w:left="0" w:firstLine="0"/>
      </w:pPr>
      <w:r>
        <w:t>Požadavek na podporu provozu naimplementované změny</w:t>
      </w:r>
    </w:p>
    <w:p w14:paraId="4FCE60BD" w14:textId="77777777" w:rsidR="00B7599A" w:rsidRDefault="00644DB6">
      <w:pPr>
        <w:rPr>
          <w:b/>
          <w:sz w:val="16"/>
          <w:szCs w:val="16"/>
        </w:rPr>
      </w:pPr>
      <w:r>
        <w:rPr>
          <w:sz w:val="16"/>
          <w:szCs w:val="16"/>
        </w:rPr>
        <w:t>(Uveďte, zda zařadit změnu do stávající provozní smlouvy, konkrétní požadavky na požadované služby, SLA.)</w:t>
      </w:r>
    </w:p>
    <w:p w14:paraId="3B621EDB" w14:textId="77777777" w:rsidR="00B7599A" w:rsidRDefault="00B7599A"/>
    <w:p w14:paraId="3E469C7D" w14:textId="77777777" w:rsidR="00B7599A" w:rsidRDefault="00644DB6">
      <w:pPr>
        <w:pStyle w:val="Nadpis2"/>
        <w:numPr>
          <w:ilvl w:val="0"/>
          <w:numId w:val="6"/>
        </w:numPr>
        <w:ind w:left="0" w:firstLine="0"/>
      </w:pPr>
      <w:r>
        <w:t>Požadavek na úpravu dohledového nástroje</w:t>
      </w:r>
    </w:p>
    <w:p w14:paraId="35EE3496" w14:textId="77777777" w:rsidR="00B7599A" w:rsidRDefault="00644DB6">
      <w:pPr>
        <w:rPr>
          <w:b/>
          <w:sz w:val="16"/>
          <w:szCs w:val="16"/>
        </w:rPr>
      </w:pPr>
      <w:r>
        <w:rPr>
          <w:sz w:val="16"/>
          <w:szCs w:val="16"/>
        </w:rPr>
        <w:t>(Uveďte, zda a jakým způsobem je požadována úprava dohledových nástrojů.)</w:t>
      </w:r>
    </w:p>
    <w:p w14:paraId="0E643BC8" w14:textId="77777777" w:rsidR="00B7599A" w:rsidRDefault="00B7599A"/>
    <w:p w14:paraId="3656209A" w14:textId="77777777" w:rsidR="00B7599A" w:rsidRDefault="00644DB6">
      <w:pPr>
        <w:pStyle w:val="Nadpis1"/>
        <w:numPr>
          <w:ilvl w:val="0"/>
          <w:numId w:val="6"/>
        </w:numPr>
        <w:ind w:left="284" w:hanging="284"/>
        <w:rPr>
          <w:szCs w:val="22"/>
        </w:rPr>
      </w:pPr>
      <w:r>
        <w:rPr>
          <w:szCs w:val="22"/>
        </w:rPr>
        <w:t>Požadavek na dokumentaci</w:t>
      </w:r>
      <w:r>
        <w:rPr>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850"/>
        <w:gridCol w:w="709"/>
        <w:gridCol w:w="1843"/>
      </w:tblGrid>
      <w:tr w:rsidR="00B7599A" w14:paraId="1F47FF86"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212D8F96" w14:textId="77777777" w:rsidR="00B7599A" w:rsidRDefault="00644DB6">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6BEA2696" w14:textId="77777777" w:rsidR="00B7599A" w:rsidRDefault="00644DB6">
            <w:pPr>
              <w:rPr>
                <w:b/>
                <w:bCs/>
                <w:color w:val="000000"/>
                <w:szCs w:val="22"/>
                <w:lang w:eastAsia="cs-CZ"/>
              </w:rPr>
            </w:pPr>
            <w:r>
              <w:rPr>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10D73212" w14:textId="77777777" w:rsidR="00B7599A" w:rsidRDefault="00644DB6">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843" w:type="dxa"/>
            <w:vMerge w:val="restart"/>
            <w:tcBorders>
              <w:top w:val="single" w:sz="8" w:space="0" w:color="auto"/>
              <w:left w:val="single" w:sz="8" w:space="0" w:color="auto"/>
              <w:right w:val="single" w:sz="8" w:space="0" w:color="auto"/>
            </w:tcBorders>
            <w:vAlign w:val="center"/>
          </w:tcPr>
          <w:p w14:paraId="2AA88D78" w14:textId="77777777" w:rsidR="00B7599A" w:rsidRDefault="00644DB6">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9"/>
            </w:r>
          </w:p>
        </w:tc>
      </w:tr>
      <w:tr w:rsidR="00B7599A" w14:paraId="4CA111C2"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282283BC" w14:textId="77777777" w:rsidR="00B7599A" w:rsidRDefault="00B7599A">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4F2484C9" w14:textId="77777777" w:rsidR="00B7599A" w:rsidRDefault="00B7599A">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4706E36B" w14:textId="77777777" w:rsidR="00B7599A" w:rsidRDefault="00644DB6">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6E4F55E3" w14:textId="77777777" w:rsidR="00B7599A" w:rsidRDefault="00644DB6">
            <w:pPr>
              <w:rPr>
                <w:bCs/>
                <w:color w:val="000000"/>
                <w:szCs w:val="22"/>
                <w:lang w:eastAsia="cs-CZ"/>
              </w:rPr>
            </w:pPr>
            <w:r>
              <w:rPr>
                <w:bCs/>
                <w:color w:val="000000"/>
                <w:szCs w:val="22"/>
                <w:lang w:eastAsia="cs-CZ"/>
              </w:rPr>
              <w:t>papír</w:t>
            </w:r>
          </w:p>
        </w:tc>
        <w:tc>
          <w:tcPr>
            <w:tcW w:w="709" w:type="dxa"/>
            <w:tcBorders>
              <w:left w:val="single" w:sz="8" w:space="0" w:color="auto"/>
              <w:bottom w:val="single" w:sz="8" w:space="0" w:color="auto"/>
              <w:right w:val="single" w:sz="8" w:space="0" w:color="auto"/>
            </w:tcBorders>
          </w:tcPr>
          <w:p w14:paraId="749ED362" w14:textId="77777777" w:rsidR="00B7599A" w:rsidRDefault="00644DB6">
            <w:pPr>
              <w:rPr>
                <w:bCs/>
                <w:color w:val="000000"/>
                <w:szCs w:val="22"/>
                <w:lang w:eastAsia="cs-CZ"/>
              </w:rPr>
            </w:pPr>
            <w:r>
              <w:rPr>
                <w:bCs/>
                <w:color w:val="000000"/>
                <w:szCs w:val="22"/>
                <w:lang w:eastAsia="cs-CZ"/>
              </w:rPr>
              <w:t>CD</w:t>
            </w:r>
          </w:p>
        </w:tc>
        <w:tc>
          <w:tcPr>
            <w:tcW w:w="1843" w:type="dxa"/>
            <w:vMerge/>
            <w:tcBorders>
              <w:left w:val="single" w:sz="8" w:space="0" w:color="auto"/>
              <w:bottom w:val="single" w:sz="8" w:space="0" w:color="auto"/>
              <w:right w:val="single" w:sz="8" w:space="0" w:color="auto"/>
            </w:tcBorders>
          </w:tcPr>
          <w:p w14:paraId="0C20426D" w14:textId="77777777" w:rsidR="00B7599A" w:rsidRDefault="00B7599A">
            <w:pPr>
              <w:rPr>
                <w:bCs/>
                <w:color w:val="000000"/>
                <w:szCs w:val="22"/>
                <w:lang w:eastAsia="cs-CZ"/>
              </w:rPr>
            </w:pPr>
          </w:p>
        </w:tc>
      </w:tr>
      <w:tr w:rsidR="00B7599A" w14:paraId="5F98AFE4"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A33283A" w14:textId="77777777" w:rsidR="00B7599A" w:rsidRDefault="00B7599A">
            <w:pPr>
              <w:pStyle w:val="Odstavecseseznamem"/>
              <w:numPr>
                <w:ilvl w:val="0"/>
                <w:numId w:val="17"/>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779B105C" w14:textId="77777777" w:rsidR="00B7599A" w:rsidRDefault="00644DB6">
            <w:pPr>
              <w:rPr>
                <w:color w:val="000000"/>
                <w:szCs w:val="22"/>
                <w:lang w:eastAsia="cs-CZ"/>
              </w:rPr>
            </w:pPr>
            <w:r>
              <w:rPr>
                <w:color w:val="000000"/>
                <w:szCs w:val="22"/>
                <w:lang w:eastAsia="cs-CZ"/>
              </w:rPr>
              <w:t>Analýza navrhnutého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12CF8AB7" w14:textId="77777777" w:rsidR="00B7599A" w:rsidRDefault="00644DB6">
            <w:pPr>
              <w:rPr>
                <w:color w:val="000000"/>
                <w:szCs w:val="22"/>
                <w:lang w:eastAsia="cs-CZ"/>
              </w:rPr>
            </w:pPr>
            <w:r>
              <w:rPr>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vAlign w:val="center"/>
          </w:tcPr>
          <w:p w14:paraId="3F095A88" w14:textId="77777777" w:rsidR="00B7599A" w:rsidRDefault="00B7599A">
            <w:pPr>
              <w:rPr>
                <w:color w:val="000000"/>
                <w:szCs w:val="22"/>
                <w:lang w:eastAsia="cs-CZ"/>
              </w:rPr>
            </w:pPr>
          </w:p>
        </w:tc>
        <w:tc>
          <w:tcPr>
            <w:tcW w:w="709" w:type="dxa"/>
            <w:tcBorders>
              <w:top w:val="single" w:sz="8" w:space="0" w:color="auto"/>
              <w:left w:val="dotted" w:sz="4" w:space="0" w:color="auto"/>
              <w:bottom w:val="dotted" w:sz="4" w:space="0" w:color="auto"/>
              <w:right w:val="dotted" w:sz="4" w:space="0" w:color="auto"/>
            </w:tcBorders>
            <w:vAlign w:val="center"/>
          </w:tcPr>
          <w:p w14:paraId="64E2FB41" w14:textId="77777777" w:rsidR="00B7599A" w:rsidRDefault="00B7599A">
            <w:pPr>
              <w:rPr>
                <w:color w:val="000000"/>
                <w:szCs w:val="22"/>
                <w:lang w:eastAsia="cs-CZ"/>
              </w:rPr>
            </w:pPr>
          </w:p>
        </w:tc>
        <w:tc>
          <w:tcPr>
            <w:tcW w:w="1843" w:type="dxa"/>
            <w:tcBorders>
              <w:top w:val="single" w:sz="8" w:space="0" w:color="auto"/>
              <w:left w:val="dotted" w:sz="4" w:space="0" w:color="auto"/>
              <w:bottom w:val="dotted" w:sz="4" w:space="0" w:color="auto"/>
              <w:right w:val="dotted" w:sz="4" w:space="0" w:color="auto"/>
            </w:tcBorders>
            <w:vAlign w:val="center"/>
          </w:tcPr>
          <w:p w14:paraId="72CDE35F" w14:textId="77777777" w:rsidR="00B7599A" w:rsidRDefault="00B7599A">
            <w:pPr>
              <w:rPr>
                <w:color w:val="000000"/>
                <w:szCs w:val="22"/>
                <w:lang w:eastAsia="cs-CZ"/>
              </w:rPr>
            </w:pPr>
          </w:p>
        </w:tc>
      </w:tr>
      <w:tr w:rsidR="00B7599A" w14:paraId="148EA01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A0ABBF" w14:textId="77777777" w:rsidR="00B7599A" w:rsidRDefault="00B7599A">
            <w:pPr>
              <w:pStyle w:val="Odstavecseseznamem"/>
              <w:numPr>
                <w:ilvl w:val="0"/>
                <w:numId w:val="1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E9AA22" w14:textId="77777777" w:rsidR="00B7599A" w:rsidRDefault="00644DB6">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0"/>
            </w:r>
          </w:p>
        </w:tc>
        <w:tc>
          <w:tcPr>
            <w:tcW w:w="1276" w:type="dxa"/>
            <w:tcBorders>
              <w:top w:val="dotted" w:sz="4" w:space="0" w:color="auto"/>
              <w:left w:val="dotted" w:sz="4" w:space="0" w:color="auto"/>
              <w:bottom w:val="dotted" w:sz="4" w:space="0" w:color="auto"/>
              <w:right w:val="dotted" w:sz="4" w:space="0" w:color="auto"/>
            </w:tcBorders>
            <w:vAlign w:val="center"/>
          </w:tcPr>
          <w:p w14:paraId="0C30BBFD" w14:textId="77777777" w:rsidR="00B7599A" w:rsidRDefault="00644DB6">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44A88006" w14:textId="77777777" w:rsidR="00B7599A" w:rsidRDefault="00B7599A">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0F4438FB" w14:textId="77777777" w:rsidR="00B7599A" w:rsidRDefault="00B7599A">
            <w:pPr>
              <w:rPr>
                <w:color w:val="000000"/>
                <w:szCs w:val="22"/>
                <w:lang w:eastAsia="cs-CZ"/>
              </w:rPr>
            </w:pPr>
          </w:p>
        </w:tc>
        <w:tc>
          <w:tcPr>
            <w:tcW w:w="1843" w:type="dxa"/>
            <w:tcBorders>
              <w:top w:val="dotted" w:sz="4" w:space="0" w:color="auto"/>
              <w:left w:val="dotted" w:sz="4" w:space="0" w:color="auto"/>
              <w:bottom w:val="dotted" w:sz="4" w:space="0" w:color="auto"/>
              <w:right w:val="dotted" w:sz="4" w:space="0" w:color="auto"/>
            </w:tcBorders>
            <w:vAlign w:val="center"/>
          </w:tcPr>
          <w:p w14:paraId="474A9DA5" w14:textId="77777777" w:rsidR="00B7599A" w:rsidRDefault="00B7599A">
            <w:pPr>
              <w:rPr>
                <w:color w:val="000000"/>
                <w:szCs w:val="22"/>
                <w:lang w:eastAsia="cs-CZ"/>
              </w:rPr>
            </w:pPr>
          </w:p>
        </w:tc>
      </w:tr>
      <w:tr w:rsidR="00B7599A" w14:paraId="5EB67A6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9FF0A3" w14:textId="77777777" w:rsidR="00B7599A" w:rsidRDefault="00B7599A">
            <w:pPr>
              <w:pStyle w:val="Odstavecseseznamem"/>
              <w:numPr>
                <w:ilvl w:val="0"/>
                <w:numId w:val="1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DF8119" w14:textId="77777777" w:rsidR="00B7599A" w:rsidRDefault="00644DB6">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5168546D" w14:textId="77777777" w:rsidR="00B7599A" w:rsidRDefault="00644DB6">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A7BCA37" w14:textId="77777777" w:rsidR="00B7599A" w:rsidRDefault="00644DB6">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6A097A0B" w14:textId="77777777" w:rsidR="00B7599A" w:rsidRDefault="00B7599A">
            <w:pPr>
              <w:rPr>
                <w:color w:val="000000"/>
                <w:szCs w:val="22"/>
                <w:lang w:eastAsia="cs-CZ"/>
              </w:rPr>
            </w:pPr>
          </w:p>
        </w:tc>
        <w:tc>
          <w:tcPr>
            <w:tcW w:w="1843" w:type="dxa"/>
            <w:tcBorders>
              <w:top w:val="dotted" w:sz="4" w:space="0" w:color="auto"/>
              <w:left w:val="dotted" w:sz="4" w:space="0" w:color="auto"/>
              <w:bottom w:val="dotted" w:sz="4" w:space="0" w:color="auto"/>
              <w:right w:val="dotted" w:sz="4" w:space="0" w:color="auto"/>
            </w:tcBorders>
            <w:vAlign w:val="center"/>
          </w:tcPr>
          <w:p w14:paraId="089BDE94" w14:textId="77777777" w:rsidR="00B7599A" w:rsidRDefault="00B7599A">
            <w:pPr>
              <w:rPr>
                <w:color w:val="000000"/>
                <w:szCs w:val="22"/>
                <w:lang w:eastAsia="cs-CZ"/>
              </w:rPr>
            </w:pPr>
          </w:p>
        </w:tc>
      </w:tr>
      <w:tr w:rsidR="00B7599A" w14:paraId="5C2CE5A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839D50" w14:textId="77777777" w:rsidR="00B7599A" w:rsidRDefault="00B7599A">
            <w:pPr>
              <w:pStyle w:val="Odstavecseseznamem"/>
              <w:numPr>
                <w:ilvl w:val="0"/>
                <w:numId w:val="1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36C73F" w14:textId="77777777" w:rsidR="00B7599A" w:rsidRDefault="00644DB6">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7586BD23" w14:textId="77777777" w:rsidR="00B7599A" w:rsidRDefault="00644DB6">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4D12CE37" w14:textId="77777777" w:rsidR="00B7599A" w:rsidRDefault="00B7599A">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657E0066" w14:textId="77777777" w:rsidR="00B7599A" w:rsidRDefault="00B7599A">
            <w:pPr>
              <w:rPr>
                <w:color w:val="000000"/>
                <w:szCs w:val="22"/>
                <w:lang w:eastAsia="cs-CZ"/>
              </w:rPr>
            </w:pPr>
          </w:p>
        </w:tc>
        <w:tc>
          <w:tcPr>
            <w:tcW w:w="1843" w:type="dxa"/>
            <w:tcBorders>
              <w:top w:val="dotted" w:sz="4" w:space="0" w:color="auto"/>
              <w:left w:val="dotted" w:sz="4" w:space="0" w:color="auto"/>
              <w:bottom w:val="dotted" w:sz="4" w:space="0" w:color="auto"/>
              <w:right w:val="dotted" w:sz="4" w:space="0" w:color="auto"/>
            </w:tcBorders>
            <w:vAlign w:val="center"/>
          </w:tcPr>
          <w:p w14:paraId="2DE242E4" w14:textId="77777777" w:rsidR="00B7599A" w:rsidRDefault="00644DB6">
            <w:pPr>
              <w:rPr>
                <w:color w:val="000000"/>
                <w:szCs w:val="22"/>
                <w:lang w:eastAsia="cs-CZ"/>
              </w:rPr>
            </w:pPr>
            <w:r>
              <w:rPr>
                <w:color w:val="000000"/>
                <w:szCs w:val="22"/>
                <w:lang w:eastAsia="cs-CZ"/>
              </w:rPr>
              <w:t>Věcný garant</w:t>
            </w:r>
          </w:p>
        </w:tc>
      </w:tr>
      <w:tr w:rsidR="00B7599A" w14:paraId="16443A1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72A2FD" w14:textId="77777777" w:rsidR="00B7599A" w:rsidRDefault="00B7599A">
            <w:pPr>
              <w:pStyle w:val="Odstavecseseznamem"/>
              <w:numPr>
                <w:ilvl w:val="0"/>
                <w:numId w:val="1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E398A7" w14:textId="77777777" w:rsidR="00B7599A" w:rsidRDefault="00644DB6">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67642937" w14:textId="77777777" w:rsidR="00B7599A" w:rsidRDefault="00644DB6">
            <w:pPr>
              <w:rPr>
                <w:color w:val="000000"/>
                <w:szCs w:val="22"/>
                <w:lang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088E0810" w14:textId="77777777" w:rsidR="00B7599A" w:rsidRDefault="00B7599A">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4BD80290" w14:textId="77777777" w:rsidR="00B7599A" w:rsidRDefault="00B7599A">
            <w:pPr>
              <w:rPr>
                <w:color w:val="000000"/>
                <w:szCs w:val="22"/>
                <w:lang w:eastAsia="cs-CZ"/>
              </w:rPr>
            </w:pPr>
          </w:p>
        </w:tc>
        <w:tc>
          <w:tcPr>
            <w:tcW w:w="1843" w:type="dxa"/>
            <w:tcBorders>
              <w:top w:val="dotted" w:sz="4" w:space="0" w:color="auto"/>
              <w:left w:val="dotted" w:sz="4" w:space="0" w:color="auto"/>
              <w:bottom w:val="dotted" w:sz="4" w:space="0" w:color="auto"/>
              <w:right w:val="dotted" w:sz="4" w:space="0" w:color="auto"/>
            </w:tcBorders>
            <w:vAlign w:val="center"/>
          </w:tcPr>
          <w:p w14:paraId="38E7235B" w14:textId="77777777" w:rsidR="00B7599A" w:rsidRDefault="00644DB6">
            <w:pPr>
              <w:rPr>
                <w:color w:val="000000"/>
                <w:szCs w:val="22"/>
                <w:lang w:eastAsia="cs-CZ"/>
              </w:rPr>
            </w:pPr>
            <w:r>
              <w:rPr>
                <w:color w:val="000000"/>
                <w:szCs w:val="22"/>
                <w:lang w:eastAsia="cs-CZ"/>
              </w:rPr>
              <w:t>OKB, OPPT</w:t>
            </w:r>
            <w:r>
              <w:rPr>
                <w:rStyle w:val="Odkaznavysvtlivky"/>
                <w:color w:val="000000"/>
                <w:szCs w:val="22"/>
                <w:lang w:eastAsia="cs-CZ"/>
              </w:rPr>
              <w:endnoteReference w:id="11"/>
            </w:r>
          </w:p>
        </w:tc>
      </w:tr>
      <w:tr w:rsidR="00B7599A" w14:paraId="58A179E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76657E" w14:textId="77777777" w:rsidR="00B7599A" w:rsidRDefault="00B7599A">
            <w:pPr>
              <w:pStyle w:val="Odstavecseseznamem"/>
              <w:numPr>
                <w:ilvl w:val="0"/>
                <w:numId w:val="1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206F63" w14:textId="77777777" w:rsidR="00B7599A" w:rsidRDefault="00644DB6">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2E5DEFEC" w14:textId="77777777" w:rsidR="00B7599A" w:rsidRDefault="00644DB6">
            <w:pPr>
              <w:rPr>
                <w:rStyle w:val="Odkaznakoment1"/>
                <w:sz w:val="20"/>
                <w:szCs w:val="20"/>
              </w:rPr>
            </w:pPr>
            <w:r>
              <w:rPr>
                <w:rStyle w:val="Odkaznakoment1"/>
                <w:sz w:val="20"/>
                <w:szCs w:val="20"/>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4CA0B19" w14:textId="77777777" w:rsidR="00B7599A" w:rsidRDefault="00B7599A">
            <w:pPr>
              <w:rPr>
                <w:rStyle w:val="Odkaznakoment1"/>
              </w:rPr>
            </w:pPr>
          </w:p>
        </w:tc>
        <w:tc>
          <w:tcPr>
            <w:tcW w:w="709" w:type="dxa"/>
            <w:tcBorders>
              <w:top w:val="dotted" w:sz="4" w:space="0" w:color="auto"/>
              <w:left w:val="dotted" w:sz="4" w:space="0" w:color="auto"/>
              <w:bottom w:val="dotted" w:sz="4" w:space="0" w:color="auto"/>
              <w:right w:val="dotted" w:sz="4" w:space="0" w:color="auto"/>
            </w:tcBorders>
            <w:vAlign w:val="center"/>
          </w:tcPr>
          <w:p w14:paraId="36189A2B" w14:textId="77777777" w:rsidR="00B7599A" w:rsidRDefault="00B7599A">
            <w:pPr>
              <w:rPr>
                <w:rStyle w:val="Odkaznakoment1"/>
              </w:rPr>
            </w:pPr>
          </w:p>
        </w:tc>
        <w:tc>
          <w:tcPr>
            <w:tcW w:w="1843" w:type="dxa"/>
            <w:tcBorders>
              <w:top w:val="dotted" w:sz="4" w:space="0" w:color="auto"/>
              <w:left w:val="dotted" w:sz="4" w:space="0" w:color="auto"/>
              <w:bottom w:val="dotted" w:sz="4" w:space="0" w:color="auto"/>
              <w:right w:val="dotted" w:sz="4" w:space="0" w:color="auto"/>
            </w:tcBorders>
            <w:vAlign w:val="center"/>
          </w:tcPr>
          <w:p w14:paraId="68DF4686" w14:textId="77777777" w:rsidR="00B7599A" w:rsidRDefault="00B7599A">
            <w:pPr>
              <w:rPr>
                <w:rStyle w:val="Odkaznakoment1"/>
              </w:rPr>
            </w:pPr>
          </w:p>
        </w:tc>
      </w:tr>
      <w:tr w:rsidR="00B7599A" w14:paraId="6A3A993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CDF94B" w14:textId="77777777" w:rsidR="00B7599A" w:rsidRDefault="00B7599A">
            <w:pPr>
              <w:pStyle w:val="Odstavecseseznamem"/>
              <w:numPr>
                <w:ilvl w:val="0"/>
                <w:numId w:val="1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9E18771" w14:textId="77777777" w:rsidR="00B7599A" w:rsidRDefault="00644DB6">
            <w:pPr>
              <w:rPr>
                <w:color w:val="000000"/>
                <w:szCs w:val="22"/>
                <w:lang w:eastAsia="cs-CZ"/>
              </w:rPr>
            </w:pPr>
            <w:r>
              <w:rPr>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2C15C1AF" w14:textId="77777777" w:rsidR="00B7599A" w:rsidRDefault="00644DB6">
            <w:pPr>
              <w:rPr>
                <w:rStyle w:val="Odkaznakoment1"/>
                <w:sz w:val="20"/>
                <w:szCs w:val="20"/>
              </w:rPr>
            </w:pPr>
            <w:r>
              <w:rPr>
                <w:rStyle w:val="Odkaznakoment1"/>
                <w:sz w:val="20"/>
                <w:szCs w:val="20"/>
              </w:rPr>
              <w:t>NE</w:t>
            </w:r>
          </w:p>
        </w:tc>
        <w:tc>
          <w:tcPr>
            <w:tcW w:w="850" w:type="dxa"/>
            <w:tcBorders>
              <w:top w:val="dotted" w:sz="4" w:space="0" w:color="auto"/>
              <w:left w:val="dotted" w:sz="4" w:space="0" w:color="auto"/>
              <w:bottom w:val="dotted" w:sz="4" w:space="0" w:color="auto"/>
              <w:right w:val="dotted" w:sz="4" w:space="0" w:color="auto"/>
            </w:tcBorders>
            <w:vAlign w:val="center"/>
          </w:tcPr>
          <w:p w14:paraId="59B422ED" w14:textId="77777777" w:rsidR="00B7599A" w:rsidRDefault="00B7599A">
            <w:pPr>
              <w:rPr>
                <w:rStyle w:val="Odkaznakoment1"/>
              </w:rPr>
            </w:pPr>
          </w:p>
        </w:tc>
        <w:tc>
          <w:tcPr>
            <w:tcW w:w="709" w:type="dxa"/>
            <w:tcBorders>
              <w:top w:val="dotted" w:sz="4" w:space="0" w:color="auto"/>
              <w:left w:val="dotted" w:sz="4" w:space="0" w:color="auto"/>
              <w:bottom w:val="dotted" w:sz="4" w:space="0" w:color="auto"/>
              <w:right w:val="dotted" w:sz="4" w:space="0" w:color="auto"/>
            </w:tcBorders>
            <w:vAlign w:val="center"/>
          </w:tcPr>
          <w:p w14:paraId="6EACBB75" w14:textId="77777777" w:rsidR="00B7599A" w:rsidRDefault="00B7599A">
            <w:pPr>
              <w:rPr>
                <w:rStyle w:val="Odkaznakoment1"/>
              </w:rPr>
            </w:pPr>
          </w:p>
        </w:tc>
        <w:tc>
          <w:tcPr>
            <w:tcW w:w="1843" w:type="dxa"/>
            <w:tcBorders>
              <w:top w:val="dotted" w:sz="4" w:space="0" w:color="auto"/>
              <w:left w:val="dotted" w:sz="4" w:space="0" w:color="auto"/>
              <w:bottom w:val="dotted" w:sz="4" w:space="0" w:color="auto"/>
              <w:right w:val="dotted" w:sz="4" w:space="0" w:color="auto"/>
            </w:tcBorders>
            <w:vAlign w:val="center"/>
          </w:tcPr>
          <w:p w14:paraId="73A05DC7" w14:textId="77777777" w:rsidR="00B7599A" w:rsidRDefault="00B7599A">
            <w:pPr>
              <w:rPr>
                <w:rStyle w:val="Odkaznakoment1"/>
              </w:rPr>
            </w:pPr>
          </w:p>
        </w:tc>
      </w:tr>
      <w:tr w:rsidR="00B7599A" w14:paraId="6C799C4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15ECC3" w14:textId="77777777" w:rsidR="00B7599A" w:rsidRDefault="00B7599A">
            <w:pPr>
              <w:pStyle w:val="Odstavecseseznamem"/>
              <w:numPr>
                <w:ilvl w:val="0"/>
                <w:numId w:val="1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528DDBE" w14:textId="77777777" w:rsidR="00B7599A" w:rsidRDefault="00644DB6">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2"/>
            </w:r>
          </w:p>
        </w:tc>
        <w:tc>
          <w:tcPr>
            <w:tcW w:w="1276" w:type="dxa"/>
            <w:tcBorders>
              <w:top w:val="dotted" w:sz="4" w:space="0" w:color="auto"/>
              <w:left w:val="dotted" w:sz="4" w:space="0" w:color="auto"/>
              <w:bottom w:val="dotted" w:sz="4" w:space="0" w:color="auto"/>
              <w:right w:val="dotted" w:sz="4" w:space="0" w:color="auto"/>
            </w:tcBorders>
            <w:vAlign w:val="center"/>
          </w:tcPr>
          <w:p w14:paraId="5BCF80E3" w14:textId="77777777" w:rsidR="00B7599A" w:rsidRDefault="00644DB6">
            <w:pPr>
              <w:rPr>
                <w:rStyle w:val="Odkaznakoment1"/>
                <w:sz w:val="20"/>
                <w:szCs w:val="20"/>
              </w:rPr>
            </w:pPr>
            <w:r>
              <w:rPr>
                <w:rStyle w:val="Odkaznakoment1"/>
                <w:sz w:val="20"/>
                <w:szCs w:val="20"/>
              </w:rPr>
              <w:t>NE</w:t>
            </w:r>
          </w:p>
        </w:tc>
        <w:tc>
          <w:tcPr>
            <w:tcW w:w="850" w:type="dxa"/>
            <w:tcBorders>
              <w:top w:val="dotted" w:sz="4" w:space="0" w:color="auto"/>
              <w:left w:val="dotted" w:sz="4" w:space="0" w:color="auto"/>
              <w:bottom w:val="dotted" w:sz="4" w:space="0" w:color="auto"/>
              <w:right w:val="dotted" w:sz="4" w:space="0" w:color="auto"/>
            </w:tcBorders>
            <w:vAlign w:val="center"/>
          </w:tcPr>
          <w:p w14:paraId="42906D84" w14:textId="77777777" w:rsidR="00B7599A" w:rsidRDefault="00B7599A">
            <w:pPr>
              <w:rPr>
                <w:rStyle w:val="Odkaznakoment1"/>
              </w:rPr>
            </w:pPr>
          </w:p>
        </w:tc>
        <w:tc>
          <w:tcPr>
            <w:tcW w:w="709" w:type="dxa"/>
            <w:tcBorders>
              <w:top w:val="dotted" w:sz="4" w:space="0" w:color="auto"/>
              <w:left w:val="dotted" w:sz="4" w:space="0" w:color="auto"/>
              <w:bottom w:val="dotted" w:sz="4" w:space="0" w:color="auto"/>
              <w:right w:val="dotted" w:sz="4" w:space="0" w:color="auto"/>
            </w:tcBorders>
            <w:vAlign w:val="center"/>
          </w:tcPr>
          <w:p w14:paraId="39C62DC1" w14:textId="77777777" w:rsidR="00B7599A" w:rsidRDefault="00B7599A">
            <w:pPr>
              <w:rPr>
                <w:rStyle w:val="Odkaznakoment1"/>
              </w:rPr>
            </w:pPr>
          </w:p>
        </w:tc>
        <w:tc>
          <w:tcPr>
            <w:tcW w:w="1843" w:type="dxa"/>
            <w:tcBorders>
              <w:top w:val="dotted" w:sz="4" w:space="0" w:color="auto"/>
              <w:left w:val="dotted" w:sz="4" w:space="0" w:color="auto"/>
              <w:bottom w:val="dotted" w:sz="4" w:space="0" w:color="auto"/>
              <w:right w:val="dotted" w:sz="4" w:space="0" w:color="auto"/>
            </w:tcBorders>
            <w:vAlign w:val="center"/>
          </w:tcPr>
          <w:p w14:paraId="02D625ED" w14:textId="77777777" w:rsidR="00B7599A" w:rsidRDefault="00B7599A">
            <w:pPr>
              <w:rPr>
                <w:rStyle w:val="Odkaznakoment1"/>
              </w:rPr>
            </w:pPr>
          </w:p>
        </w:tc>
      </w:tr>
    </w:tbl>
    <w:p w14:paraId="106D764A" w14:textId="77777777" w:rsidR="00B7599A" w:rsidRDefault="002546FF">
      <w:pPr>
        <w:pStyle w:val="Nadpis3"/>
      </w:pPr>
      <w:r>
        <w:rPr>
          <w:noProof/>
        </w:rPr>
        <w:object w:dxaOrig="1440" w:dyaOrig="1440" w14:anchorId="157E2D6F">
          <v:shape id="_x0000_s2050" type="#_x0000_t75" style="position:absolute;left:0;text-align:left;margin-left:409.65pt;margin-top:4.55pt;width:44.6pt;height:28.7pt;z-index:5120;visibility:visible;mso-position-horizontal-relative:text;mso-position-vertical-relative:text" o:bordertopcolor="black" o:borderleftcolor="black" o:borderbottomcolor="black" o:borderrightcolor="black">
            <v:imagedata r:id="rId11" o:title=""/>
            <w10:wrap type="square"/>
          </v:shape>
          <o:OLEObject Type="Embed" ProgID="Word.Document.12" ShapeID="_x0000_s2050" DrawAspect="Icon" ObjectID="_1729335708" r:id="rId12"/>
        </w:object>
      </w:r>
      <w:r w:rsidR="00644DB6">
        <w:t xml:space="preserve">V připojeném souboru je uveden rozsah vybrané technické dokumentace – otevřete dvojklikem:    </w:t>
      </w:r>
    </w:p>
    <w:p w14:paraId="525FB04D" w14:textId="77777777" w:rsidR="00B7599A" w:rsidRDefault="00644DB6">
      <w:pPr>
        <w:ind w:right="-427"/>
        <w:rPr>
          <w:sz w:val="18"/>
          <w:szCs w:val="18"/>
        </w:rPr>
      </w:pPr>
      <w:r>
        <w:rPr>
          <w:sz w:val="18"/>
          <w:szCs w:val="18"/>
        </w:rPr>
        <w:t xml:space="preserve">Dohledové scénáře jsou požadovány, pokud Dodavatel potvrdí dopad na dohledové scénáře/nástroj. </w:t>
      </w:r>
    </w:p>
    <w:p w14:paraId="3BFB5563" w14:textId="00DC5C8E" w:rsidR="00B7599A" w:rsidRDefault="00644DB6">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34078185" w14:textId="6A910562" w:rsidR="00B7599A" w:rsidRDefault="00644DB6">
      <w:pPr>
        <w:ind w:right="-427"/>
        <w:rPr>
          <w:sz w:val="18"/>
          <w:szCs w:val="18"/>
        </w:rPr>
      </w:pPr>
      <w:r>
        <w:rPr>
          <w:sz w:val="18"/>
          <w:szCs w:val="18"/>
        </w:rPr>
        <w:t xml:space="preserve">Provozně-technická dokumentace bude zpracována dle vzorového dokumentu, který je připojen – otevřete dvojklikem:    </w:t>
      </w:r>
      <w:r w:rsidR="000105DB">
        <w:rPr>
          <w:sz w:val="18"/>
          <w:szCs w:val="18"/>
        </w:rPr>
        <w:t>xxx</w:t>
      </w:r>
      <w:r>
        <w:rPr>
          <w:sz w:val="18"/>
          <w:szCs w:val="18"/>
        </w:rPr>
        <w:t xml:space="preserve">   </w:t>
      </w:r>
    </w:p>
    <w:p w14:paraId="1F009AE5" w14:textId="77777777" w:rsidR="00B7599A" w:rsidRDefault="00644DB6">
      <w:pPr>
        <w:ind w:right="-427"/>
        <w:rPr>
          <w:szCs w:val="22"/>
        </w:rPr>
      </w:pPr>
      <w:r>
        <w:rPr>
          <w:szCs w:val="22"/>
        </w:rPr>
        <w:t xml:space="preserve">        </w:t>
      </w:r>
    </w:p>
    <w:p w14:paraId="7542F2EB" w14:textId="77777777" w:rsidR="00B7599A" w:rsidRDefault="00644DB6">
      <w:pPr>
        <w:pStyle w:val="Nadpis1"/>
        <w:numPr>
          <w:ilvl w:val="0"/>
          <w:numId w:val="6"/>
        </w:numPr>
        <w:ind w:left="284" w:hanging="284"/>
        <w:rPr>
          <w:szCs w:val="22"/>
        </w:rPr>
      </w:pPr>
      <w:r>
        <w:rPr>
          <w:szCs w:val="22"/>
        </w:rPr>
        <w:t>Akceptační kritéria</w:t>
      </w:r>
    </w:p>
    <w:p w14:paraId="246E1643" w14:textId="77777777" w:rsidR="00B7599A" w:rsidRDefault="00644DB6">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2E58C99B" w14:textId="77777777" w:rsidR="00B7599A" w:rsidRDefault="00B7599A">
      <w:pPr>
        <w:rPr>
          <w:szCs w:val="22"/>
        </w:rPr>
      </w:pPr>
    </w:p>
    <w:p w14:paraId="1F3AFACE" w14:textId="77777777" w:rsidR="00B7599A" w:rsidRDefault="00644DB6">
      <w:pPr>
        <w:pStyle w:val="Nadpis1"/>
        <w:numPr>
          <w:ilvl w:val="0"/>
          <w:numId w:val="6"/>
        </w:numPr>
        <w:ind w:left="284" w:hanging="284"/>
        <w:rPr>
          <w:szCs w:val="22"/>
        </w:rPr>
      </w:pPr>
      <w:r>
        <w:rPr>
          <w:szCs w:val="22"/>
        </w:rPr>
        <w:lastRenderedPageBreak/>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B7599A" w14:paraId="68918738"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B46CDB" w14:textId="77777777" w:rsidR="00B7599A" w:rsidRDefault="00644DB6">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08C0D3FF" w14:textId="77777777" w:rsidR="00B7599A" w:rsidRDefault="00644DB6">
            <w:pPr>
              <w:rPr>
                <w:b/>
                <w:bCs/>
                <w:color w:val="000000"/>
                <w:szCs w:val="22"/>
                <w:lang w:eastAsia="cs-CZ"/>
              </w:rPr>
            </w:pPr>
            <w:r>
              <w:rPr>
                <w:b/>
                <w:bCs/>
                <w:color w:val="000000"/>
                <w:szCs w:val="22"/>
                <w:lang w:eastAsia="cs-CZ"/>
              </w:rPr>
              <w:t>Termín</w:t>
            </w:r>
          </w:p>
        </w:tc>
      </w:tr>
      <w:tr w:rsidR="00B7599A" w14:paraId="5DF15E66" w14:textId="77777777">
        <w:trPr>
          <w:trHeight w:val="284"/>
        </w:trPr>
        <w:tc>
          <w:tcPr>
            <w:tcW w:w="7655" w:type="dxa"/>
            <w:shd w:val="clear" w:color="auto" w:fill="auto"/>
            <w:noWrap/>
            <w:vAlign w:val="center"/>
          </w:tcPr>
          <w:p w14:paraId="31FD6847" w14:textId="77777777" w:rsidR="00B7599A" w:rsidRDefault="00644DB6">
            <w:pPr>
              <w:rPr>
                <w:color w:val="000000"/>
                <w:szCs w:val="22"/>
                <w:lang w:eastAsia="cs-CZ"/>
              </w:rPr>
            </w:pPr>
            <w:r>
              <w:rPr>
                <w:color w:val="000000"/>
                <w:szCs w:val="22"/>
                <w:lang w:eastAsia="cs-CZ"/>
              </w:rPr>
              <w:t>Termín nasazení na PROD MPŽ</w:t>
            </w:r>
          </w:p>
        </w:tc>
        <w:tc>
          <w:tcPr>
            <w:tcW w:w="2116" w:type="dxa"/>
            <w:shd w:val="clear" w:color="auto" w:fill="auto"/>
            <w:vAlign w:val="center"/>
          </w:tcPr>
          <w:p w14:paraId="61964C13" w14:textId="77777777" w:rsidR="00B7599A" w:rsidRDefault="00644DB6">
            <w:pPr>
              <w:rPr>
                <w:color w:val="000000"/>
                <w:szCs w:val="22"/>
                <w:lang w:eastAsia="cs-CZ"/>
              </w:rPr>
            </w:pPr>
            <w:r>
              <w:rPr>
                <w:color w:val="000000"/>
                <w:szCs w:val="22"/>
                <w:lang w:eastAsia="cs-CZ"/>
              </w:rPr>
              <w:t>15.11.2022</w:t>
            </w:r>
          </w:p>
        </w:tc>
      </w:tr>
      <w:tr w:rsidR="00B7599A" w14:paraId="314FAFB1" w14:textId="77777777">
        <w:trPr>
          <w:trHeight w:val="284"/>
        </w:trPr>
        <w:tc>
          <w:tcPr>
            <w:tcW w:w="7655" w:type="dxa"/>
            <w:shd w:val="clear" w:color="auto" w:fill="auto"/>
            <w:noWrap/>
            <w:vAlign w:val="center"/>
          </w:tcPr>
          <w:p w14:paraId="0FBF65AB" w14:textId="77777777" w:rsidR="00B7599A" w:rsidRDefault="00644DB6">
            <w:pPr>
              <w:rPr>
                <w:color w:val="000000"/>
                <w:szCs w:val="22"/>
                <w:lang w:eastAsia="cs-CZ"/>
              </w:rPr>
            </w:pPr>
            <w:r>
              <w:rPr>
                <w:color w:val="000000"/>
                <w:szCs w:val="22"/>
                <w:lang w:eastAsia="cs-CZ"/>
              </w:rPr>
              <w:t>Termín nasazení na PROD ISND</w:t>
            </w:r>
          </w:p>
        </w:tc>
        <w:tc>
          <w:tcPr>
            <w:tcW w:w="2116" w:type="dxa"/>
            <w:shd w:val="clear" w:color="auto" w:fill="auto"/>
            <w:vAlign w:val="center"/>
          </w:tcPr>
          <w:p w14:paraId="3CAC1934" w14:textId="77777777" w:rsidR="00B7599A" w:rsidRDefault="00644DB6">
            <w:pPr>
              <w:rPr>
                <w:color w:val="000000"/>
                <w:szCs w:val="22"/>
                <w:lang w:eastAsia="cs-CZ"/>
              </w:rPr>
            </w:pPr>
            <w:r>
              <w:rPr>
                <w:color w:val="000000"/>
                <w:szCs w:val="22"/>
                <w:lang w:eastAsia="cs-CZ"/>
              </w:rPr>
              <w:t>7.12.2022</w:t>
            </w:r>
          </w:p>
        </w:tc>
      </w:tr>
    </w:tbl>
    <w:p w14:paraId="5913DDEF" w14:textId="77777777" w:rsidR="00B7599A" w:rsidRDefault="00B7599A">
      <w:pPr>
        <w:rPr>
          <w:szCs w:val="22"/>
        </w:rPr>
      </w:pPr>
    </w:p>
    <w:p w14:paraId="6A360259" w14:textId="77777777" w:rsidR="00B7599A" w:rsidRDefault="00644DB6">
      <w:pPr>
        <w:pStyle w:val="Nadpis1"/>
        <w:numPr>
          <w:ilvl w:val="0"/>
          <w:numId w:val="6"/>
        </w:numPr>
        <w:ind w:left="284" w:hanging="284"/>
        <w:rPr>
          <w:szCs w:val="22"/>
        </w:rPr>
      </w:pPr>
      <w:r>
        <w:rPr>
          <w:szCs w:val="22"/>
        </w:rPr>
        <w:t>Přílohy</w:t>
      </w:r>
    </w:p>
    <w:p w14:paraId="3504F915" w14:textId="77777777" w:rsidR="00B7599A" w:rsidRDefault="00644DB6">
      <w:pPr>
        <w:ind w:left="426"/>
        <w:rPr>
          <w:szCs w:val="22"/>
        </w:rPr>
      </w:pPr>
      <w:r>
        <w:rPr>
          <w:szCs w:val="22"/>
        </w:rPr>
        <w:t>1.</w:t>
      </w:r>
    </w:p>
    <w:p w14:paraId="1AD471EC" w14:textId="77777777" w:rsidR="00B7599A" w:rsidRDefault="00644DB6">
      <w:pPr>
        <w:ind w:left="426"/>
        <w:rPr>
          <w:szCs w:val="22"/>
        </w:rPr>
      </w:pPr>
      <w:r>
        <w:rPr>
          <w:szCs w:val="22"/>
        </w:rPr>
        <w:t>2.</w:t>
      </w:r>
    </w:p>
    <w:p w14:paraId="632335A9" w14:textId="77777777" w:rsidR="00B7599A" w:rsidRDefault="00B7599A">
      <w:pPr>
        <w:rPr>
          <w:szCs w:val="22"/>
        </w:rPr>
      </w:pPr>
    </w:p>
    <w:p w14:paraId="58CE86CF" w14:textId="77777777" w:rsidR="00B7599A" w:rsidRDefault="00644DB6">
      <w:pPr>
        <w:pStyle w:val="Nadpis1"/>
        <w:numPr>
          <w:ilvl w:val="0"/>
          <w:numId w:val="6"/>
        </w:numPr>
        <w:ind w:left="284" w:hanging="284"/>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B7599A" w14:paraId="32CA62B7"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06169B0E" w14:textId="77777777" w:rsidR="00B7599A" w:rsidRDefault="00644DB6">
            <w:pPr>
              <w:rPr>
                <w:b/>
                <w:bCs/>
                <w:color w:val="000000"/>
                <w:szCs w:val="22"/>
                <w:lang w:eastAsia="cs-CZ"/>
              </w:rPr>
            </w:pPr>
            <w:r>
              <w:rPr>
                <w:b/>
                <w:bCs/>
                <w:color w:val="000000"/>
                <w:szCs w:val="22"/>
                <w:lang w:eastAsia="cs-CZ"/>
              </w:rPr>
              <w:t>Za resort MZe:</w:t>
            </w:r>
          </w:p>
        </w:tc>
        <w:tc>
          <w:tcPr>
            <w:tcW w:w="2977" w:type="dxa"/>
            <w:tcBorders>
              <w:top w:val="single" w:sz="8" w:space="0" w:color="auto"/>
              <w:bottom w:val="single" w:sz="8" w:space="0" w:color="auto"/>
            </w:tcBorders>
            <w:vAlign w:val="center"/>
          </w:tcPr>
          <w:p w14:paraId="2C47121F" w14:textId="77777777" w:rsidR="00B7599A" w:rsidRDefault="00644DB6">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3D8F0548" w14:textId="77777777" w:rsidR="00B7599A" w:rsidRDefault="00644DB6">
            <w:pPr>
              <w:rPr>
                <w:b/>
                <w:bCs/>
                <w:color w:val="000000"/>
                <w:szCs w:val="22"/>
                <w:lang w:eastAsia="cs-CZ"/>
              </w:rPr>
            </w:pPr>
            <w:r>
              <w:rPr>
                <w:b/>
                <w:bCs/>
                <w:color w:val="000000"/>
                <w:szCs w:val="22"/>
                <w:lang w:eastAsia="cs-CZ"/>
              </w:rPr>
              <w:t>Podpis:</w:t>
            </w:r>
          </w:p>
        </w:tc>
      </w:tr>
      <w:tr w:rsidR="00B7599A" w14:paraId="4A35A616" w14:textId="77777777">
        <w:trPr>
          <w:trHeight w:val="397"/>
        </w:trPr>
        <w:tc>
          <w:tcPr>
            <w:tcW w:w="3255" w:type="dxa"/>
            <w:shd w:val="clear" w:color="auto" w:fill="auto"/>
            <w:noWrap/>
            <w:vAlign w:val="center"/>
            <w:hideMark/>
          </w:tcPr>
          <w:p w14:paraId="1939CBDE" w14:textId="77777777" w:rsidR="00B7599A" w:rsidRDefault="00644DB6">
            <w:pPr>
              <w:rPr>
                <w:color w:val="000000"/>
                <w:szCs w:val="22"/>
                <w:lang w:eastAsia="cs-CZ"/>
              </w:rPr>
            </w:pPr>
            <w:r>
              <w:rPr>
                <w:color w:val="000000"/>
                <w:szCs w:val="22"/>
                <w:lang w:eastAsia="cs-CZ"/>
              </w:rPr>
              <w:t>Metodický garant</w:t>
            </w:r>
            <w:r>
              <w:rPr>
                <w:rStyle w:val="Odkaznavysvtlivky"/>
                <w:color w:val="000000"/>
                <w:szCs w:val="22"/>
                <w:lang w:eastAsia="cs-CZ"/>
              </w:rPr>
              <w:endnoteReference w:id="13"/>
            </w:r>
          </w:p>
        </w:tc>
        <w:tc>
          <w:tcPr>
            <w:tcW w:w="2977" w:type="dxa"/>
            <w:vAlign w:val="center"/>
          </w:tcPr>
          <w:p w14:paraId="594EBEC4" w14:textId="77777777" w:rsidR="00B7599A" w:rsidRDefault="00B7599A">
            <w:pPr>
              <w:rPr>
                <w:color w:val="000000"/>
                <w:szCs w:val="22"/>
                <w:lang w:eastAsia="cs-CZ"/>
              </w:rPr>
            </w:pPr>
          </w:p>
          <w:p w14:paraId="3CF94B1B" w14:textId="77777777" w:rsidR="00B7599A" w:rsidRDefault="00B7599A">
            <w:pPr>
              <w:rPr>
                <w:color w:val="000000"/>
                <w:szCs w:val="22"/>
                <w:lang w:eastAsia="cs-CZ"/>
              </w:rPr>
            </w:pPr>
          </w:p>
          <w:p w14:paraId="42C325D9" w14:textId="77777777" w:rsidR="00B7599A" w:rsidRDefault="00B7599A">
            <w:pPr>
              <w:rPr>
                <w:color w:val="000000"/>
                <w:szCs w:val="22"/>
                <w:lang w:eastAsia="cs-CZ"/>
              </w:rPr>
            </w:pPr>
          </w:p>
          <w:p w14:paraId="538FC3E8" w14:textId="77777777" w:rsidR="00B7599A" w:rsidRDefault="00B7599A">
            <w:pPr>
              <w:rPr>
                <w:color w:val="000000"/>
                <w:szCs w:val="22"/>
                <w:lang w:eastAsia="cs-CZ"/>
              </w:rPr>
            </w:pPr>
          </w:p>
        </w:tc>
        <w:tc>
          <w:tcPr>
            <w:tcW w:w="2977" w:type="dxa"/>
            <w:shd w:val="clear" w:color="auto" w:fill="auto"/>
            <w:vAlign w:val="center"/>
          </w:tcPr>
          <w:p w14:paraId="4D5B7F76" w14:textId="77777777" w:rsidR="00B7599A" w:rsidRDefault="00B7599A">
            <w:pPr>
              <w:rPr>
                <w:color w:val="000000"/>
                <w:szCs w:val="22"/>
                <w:lang w:eastAsia="cs-CZ"/>
              </w:rPr>
            </w:pPr>
          </w:p>
        </w:tc>
      </w:tr>
      <w:tr w:rsidR="00B7599A" w14:paraId="5A3C752B" w14:textId="77777777">
        <w:trPr>
          <w:trHeight w:val="397"/>
        </w:trPr>
        <w:tc>
          <w:tcPr>
            <w:tcW w:w="3255" w:type="dxa"/>
            <w:shd w:val="clear" w:color="auto" w:fill="auto"/>
            <w:noWrap/>
            <w:vAlign w:val="center"/>
          </w:tcPr>
          <w:p w14:paraId="07317A21" w14:textId="77777777" w:rsidR="00B7599A" w:rsidRDefault="00644DB6">
            <w:pPr>
              <w:rPr>
                <w:color w:val="000000"/>
                <w:szCs w:val="22"/>
                <w:lang w:eastAsia="cs-CZ"/>
              </w:rPr>
            </w:pPr>
            <w:r>
              <w:rPr>
                <w:color w:val="000000"/>
                <w:szCs w:val="22"/>
                <w:lang w:eastAsia="cs-CZ"/>
              </w:rPr>
              <w:t>Projektový manažer:</w:t>
            </w:r>
          </w:p>
        </w:tc>
        <w:tc>
          <w:tcPr>
            <w:tcW w:w="2977" w:type="dxa"/>
            <w:vAlign w:val="center"/>
          </w:tcPr>
          <w:p w14:paraId="1026F931" w14:textId="77777777" w:rsidR="00B7599A" w:rsidRDefault="00B7599A">
            <w:pPr>
              <w:rPr>
                <w:color w:val="000000"/>
                <w:szCs w:val="22"/>
                <w:lang w:eastAsia="cs-CZ"/>
              </w:rPr>
            </w:pPr>
          </w:p>
          <w:p w14:paraId="42327EEE" w14:textId="77777777" w:rsidR="00B7599A" w:rsidRDefault="00B7599A">
            <w:pPr>
              <w:rPr>
                <w:color w:val="000000"/>
                <w:szCs w:val="22"/>
                <w:lang w:eastAsia="cs-CZ"/>
              </w:rPr>
            </w:pPr>
          </w:p>
          <w:p w14:paraId="263C37CB" w14:textId="77777777" w:rsidR="00B7599A" w:rsidRDefault="00B7599A">
            <w:pPr>
              <w:rPr>
                <w:color w:val="000000"/>
                <w:szCs w:val="22"/>
                <w:lang w:eastAsia="cs-CZ"/>
              </w:rPr>
            </w:pPr>
          </w:p>
          <w:p w14:paraId="6F353D96" w14:textId="77777777" w:rsidR="00B7599A" w:rsidRDefault="00B7599A">
            <w:pPr>
              <w:rPr>
                <w:color w:val="000000"/>
                <w:szCs w:val="22"/>
                <w:lang w:eastAsia="cs-CZ"/>
              </w:rPr>
            </w:pPr>
          </w:p>
        </w:tc>
        <w:tc>
          <w:tcPr>
            <w:tcW w:w="2977" w:type="dxa"/>
            <w:shd w:val="clear" w:color="auto" w:fill="auto"/>
            <w:vAlign w:val="center"/>
          </w:tcPr>
          <w:p w14:paraId="68889156" w14:textId="77777777" w:rsidR="00B7599A" w:rsidRDefault="00B7599A">
            <w:pPr>
              <w:rPr>
                <w:color w:val="000000"/>
                <w:szCs w:val="22"/>
                <w:lang w:eastAsia="cs-CZ"/>
              </w:rPr>
            </w:pPr>
          </w:p>
        </w:tc>
      </w:tr>
    </w:tbl>
    <w:p w14:paraId="5C67E629" w14:textId="77777777" w:rsidR="00B7599A" w:rsidRDefault="00B7599A">
      <w:pPr>
        <w:rPr>
          <w:szCs w:val="22"/>
        </w:rPr>
      </w:pPr>
    </w:p>
    <w:p w14:paraId="18F5902F" w14:textId="77777777" w:rsidR="00B7599A" w:rsidRDefault="00B7599A">
      <w:pPr>
        <w:rPr>
          <w:szCs w:val="22"/>
        </w:rPr>
      </w:pPr>
    </w:p>
    <w:p w14:paraId="1FA91406" w14:textId="77777777" w:rsidR="00B7599A" w:rsidRDefault="00644DB6">
      <w:pPr>
        <w:rPr>
          <w:szCs w:val="22"/>
        </w:rPr>
      </w:pPr>
      <w:r>
        <w:rPr>
          <w:szCs w:val="22"/>
        </w:rPr>
        <w:br w:type="page"/>
      </w:r>
    </w:p>
    <w:p w14:paraId="3471DF74" w14:textId="77777777" w:rsidR="00B7599A" w:rsidRDefault="00B7599A">
      <w:pPr>
        <w:rPr>
          <w:b/>
          <w:caps/>
          <w:szCs w:val="22"/>
        </w:rPr>
        <w:sectPr w:rsidR="00B7599A">
          <w:headerReference w:type="even" r:id="rId13"/>
          <w:headerReference w:type="default" r:id="rId14"/>
          <w:footerReference w:type="default" r:id="rId15"/>
          <w:headerReference w:type="first" r:id="rId16"/>
          <w:pgSz w:w="11906" w:h="16838"/>
          <w:pgMar w:top="1134" w:right="1418" w:bottom="1134" w:left="992" w:header="567" w:footer="567" w:gutter="0"/>
          <w:cols w:space="708"/>
          <w:docGrid w:linePitch="360"/>
        </w:sectPr>
      </w:pPr>
    </w:p>
    <w:p w14:paraId="0F96449A" w14:textId="77777777" w:rsidR="00B7599A" w:rsidRDefault="00644DB6">
      <w:pPr>
        <w:rPr>
          <w:b/>
          <w:caps/>
          <w:szCs w:val="22"/>
        </w:rPr>
      </w:pPr>
      <w:r>
        <w:rPr>
          <w:b/>
          <w:caps/>
          <w:szCs w:val="22"/>
        </w:rPr>
        <w:lastRenderedPageBreak/>
        <w:t>B – nabídkA řešení k požadavku Z35083</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7599A" w14:paraId="298D0DB6" w14:textId="77777777">
        <w:tc>
          <w:tcPr>
            <w:tcW w:w="1701" w:type="dxa"/>
            <w:tcBorders>
              <w:top w:val="single" w:sz="8" w:space="0" w:color="auto"/>
              <w:left w:val="single" w:sz="8" w:space="0" w:color="auto"/>
              <w:bottom w:val="single" w:sz="8" w:space="0" w:color="auto"/>
            </w:tcBorders>
            <w:vAlign w:val="center"/>
          </w:tcPr>
          <w:p w14:paraId="12D28B29" w14:textId="77777777" w:rsidR="00B7599A" w:rsidRDefault="00644DB6">
            <w:pPr>
              <w:pStyle w:val="Tabulka"/>
              <w:rPr>
                <w:rStyle w:val="Siln"/>
                <w:szCs w:val="22"/>
              </w:rPr>
            </w:pPr>
            <w:r>
              <w:rPr>
                <w:b/>
                <w:szCs w:val="22"/>
              </w:rPr>
              <w:t>ID PK MZe</w:t>
            </w:r>
            <w:r>
              <w:rPr>
                <w:rStyle w:val="Odkaznavysvtlivky"/>
                <w:szCs w:val="22"/>
              </w:rPr>
              <w:endnoteReference w:id="14"/>
            </w:r>
            <w:r>
              <w:rPr>
                <w:b/>
                <w:szCs w:val="22"/>
              </w:rPr>
              <w:t>:</w:t>
            </w:r>
          </w:p>
        </w:tc>
        <w:tc>
          <w:tcPr>
            <w:tcW w:w="1095" w:type="dxa"/>
            <w:vAlign w:val="center"/>
          </w:tcPr>
          <w:p w14:paraId="323154C0" w14:textId="77777777" w:rsidR="00B7599A" w:rsidRDefault="00644DB6">
            <w:pPr>
              <w:pStyle w:val="Tabulka"/>
              <w:rPr>
                <w:szCs w:val="22"/>
              </w:rPr>
            </w:pPr>
            <w:r>
              <w:rPr>
                <w:szCs w:val="22"/>
              </w:rPr>
              <w:t>69</w:t>
            </w:r>
          </w:p>
        </w:tc>
      </w:tr>
    </w:tbl>
    <w:p w14:paraId="2353CF4B" w14:textId="77777777" w:rsidR="00B7599A" w:rsidRDefault="00644DB6">
      <w:pPr>
        <w:pStyle w:val="Nadpis1"/>
        <w:numPr>
          <w:ilvl w:val="0"/>
          <w:numId w:val="36"/>
        </w:numPr>
        <w:ind w:left="284" w:hanging="284"/>
        <w:rPr>
          <w:szCs w:val="22"/>
        </w:rPr>
      </w:pPr>
      <w:r>
        <w:rPr>
          <w:szCs w:val="22"/>
        </w:rPr>
        <w:t xml:space="preserve">Návrh konceptu technického řešení  </w:t>
      </w:r>
    </w:p>
    <w:p w14:paraId="6144315B" w14:textId="77777777" w:rsidR="00B7599A" w:rsidRDefault="00644DB6">
      <w:r>
        <w:t>Realizace bude provedena dle podkladu od garanta plnění, který byl upřesněn 12.10.2022 (přiložený dokument níže). V oblasti formuláře pro prokazování motivačního účinku podpory pro velký podnik budou doplněny nové otázky s možností zadání podrobných parametrů dle předaného podkladu. Tabulky s podrobnými parametry nebudou přecházet do tisku, tam budou vypisovány pouze základní otázky týkající se motivačního účinku.</w:t>
      </w:r>
    </w:p>
    <w:p w14:paraId="10266A58" w14:textId="77777777" w:rsidR="00B7599A" w:rsidRDefault="00644DB6">
      <w:r>
        <w:t>Na zadávané hodnoty budou navázány kontroly specifikované v podkladu ke změnám formuláře.</w:t>
      </w:r>
    </w:p>
    <w:p w14:paraId="2CCA763B" w14:textId="77777777" w:rsidR="00B7599A" w:rsidRDefault="00644DB6">
      <w:r>
        <w:t>Formulář bude koncipován tak, aby mohl fungovat více let, vypisované údaje o roce budou doplňovány dynamicky podle roku, pro který bude ohlášení určeno.</w:t>
      </w:r>
    </w:p>
    <w:p w14:paraId="6E267B1D" w14:textId="77777777" w:rsidR="00B7599A" w:rsidRDefault="00644DB6">
      <w:r>
        <w:t>Řešení bude koncipováno jako nový typ ohlášení s unikátním kódem OhlaseniT.2023. Pro ohlášení bude třeba upravit XML struktury pro předání do ISND. V rámci řešení dojde rovněž k přejmenování kódu stávajícího ohlášení na DP Adaptace z „OhlaseniAdap.2022“ na „OhlaseniT.2022“. Kód dotačního programu v době přípravy ohlášení nebyl znám.</w:t>
      </w:r>
    </w:p>
    <w:p w14:paraId="554E04E4" w14:textId="77777777" w:rsidR="00B7599A" w:rsidRDefault="00644DB6">
      <w:r>
        <w:t>Pokud budou požadována další kritéria se stejnou technologií, jak je avizováno v zadání, předpokládá se, že to bude řešeno jako dodatečný požadavek.</w:t>
      </w:r>
    </w:p>
    <w:p w14:paraId="2D1E7453" w14:textId="77777777" w:rsidR="00B7599A" w:rsidRDefault="00644DB6">
      <w:r>
        <w:t xml:space="preserve">Z požadované dokumentace </w:t>
      </w:r>
      <w:r>
        <w:rPr>
          <w:u w:val="single"/>
        </w:rPr>
        <w:t>nebude</w:t>
      </w:r>
      <w:r>
        <w:t xml:space="preserve"> dodáno:</w:t>
      </w:r>
    </w:p>
    <w:p w14:paraId="0461514C" w14:textId="77777777" w:rsidR="00B7599A" w:rsidRDefault="00644DB6">
      <w:pPr>
        <w:pStyle w:val="Odstavecseseznamem"/>
        <w:numPr>
          <w:ilvl w:val="0"/>
          <w:numId w:val="23"/>
        </w:numPr>
        <w:jc w:val="both"/>
      </w:pPr>
      <w:r>
        <w:t>Analýza navrhnutého řešení – není součástí navrhovaného řešení</w:t>
      </w:r>
    </w:p>
    <w:p w14:paraId="24788C7B" w14:textId="77777777" w:rsidR="00B7599A" w:rsidRDefault="00644DB6">
      <w:pPr>
        <w:pStyle w:val="Odstavecseseznamem"/>
        <w:numPr>
          <w:ilvl w:val="0"/>
          <w:numId w:val="23"/>
        </w:numPr>
        <w:jc w:val="both"/>
      </w:pPr>
      <w:r>
        <w:t>Provozně technická dokumentace (systémová a bezpečnostní dokumentace) – řešení nemá dopad do příručky</w:t>
      </w:r>
    </w:p>
    <w:p w14:paraId="3FB2032E" w14:textId="77777777" w:rsidR="00B7599A" w:rsidRDefault="00644DB6">
      <w:pPr>
        <w:pStyle w:val="Odstavecseseznamem"/>
        <w:numPr>
          <w:ilvl w:val="0"/>
          <w:numId w:val="23"/>
        </w:numPr>
        <w:jc w:val="both"/>
      </w:pPr>
      <w:r>
        <w:t>Webové služby + konzumentské testy – řešení nemá dopad na webové služby</w:t>
      </w:r>
    </w:p>
    <w:p w14:paraId="2B30D3E7" w14:textId="77777777" w:rsidR="00B7599A" w:rsidRDefault="00644DB6">
      <w:pPr>
        <w:pStyle w:val="Odstavecseseznamem"/>
        <w:numPr>
          <w:ilvl w:val="0"/>
          <w:numId w:val="23"/>
        </w:numPr>
        <w:jc w:val="both"/>
      </w:pPr>
      <w:r>
        <w:t>Dohledové scénáře (úprava stávajících/nové scénáře) - řešení nemá dopad, nebude dodáno.</w:t>
      </w:r>
    </w:p>
    <w:p w14:paraId="0B3E16BE" w14:textId="77777777" w:rsidR="00B7599A" w:rsidRDefault="00B7599A"/>
    <w:bookmarkStart w:id="1" w:name="_MON_1727529501"/>
    <w:bookmarkEnd w:id="1"/>
    <w:p w14:paraId="67FB37FC" w14:textId="77777777" w:rsidR="00B7599A" w:rsidRDefault="00644DB6">
      <w:r>
        <w:object w:dxaOrig="1536" w:dyaOrig="996" w14:anchorId="6BD547F5">
          <v:shape id="_x0000_i1028" type="#_x0000_t75" style="width:76.5pt;height:49.5pt;visibility:visible;mso-position-horizontal-relative:margin;mso-position-vertical-relative:margin" o:ole="" o:bordertopcolor="black" o:borderleftcolor="black" o:borderbottomcolor="black" o:borderrightcolor="black">
            <v:imagedata r:id="rId17" o:title=""/>
          </v:shape>
          <o:OLEObject Type="Embed" ProgID="Word.Document.12" ShapeID="_x0000_i1028" DrawAspect="Icon" ObjectID="_1729335707" r:id="rId18"/>
        </w:object>
      </w:r>
    </w:p>
    <w:p w14:paraId="2B9FAAE5" w14:textId="77777777" w:rsidR="00B7599A" w:rsidRDefault="00644DB6">
      <w:pPr>
        <w:pStyle w:val="Nadpis1"/>
        <w:numPr>
          <w:ilvl w:val="0"/>
          <w:numId w:val="36"/>
        </w:numPr>
        <w:ind w:left="284" w:hanging="284"/>
        <w:rPr>
          <w:szCs w:val="22"/>
        </w:rPr>
      </w:pPr>
      <w:r>
        <w:rPr>
          <w:szCs w:val="22"/>
        </w:rPr>
        <w:t>Uživatelské a licenční zajištění pro Objednatele</w:t>
      </w:r>
    </w:p>
    <w:p w14:paraId="276BDFB2" w14:textId="77777777" w:rsidR="00B7599A" w:rsidRDefault="00644DB6">
      <w:r>
        <w:t xml:space="preserve">V souladu s podmínkami smlouvy č. </w:t>
      </w:r>
      <w:r>
        <w:rPr>
          <w:szCs w:val="22"/>
        </w:rPr>
        <w:t>679-2019-11150.</w:t>
      </w:r>
    </w:p>
    <w:p w14:paraId="70717498" w14:textId="77777777" w:rsidR="00B7599A" w:rsidRDefault="00644DB6">
      <w:pPr>
        <w:pStyle w:val="Nadpis1"/>
        <w:numPr>
          <w:ilvl w:val="0"/>
          <w:numId w:val="36"/>
        </w:numPr>
        <w:ind w:left="284" w:hanging="284"/>
        <w:rPr>
          <w:szCs w:val="22"/>
        </w:rPr>
      </w:pPr>
      <w:r>
        <w:rPr>
          <w:szCs w:val="22"/>
        </w:rPr>
        <w:t>Dopady do systémů MZe</w:t>
      </w:r>
    </w:p>
    <w:p w14:paraId="4B92EF9E" w14:textId="77777777" w:rsidR="00B7599A" w:rsidRDefault="002546FF">
      <w:pPr>
        <w:pStyle w:val="Nadpis1"/>
        <w:numPr>
          <w:ilvl w:val="1"/>
          <w:numId w:val="36"/>
        </w:numPr>
        <w:ind w:left="1440" w:hanging="292"/>
        <w:rPr>
          <w:szCs w:val="22"/>
        </w:rPr>
      </w:pPr>
      <w:r>
        <w:rPr>
          <w:rFonts w:cs="Times New Roman"/>
          <w:noProof/>
          <w:szCs w:val="21"/>
        </w:rPr>
        <w:object w:dxaOrig="1440" w:dyaOrig="1440" w14:anchorId="70367E62">
          <v:shape id="_x0000_s2053" type="#_x0000_t75" style="position:absolute;left:0;text-align:left;margin-left:443pt;margin-top:10.5pt;width:48.25pt;height:35.3pt;z-index:7168;visibility:visible" o:bordertopcolor="black" o:borderleftcolor="black" o:borderbottomcolor="black" o:borderrightcolor="black">
            <v:imagedata r:id="rId19" o:title=""/>
            <w10:wrap type="square"/>
          </v:shape>
          <o:OLEObject Type="Embed" ProgID="Word.Document.12" ShapeID="_x0000_s2053" DrawAspect="Icon" ObjectID="_1729335709" r:id="rId20"/>
        </w:object>
      </w:r>
      <w:r w:rsidR="00644DB6">
        <w:rPr>
          <w:szCs w:val="22"/>
        </w:rPr>
        <w:t>Na provoz a infrastrukturu</w:t>
      </w:r>
    </w:p>
    <w:p w14:paraId="5EFF58BD" w14:textId="77777777" w:rsidR="00B7599A" w:rsidRDefault="00644DB6">
      <w:pPr>
        <w:rPr>
          <w:sz w:val="18"/>
          <w:szCs w:val="18"/>
        </w:rPr>
      </w:pPr>
      <w:r>
        <w:rPr>
          <w:sz w:val="18"/>
          <w:szCs w:val="18"/>
        </w:rPr>
        <w:t xml:space="preserve">(Pozn.: V případě, že má změna dopady na síťovou infrastrukturu, doplňte tabulku v připojeném souboru - otevřete dvojklikem.)     </w:t>
      </w:r>
    </w:p>
    <w:p w14:paraId="04FC2A6C" w14:textId="77777777" w:rsidR="00B7599A" w:rsidRDefault="00B7599A">
      <w:pPr>
        <w:rPr>
          <w:sz w:val="18"/>
          <w:szCs w:val="18"/>
        </w:rPr>
      </w:pPr>
    </w:p>
    <w:p w14:paraId="58F429F4" w14:textId="77777777" w:rsidR="00B7599A" w:rsidRDefault="00644DB6">
      <w:r>
        <w:t>Nejsou</w:t>
      </w:r>
    </w:p>
    <w:p w14:paraId="29FA62BD" w14:textId="77777777" w:rsidR="00B7599A" w:rsidRDefault="00644DB6">
      <w:pPr>
        <w:pStyle w:val="Nadpis1"/>
        <w:numPr>
          <w:ilvl w:val="1"/>
          <w:numId w:val="36"/>
        </w:numPr>
        <w:ind w:left="1440" w:hanging="292"/>
        <w:rPr>
          <w:szCs w:val="22"/>
        </w:rPr>
      </w:pPr>
      <w:r>
        <w:rPr>
          <w:szCs w:val="22"/>
        </w:rPr>
        <w:t>Na bezpečnost</w:t>
      </w:r>
    </w:p>
    <w:p w14:paraId="05AAB21F" w14:textId="77777777" w:rsidR="00B7599A" w:rsidRDefault="00644DB6">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B7599A" w14:paraId="7BB9144B"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080115A" w14:textId="77777777" w:rsidR="00B7599A" w:rsidRDefault="00644DB6">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26651D" w14:textId="77777777" w:rsidR="00B7599A" w:rsidRDefault="00644DB6">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01E4F2" w14:textId="77777777" w:rsidR="00B7599A" w:rsidRDefault="00644DB6">
            <w:pPr>
              <w:rPr>
                <w:b/>
                <w:bCs/>
                <w:color w:val="000000"/>
                <w:szCs w:val="22"/>
                <w:lang w:eastAsia="cs-CZ"/>
              </w:rPr>
            </w:pPr>
            <w:r>
              <w:rPr>
                <w:b/>
                <w:bCs/>
                <w:color w:val="000000"/>
                <w:szCs w:val="22"/>
                <w:lang w:eastAsia="cs-CZ"/>
              </w:rPr>
              <w:t>Předpokládaný dopad a navrhované opatření/změny</w:t>
            </w:r>
          </w:p>
        </w:tc>
      </w:tr>
      <w:tr w:rsidR="00B7599A" w14:paraId="1A209344" w14:textId="77777777">
        <w:trPr>
          <w:trHeight w:val="300"/>
        </w:trPr>
        <w:tc>
          <w:tcPr>
            <w:tcW w:w="426" w:type="dxa"/>
            <w:tcBorders>
              <w:top w:val="single" w:sz="8" w:space="0" w:color="auto"/>
              <w:bottom w:val="single" w:sz="4" w:space="0" w:color="auto"/>
            </w:tcBorders>
            <w:vAlign w:val="center"/>
          </w:tcPr>
          <w:p w14:paraId="064C6F2B" w14:textId="77777777" w:rsidR="00B7599A" w:rsidRDefault="00B7599A">
            <w:pPr>
              <w:pStyle w:val="Odstavecseseznamem"/>
              <w:numPr>
                <w:ilvl w:val="0"/>
                <w:numId w:val="26"/>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3D518A15" w14:textId="77777777" w:rsidR="00B7599A" w:rsidRDefault="00644DB6">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7C2B09B6" w14:textId="77777777" w:rsidR="00B7599A" w:rsidRDefault="00644DB6">
            <w:pPr>
              <w:rPr>
                <w:b/>
                <w:bCs/>
                <w:color w:val="000000"/>
                <w:szCs w:val="22"/>
                <w:lang w:eastAsia="cs-CZ"/>
              </w:rPr>
            </w:pPr>
            <w:r>
              <w:t>Nejsou</w:t>
            </w:r>
          </w:p>
        </w:tc>
      </w:tr>
      <w:tr w:rsidR="00B7599A" w14:paraId="121987F6" w14:textId="77777777">
        <w:trPr>
          <w:trHeight w:val="300"/>
        </w:trPr>
        <w:tc>
          <w:tcPr>
            <w:tcW w:w="426" w:type="dxa"/>
            <w:tcBorders>
              <w:bottom w:val="single" w:sz="4" w:space="0" w:color="auto"/>
            </w:tcBorders>
            <w:vAlign w:val="center"/>
          </w:tcPr>
          <w:p w14:paraId="6EBE4CD3" w14:textId="77777777" w:rsidR="00B7599A" w:rsidRDefault="00B7599A">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596328A" w14:textId="77777777" w:rsidR="00B7599A" w:rsidRDefault="00644DB6">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3E1DA396" w14:textId="77777777" w:rsidR="00B7599A" w:rsidRDefault="00644DB6">
            <w:pPr>
              <w:rPr>
                <w:b/>
                <w:bCs/>
                <w:color w:val="000000"/>
                <w:szCs w:val="22"/>
                <w:lang w:eastAsia="cs-CZ"/>
              </w:rPr>
            </w:pPr>
            <w:r>
              <w:t>Nejsou</w:t>
            </w:r>
          </w:p>
        </w:tc>
      </w:tr>
      <w:tr w:rsidR="00B7599A" w14:paraId="1118667E" w14:textId="77777777">
        <w:trPr>
          <w:trHeight w:val="300"/>
        </w:trPr>
        <w:tc>
          <w:tcPr>
            <w:tcW w:w="426" w:type="dxa"/>
            <w:tcBorders>
              <w:bottom w:val="single" w:sz="4" w:space="0" w:color="auto"/>
            </w:tcBorders>
            <w:vAlign w:val="center"/>
          </w:tcPr>
          <w:p w14:paraId="7881B35E" w14:textId="77777777" w:rsidR="00B7599A" w:rsidRDefault="00B7599A">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2CB1689" w14:textId="77777777" w:rsidR="00B7599A" w:rsidRDefault="00644DB6">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642C4322" w14:textId="77777777" w:rsidR="00B7599A" w:rsidRDefault="00644DB6">
            <w:pPr>
              <w:rPr>
                <w:b/>
                <w:bCs/>
                <w:color w:val="000000"/>
                <w:szCs w:val="22"/>
                <w:lang w:eastAsia="cs-CZ"/>
              </w:rPr>
            </w:pPr>
            <w:r>
              <w:t>Nejsou</w:t>
            </w:r>
          </w:p>
        </w:tc>
      </w:tr>
      <w:tr w:rsidR="00B7599A" w14:paraId="50E3B7FA" w14:textId="77777777">
        <w:trPr>
          <w:trHeight w:val="300"/>
        </w:trPr>
        <w:tc>
          <w:tcPr>
            <w:tcW w:w="426" w:type="dxa"/>
            <w:tcBorders>
              <w:bottom w:val="single" w:sz="4" w:space="0" w:color="auto"/>
            </w:tcBorders>
            <w:vAlign w:val="center"/>
          </w:tcPr>
          <w:p w14:paraId="70209BE7" w14:textId="77777777" w:rsidR="00B7599A" w:rsidRDefault="00B7599A">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2E09EC99" w14:textId="77777777" w:rsidR="00B7599A" w:rsidRDefault="00644DB6">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4DC670D7" w14:textId="77777777" w:rsidR="00B7599A" w:rsidRDefault="00644DB6">
            <w:pPr>
              <w:rPr>
                <w:b/>
                <w:bCs/>
                <w:color w:val="000000"/>
                <w:szCs w:val="22"/>
                <w:lang w:eastAsia="cs-CZ"/>
              </w:rPr>
            </w:pPr>
            <w:r>
              <w:t>Nejsou</w:t>
            </w:r>
          </w:p>
        </w:tc>
      </w:tr>
      <w:tr w:rsidR="00B7599A" w14:paraId="42FE1F31" w14:textId="77777777">
        <w:trPr>
          <w:trHeight w:val="300"/>
        </w:trPr>
        <w:tc>
          <w:tcPr>
            <w:tcW w:w="426" w:type="dxa"/>
            <w:tcBorders>
              <w:bottom w:val="single" w:sz="4" w:space="0" w:color="auto"/>
            </w:tcBorders>
            <w:vAlign w:val="center"/>
          </w:tcPr>
          <w:p w14:paraId="4B15E3C9" w14:textId="77777777" w:rsidR="00B7599A" w:rsidRDefault="00B7599A">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1D07A6D" w14:textId="77777777" w:rsidR="00B7599A" w:rsidRDefault="00644DB6">
            <w:pPr>
              <w:rPr>
                <w:bCs/>
                <w:color w:val="000000"/>
                <w:szCs w:val="22"/>
                <w:lang w:eastAsia="cs-CZ"/>
              </w:rPr>
            </w:pPr>
            <w:r>
              <w:rPr>
                <w:bCs/>
                <w:color w:val="000000"/>
                <w:szCs w:val="22"/>
                <w:lang w:eastAsia="cs-CZ"/>
              </w:rPr>
              <w:t>Integrita – constraints, cizí klíče apod. 3.2.</w:t>
            </w:r>
          </w:p>
        </w:tc>
        <w:tc>
          <w:tcPr>
            <w:tcW w:w="4253" w:type="dxa"/>
            <w:tcBorders>
              <w:bottom w:val="single" w:sz="4" w:space="0" w:color="auto"/>
            </w:tcBorders>
            <w:shd w:val="clear" w:color="auto" w:fill="auto"/>
            <w:noWrap/>
            <w:vAlign w:val="center"/>
            <w:hideMark/>
          </w:tcPr>
          <w:p w14:paraId="55F56A5C" w14:textId="77777777" w:rsidR="00B7599A" w:rsidRDefault="00644DB6">
            <w:pPr>
              <w:rPr>
                <w:b/>
                <w:bCs/>
                <w:color w:val="000000"/>
                <w:szCs w:val="22"/>
                <w:lang w:eastAsia="cs-CZ"/>
              </w:rPr>
            </w:pPr>
            <w:r>
              <w:t>Nejsou</w:t>
            </w:r>
          </w:p>
        </w:tc>
      </w:tr>
      <w:tr w:rsidR="00B7599A" w14:paraId="0BCA8A83" w14:textId="77777777">
        <w:trPr>
          <w:trHeight w:val="300"/>
        </w:trPr>
        <w:tc>
          <w:tcPr>
            <w:tcW w:w="426" w:type="dxa"/>
            <w:tcBorders>
              <w:bottom w:val="single" w:sz="4" w:space="0" w:color="auto"/>
            </w:tcBorders>
            <w:vAlign w:val="center"/>
          </w:tcPr>
          <w:p w14:paraId="29FF777D" w14:textId="77777777" w:rsidR="00B7599A" w:rsidRDefault="00B7599A">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897C456" w14:textId="77777777" w:rsidR="00B7599A" w:rsidRDefault="00644DB6">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0153ED7D" w14:textId="77777777" w:rsidR="00B7599A" w:rsidRDefault="00644DB6">
            <w:pPr>
              <w:rPr>
                <w:b/>
                <w:bCs/>
                <w:color w:val="000000"/>
                <w:szCs w:val="22"/>
                <w:lang w:eastAsia="cs-CZ"/>
              </w:rPr>
            </w:pPr>
            <w:r>
              <w:t>Nejsou</w:t>
            </w:r>
          </w:p>
        </w:tc>
      </w:tr>
      <w:tr w:rsidR="00B7599A" w14:paraId="7A70F417" w14:textId="77777777">
        <w:trPr>
          <w:trHeight w:val="300"/>
        </w:trPr>
        <w:tc>
          <w:tcPr>
            <w:tcW w:w="426" w:type="dxa"/>
            <w:tcBorders>
              <w:bottom w:val="single" w:sz="4" w:space="0" w:color="auto"/>
            </w:tcBorders>
            <w:vAlign w:val="center"/>
          </w:tcPr>
          <w:p w14:paraId="74307C9C" w14:textId="77777777" w:rsidR="00B7599A" w:rsidRDefault="00B7599A">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3295AC8" w14:textId="77777777" w:rsidR="00B7599A" w:rsidRDefault="00644DB6">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hideMark/>
          </w:tcPr>
          <w:p w14:paraId="648C6E51" w14:textId="77777777" w:rsidR="00B7599A" w:rsidRDefault="00644DB6">
            <w:pPr>
              <w:rPr>
                <w:b/>
                <w:bCs/>
                <w:color w:val="000000"/>
                <w:szCs w:val="22"/>
                <w:lang w:eastAsia="cs-CZ"/>
              </w:rPr>
            </w:pPr>
            <w:r>
              <w:t>Nejsou</w:t>
            </w:r>
          </w:p>
        </w:tc>
      </w:tr>
      <w:tr w:rsidR="00B7599A" w14:paraId="3058B4AC" w14:textId="77777777">
        <w:trPr>
          <w:trHeight w:val="300"/>
        </w:trPr>
        <w:tc>
          <w:tcPr>
            <w:tcW w:w="426" w:type="dxa"/>
            <w:tcBorders>
              <w:bottom w:val="single" w:sz="4" w:space="0" w:color="auto"/>
            </w:tcBorders>
            <w:vAlign w:val="center"/>
          </w:tcPr>
          <w:p w14:paraId="5A50FEF4" w14:textId="77777777" w:rsidR="00B7599A" w:rsidRDefault="00B7599A">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051C65B" w14:textId="77777777" w:rsidR="00B7599A" w:rsidRDefault="00644DB6">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0C338A99" w14:textId="77777777" w:rsidR="00B7599A" w:rsidRDefault="00644DB6">
            <w:pPr>
              <w:rPr>
                <w:b/>
                <w:bCs/>
                <w:color w:val="000000"/>
                <w:szCs w:val="22"/>
                <w:lang w:eastAsia="cs-CZ"/>
              </w:rPr>
            </w:pPr>
            <w:r>
              <w:t>Nejsou</w:t>
            </w:r>
          </w:p>
        </w:tc>
      </w:tr>
      <w:tr w:rsidR="00B7599A" w14:paraId="28051019" w14:textId="77777777">
        <w:trPr>
          <w:trHeight w:val="300"/>
        </w:trPr>
        <w:tc>
          <w:tcPr>
            <w:tcW w:w="426" w:type="dxa"/>
            <w:tcBorders>
              <w:bottom w:val="single" w:sz="4" w:space="0" w:color="auto"/>
            </w:tcBorders>
            <w:vAlign w:val="center"/>
          </w:tcPr>
          <w:p w14:paraId="561800F3" w14:textId="77777777" w:rsidR="00B7599A" w:rsidRDefault="00B7599A">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1E95BA4" w14:textId="77777777" w:rsidR="00B7599A" w:rsidRDefault="00644DB6">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206D9BF7" w14:textId="77777777" w:rsidR="00B7599A" w:rsidRDefault="00644DB6">
            <w:pPr>
              <w:rPr>
                <w:b/>
                <w:bCs/>
                <w:color w:val="000000"/>
                <w:szCs w:val="22"/>
                <w:lang w:eastAsia="cs-CZ"/>
              </w:rPr>
            </w:pPr>
            <w:r>
              <w:t>Nejsou</w:t>
            </w:r>
          </w:p>
        </w:tc>
      </w:tr>
      <w:tr w:rsidR="00B7599A" w14:paraId="15FCBFAD" w14:textId="77777777">
        <w:trPr>
          <w:trHeight w:val="300"/>
        </w:trPr>
        <w:tc>
          <w:tcPr>
            <w:tcW w:w="426" w:type="dxa"/>
            <w:tcBorders>
              <w:bottom w:val="single" w:sz="4" w:space="0" w:color="auto"/>
            </w:tcBorders>
            <w:vAlign w:val="center"/>
          </w:tcPr>
          <w:p w14:paraId="65475FDA" w14:textId="77777777" w:rsidR="00B7599A" w:rsidRDefault="00B7599A">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E35270D" w14:textId="77777777" w:rsidR="00B7599A" w:rsidRDefault="00644DB6">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58281D66" w14:textId="77777777" w:rsidR="00B7599A" w:rsidRDefault="00644DB6">
            <w:pPr>
              <w:rPr>
                <w:b/>
                <w:bCs/>
                <w:color w:val="000000"/>
                <w:szCs w:val="22"/>
                <w:lang w:eastAsia="cs-CZ"/>
              </w:rPr>
            </w:pPr>
            <w:r>
              <w:t>Nejsou</w:t>
            </w:r>
          </w:p>
        </w:tc>
      </w:tr>
      <w:tr w:rsidR="00B7599A" w14:paraId="79C3E111" w14:textId="77777777">
        <w:trPr>
          <w:trHeight w:val="300"/>
        </w:trPr>
        <w:tc>
          <w:tcPr>
            <w:tcW w:w="426" w:type="dxa"/>
            <w:tcBorders>
              <w:bottom w:val="single" w:sz="4" w:space="0" w:color="auto"/>
            </w:tcBorders>
            <w:vAlign w:val="center"/>
          </w:tcPr>
          <w:p w14:paraId="1C521FB9" w14:textId="77777777" w:rsidR="00B7599A" w:rsidRDefault="00B7599A">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597C7D0" w14:textId="77777777" w:rsidR="00B7599A" w:rsidRDefault="00644DB6">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7AD9349A" w14:textId="77777777" w:rsidR="00B7599A" w:rsidRDefault="00644DB6">
            <w:pPr>
              <w:rPr>
                <w:b/>
                <w:bCs/>
                <w:color w:val="000000"/>
                <w:szCs w:val="22"/>
                <w:lang w:eastAsia="cs-CZ"/>
              </w:rPr>
            </w:pPr>
            <w:r>
              <w:t>Nejsou</w:t>
            </w:r>
          </w:p>
        </w:tc>
      </w:tr>
      <w:tr w:rsidR="00B7599A" w14:paraId="01F8CC2B" w14:textId="77777777">
        <w:trPr>
          <w:trHeight w:val="300"/>
        </w:trPr>
        <w:tc>
          <w:tcPr>
            <w:tcW w:w="426" w:type="dxa"/>
            <w:tcBorders>
              <w:bottom w:val="single" w:sz="4" w:space="0" w:color="auto"/>
            </w:tcBorders>
            <w:vAlign w:val="center"/>
          </w:tcPr>
          <w:p w14:paraId="6A9E4362" w14:textId="77777777" w:rsidR="00B7599A" w:rsidRDefault="00B7599A">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48BEA55" w14:textId="77777777" w:rsidR="00B7599A" w:rsidRDefault="00644DB6">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16A98FA8" w14:textId="77777777" w:rsidR="00B7599A" w:rsidRDefault="00644DB6">
            <w:pPr>
              <w:rPr>
                <w:b/>
                <w:bCs/>
                <w:color w:val="000000"/>
                <w:szCs w:val="22"/>
                <w:lang w:eastAsia="cs-CZ"/>
              </w:rPr>
            </w:pPr>
            <w:r>
              <w:t>Nejsou</w:t>
            </w:r>
          </w:p>
        </w:tc>
      </w:tr>
      <w:tr w:rsidR="00B7599A" w14:paraId="34B24FF8" w14:textId="77777777">
        <w:trPr>
          <w:trHeight w:val="300"/>
        </w:trPr>
        <w:tc>
          <w:tcPr>
            <w:tcW w:w="426" w:type="dxa"/>
            <w:tcBorders>
              <w:bottom w:val="single" w:sz="4" w:space="0" w:color="auto"/>
            </w:tcBorders>
            <w:vAlign w:val="center"/>
          </w:tcPr>
          <w:p w14:paraId="40BD4093" w14:textId="77777777" w:rsidR="00B7599A" w:rsidRDefault="00B7599A">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7630EAA" w14:textId="77777777" w:rsidR="00B7599A" w:rsidRDefault="00644DB6">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6E365045" w14:textId="77777777" w:rsidR="00B7599A" w:rsidRDefault="00644DB6">
            <w:pPr>
              <w:rPr>
                <w:b/>
                <w:bCs/>
                <w:color w:val="000000"/>
                <w:szCs w:val="22"/>
                <w:lang w:eastAsia="cs-CZ"/>
              </w:rPr>
            </w:pPr>
            <w:r>
              <w:t>Nejsou</w:t>
            </w:r>
          </w:p>
        </w:tc>
      </w:tr>
    </w:tbl>
    <w:p w14:paraId="37B29BF6" w14:textId="77777777" w:rsidR="00B7599A" w:rsidRDefault="00644DB6">
      <w:pPr>
        <w:pStyle w:val="Nadpis1"/>
        <w:numPr>
          <w:ilvl w:val="1"/>
          <w:numId w:val="36"/>
        </w:numPr>
        <w:ind w:left="1440" w:hanging="292"/>
        <w:rPr>
          <w:szCs w:val="22"/>
        </w:rPr>
      </w:pPr>
      <w:r>
        <w:rPr>
          <w:szCs w:val="22"/>
        </w:rPr>
        <w:t>Na součinnost s dalšími systémy</w:t>
      </w:r>
    </w:p>
    <w:p w14:paraId="5A15EF0D" w14:textId="77777777" w:rsidR="00B7599A" w:rsidRDefault="00644DB6">
      <w:r>
        <w:t>Nejsou</w:t>
      </w:r>
    </w:p>
    <w:p w14:paraId="1680B8E4" w14:textId="77777777" w:rsidR="00B7599A" w:rsidRDefault="00644DB6">
      <w:pPr>
        <w:pStyle w:val="Nadpis1"/>
        <w:numPr>
          <w:ilvl w:val="1"/>
          <w:numId w:val="36"/>
        </w:numPr>
        <w:ind w:left="1440" w:hanging="292"/>
        <w:rPr>
          <w:szCs w:val="22"/>
        </w:rPr>
      </w:pPr>
      <w:r>
        <w:rPr>
          <w:szCs w:val="22"/>
        </w:rPr>
        <w:t>Na součinnost AgriBus</w:t>
      </w:r>
    </w:p>
    <w:p w14:paraId="6341BD45" w14:textId="77777777" w:rsidR="00B7599A" w:rsidRDefault="00644DB6">
      <w:r>
        <w:t>Nejsou</w:t>
      </w:r>
    </w:p>
    <w:p w14:paraId="6C06F3FA" w14:textId="77777777" w:rsidR="00B7599A" w:rsidRDefault="00644DB6">
      <w:pPr>
        <w:pStyle w:val="Nadpis1"/>
        <w:numPr>
          <w:ilvl w:val="1"/>
          <w:numId w:val="36"/>
        </w:numPr>
        <w:ind w:left="1440" w:hanging="292"/>
        <w:rPr>
          <w:szCs w:val="22"/>
        </w:rPr>
      </w:pPr>
      <w:r>
        <w:rPr>
          <w:szCs w:val="22"/>
        </w:rPr>
        <w:t>Na dohledové nástroje/scénáře</w:t>
      </w:r>
      <w:r>
        <w:rPr>
          <w:rStyle w:val="Odkaznavysvtlivky"/>
          <w:szCs w:val="22"/>
        </w:rPr>
        <w:endnoteReference w:id="16"/>
      </w:r>
    </w:p>
    <w:p w14:paraId="61CABDF2" w14:textId="77777777" w:rsidR="00B7599A" w:rsidRDefault="00644DB6">
      <w:pPr>
        <w:spacing w:after="120"/>
      </w:pPr>
      <w:r>
        <w:t>Nejsou</w:t>
      </w:r>
    </w:p>
    <w:p w14:paraId="39E5DE22" w14:textId="77777777" w:rsidR="00B7599A" w:rsidRDefault="00644DB6">
      <w:pPr>
        <w:pStyle w:val="Nadpis1"/>
        <w:numPr>
          <w:ilvl w:val="1"/>
          <w:numId w:val="36"/>
        </w:numPr>
        <w:ind w:left="1440" w:hanging="292"/>
        <w:rPr>
          <w:szCs w:val="22"/>
        </w:rPr>
      </w:pPr>
      <w:r>
        <w:rPr>
          <w:szCs w:val="22"/>
        </w:rPr>
        <w:t>Ostatní dopady</w:t>
      </w:r>
    </w:p>
    <w:p w14:paraId="42878370" w14:textId="77777777" w:rsidR="00B7599A" w:rsidRDefault="00644DB6">
      <w:pPr>
        <w:spacing w:before="120"/>
        <w:rPr>
          <w:sz w:val="18"/>
          <w:szCs w:val="18"/>
        </w:rPr>
      </w:pPr>
      <w:r>
        <w:rPr>
          <w:sz w:val="18"/>
          <w:szCs w:val="18"/>
        </w:rPr>
        <w:t>(Pozn.: Pokud má požadavek dopady do dalších požadavků MZe, uveďte je také v tomto bodu.)</w:t>
      </w:r>
    </w:p>
    <w:p w14:paraId="63CA254B" w14:textId="77777777" w:rsidR="00B7599A" w:rsidRDefault="00644DB6">
      <w:pPr>
        <w:spacing w:after="120"/>
      </w:pPr>
      <w:r>
        <w:t>Nejsou</w:t>
      </w:r>
    </w:p>
    <w:p w14:paraId="5D05A4A2" w14:textId="77777777" w:rsidR="00B7599A" w:rsidRDefault="00B7599A">
      <w:pPr>
        <w:rPr>
          <w:sz w:val="16"/>
          <w:szCs w:val="16"/>
        </w:rPr>
      </w:pPr>
    </w:p>
    <w:p w14:paraId="3C89B464" w14:textId="77777777" w:rsidR="00B7599A" w:rsidRDefault="00644DB6">
      <w:pPr>
        <w:pStyle w:val="Nadpis1"/>
        <w:numPr>
          <w:ilvl w:val="0"/>
          <w:numId w:val="36"/>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B7599A" w14:paraId="46B9CA3F"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DA3C7E" w14:textId="77777777" w:rsidR="00B7599A" w:rsidRDefault="00644DB6">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4F7149" w14:textId="77777777" w:rsidR="00B7599A" w:rsidRDefault="00644DB6">
            <w:pPr>
              <w:rPr>
                <w:b/>
                <w:bCs/>
                <w:color w:val="000000"/>
                <w:szCs w:val="22"/>
                <w:lang w:eastAsia="cs-CZ"/>
              </w:rPr>
            </w:pPr>
            <w:r>
              <w:rPr>
                <w:b/>
                <w:bCs/>
                <w:color w:val="000000"/>
                <w:szCs w:val="22"/>
                <w:lang w:eastAsia="cs-CZ"/>
              </w:rPr>
              <w:t>Popis požadavku na součinnost</w:t>
            </w:r>
          </w:p>
        </w:tc>
      </w:tr>
      <w:tr w:rsidR="00B7599A" w14:paraId="77B77CE9" w14:textId="77777777">
        <w:trPr>
          <w:trHeight w:val="284"/>
        </w:trPr>
        <w:tc>
          <w:tcPr>
            <w:tcW w:w="2126" w:type="dxa"/>
            <w:tcBorders>
              <w:right w:val="dotted" w:sz="4" w:space="0" w:color="auto"/>
            </w:tcBorders>
            <w:shd w:val="clear" w:color="auto" w:fill="auto"/>
            <w:noWrap/>
            <w:vAlign w:val="bottom"/>
          </w:tcPr>
          <w:p w14:paraId="6090ACB9" w14:textId="77777777" w:rsidR="00B7599A" w:rsidRDefault="00644DB6">
            <w:pPr>
              <w:rPr>
                <w:color w:val="000000"/>
                <w:szCs w:val="22"/>
                <w:lang w:eastAsia="cs-CZ"/>
              </w:rPr>
            </w:pPr>
            <w:r>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293F2D3E" w14:textId="77777777" w:rsidR="00B7599A" w:rsidRDefault="00644DB6">
            <w:pPr>
              <w:rPr>
                <w:color w:val="000000"/>
                <w:szCs w:val="22"/>
                <w:lang w:eastAsia="cs-CZ"/>
              </w:rPr>
            </w:pPr>
            <w:r>
              <w:rPr>
                <w:color w:val="000000"/>
                <w:szCs w:val="22"/>
                <w:lang w:eastAsia="cs-CZ"/>
              </w:rPr>
              <w:t>Součinnost při testování, konzultace a akceptace RfC</w:t>
            </w:r>
          </w:p>
        </w:tc>
      </w:tr>
    </w:tbl>
    <w:p w14:paraId="553FEB3B" w14:textId="77777777" w:rsidR="00B7599A" w:rsidRDefault="00644DB6">
      <w:pPr>
        <w:rPr>
          <w:sz w:val="18"/>
          <w:szCs w:val="18"/>
        </w:rPr>
      </w:pPr>
      <w:r>
        <w:rPr>
          <w:sz w:val="18"/>
          <w:szCs w:val="18"/>
        </w:rPr>
        <w:t>(Pozn.: K popisu požadavku uveďte etapu, kdy bude součinnost vyžadována.)</w:t>
      </w:r>
    </w:p>
    <w:p w14:paraId="1030288D" w14:textId="77777777" w:rsidR="00B7599A" w:rsidRDefault="00B7599A">
      <w:pPr>
        <w:rPr>
          <w:sz w:val="16"/>
          <w:szCs w:val="16"/>
        </w:rPr>
      </w:pPr>
    </w:p>
    <w:p w14:paraId="22907534" w14:textId="77777777" w:rsidR="00B7599A" w:rsidRDefault="00644DB6">
      <w:pPr>
        <w:pStyle w:val="Nadpis1"/>
        <w:numPr>
          <w:ilvl w:val="0"/>
          <w:numId w:val="36"/>
        </w:numPr>
        <w:ind w:left="284" w:hanging="284"/>
        <w:rPr>
          <w:szCs w:val="22"/>
        </w:rPr>
      </w:pPr>
      <w:r>
        <w:rPr>
          <w:szCs w:val="22"/>
        </w:rPr>
        <w:t>Harmonogram plnění</w:t>
      </w:r>
      <w:r>
        <w:rPr>
          <w:szCs w:val="22"/>
          <w:vertAlign w:val="superscript"/>
        </w:rPr>
        <w:endnoteReference w:id="17"/>
      </w:r>
    </w:p>
    <w:tbl>
      <w:tblPr>
        <w:tblW w:w="8920" w:type="dxa"/>
        <w:tblInd w:w="65" w:type="dxa"/>
        <w:tblCellMar>
          <w:left w:w="70" w:type="dxa"/>
          <w:right w:w="70" w:type="dxa"/>
        </w:tblCellMar>
        <w:tblLook w:val="04A0" w:firstRow="1" w:lastRow="0" w:firstColumn="1" w:lastColumn="0" w:noHBand="0" w:noVBand="1"/>
      </w:tblPr>
      <w:tblGrid>
        <w:gridCol w:w="595"/>
        <w:gridCol w:w="3722"/>
        <w:gridCol w:w="1006"/>
        <w:gridCol w:w="605"/>
        <w:gridCol w:w="459"/>
        <w:gridCol w:w="903"/>
        <w:gridCol w:w="1090"/>
        <w:gridCol w:w="540"/>
      </w:tblGrid>
      <w:tr w:rsidR="00B7599A" w14:paraId="70590F89" w14:textId="77777777">
        <w:trPr>
          <w:trHeight w:val="759"/>
        </w:trPr>
        <w:tc>
          <w:tcPr>
            <w:tcW w:w="5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ED066A" w14:textId="77777777" w:rsidR="00B7599A" w:rsidRDefault="00644DB6">
            <w:pPr>
              <w:jc w:val="center"/>
              <w:rPr>
                <w:rFonts w:ascii="Calibri" w:hAnsi="Calibri" w:cs="Calibri"/>
                <w:color w:val="000000"/>
                <w:sz w:val="18"/>
                <w:szCs w:val="18"/>
                <w:lang w:eastAsia="cs-CZ"/>
              </w:rPr>
            </w:pPr>
            <w:r>
              <w:rPr>
                <w:rFonts w:ascii="Calibri" w:hAnsi="Calibri" w:cs="Calibri"/>
                <w:color w:val="000000"/>
                <w:sz w:val="18"/>
                <w:szCs w:val="18"/>
                <w:lang w:eastAsia="cs-CZ"/>
              </w:rPr>
              <w:t>Milník</w:t>
            </w:r>
          </w:p>
        </w:tc>
        <w:tc>
          <w:tcPr>
            <w:tcW w:w="3980" w:type="dxa"/>
            <w:tcBorders>
              <w:top w:val="single" w:sz="4" w:space="0" w:color="auto"/>
              <w:left w:val="nil"/>
              <w:bottom w:val="single" w:sz="4" w:space="0" w:color="auto"/>
              <w:right w:val="single" w:sz="4" w:space="0" w:color="auto"/>
            </w:tcBorders>
            <w:shd w:val="clear" w:color="000000" w:fill="D9D9D9"/>
            <w:vAlign w:val="center"/>
            <w:hideMark/>
          </w:tcPr>
          <w:p w14:paraId="121BBEAB"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Popis činnosti</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4D6E5566" w14:textId="77777777" w:rsidR="00B7599A" w:rsidRDefault="00644DB6">
            <w:pPr>
              <w:jc w:val="center"/>
              <w:rPr>
                <w:rFonts w:ascii="Calibri" w:hAnsi="Calibri" w:cs="Calibri"/>
                <w:color w:val="000000"/>
                <w:sz w:val="18"/>
                <w:szCs w:val="18"/>
                <w:lang w:eastAsia="cs-CZ"/>
              </w:rPr>
            </w:pPr>
            <w:r>
              <w:rPr>
                <w:rFonts w:ascii="Calibri" w:hAnsi="Calibri" w:cs="Calibri"/>
                <w:color w:val="000000"/>
                <w:sz w:val="18"/>
                <w:szCs w:val="18"/>
                <w:lang w:eastAsia="cs-CZ"/>
              </w:rPr>
              <w:t>Předchůdce</w:t>
            </w:r>
          </w:p>
        </w:tc>
        <w:tc>
          <w:tcPr>
            <w:tcW w:w="580" w:type="dxa"/>
            <w:tcBorders>
              <w:top w:val="single" w:sz="4" w:space="0" w:color="auto"/>
              <w:left w:val="nil"/>
              <w:bottom w:val="single" w:sz="4" w:space="0" w:color="auto"/>
              <w:right w:val="single" w:sz="4" w:space="0" w:color="auto"/>
            </w:tcBorders>
            <w:shd w:val="clear" w:color="000000" w:fill="D9D9D9"/>
            <w:vAlign w:val="bottom"/>
            <w:hideMark/>
          </w:tcPr>
          <w:p w14:paraId="1CCF1B80" w14:textId="77777777" w:rsidR="00B7599A" w:rsidRDefault="00644DB6">
            <w:pPr>
              <w:jc w:val="center"/>
              <w:rPr>
                <w:rFonts w:ascii="Calibri" w:hAnsi="Calibri" w:cs="Calibri"/>
                <w:color w:val="000000"/>
                <w:sz w:val="18"/>
                <w:szCs w:val="18"/>
                <w:lang w:eastAsia="cs-CZ"/>
              </w:rPr>
            </w:pPr>
            <w:r>
              <w:rPr>
                <w:rFonts w:ascii="Calibri" w:hAnsi="Calibri" w:cs="Calibri"/>
                <w:color w:val="000000"/>
                <w:sz w:val="18"/>
                <w:szCs w:val="18"/>
                <w:lang w:eastAsia="cs-CZ"/>
              </w:rPr>
              <w:t>Trvání odhad (dny)</w:t>
            </w:r>
          </w:p>
        </w:tc>
        <w:tc>
          <w:tcPr>
            <w:tcW w:w="400" w:type="dxa"/>
            <w:tcBorders>
              <w:top w:val="single" w:sz="4" w:space="0" w:color="auto"/>
              <w:left w:val="nil"/>
              <w:bottom w:val="single" w:sz="4" w:space="0" w:color="auto"/>
              <w:right w:val="single" w:sz="4" w:space="0" w:color="auto"/>
            </w:tcBorders>
            <w:shd w:val="clear" w:color="000000" w:fill="D9D9D9"/>
            <w:vAlign w:val="bottom"/>
            <w:hideMark/>
          </w:tcPr>
          <w:p w14:paraId="505EB120" w14:textId="77777777" w:rsidR="00B7599A" w:rsidRDefault="00644DB6">
            <w:pPr>
              <w:jc w:val="center"/>
              <w:rPr>
                <w:rFonts w:ascii="Calibri" w:hAnsi="Calibri" w:cs="Calibri"/>
                <w:color w:val="000000"/>
                <w:sz w:val="18"/>
                <w:szCs w:val="18"/>
                <w:lang w:eastAsia="cs-CZ"/>
              </w:rPr>
            </w:pPr>
            <w:r>
              <w:rPr>
                <w:rFonts w:ascii="Calibri" w:hAnsi="Calibri" w:cs="Calibri"/>
                <w:color w:val="000000"/>
                <w:sz w:val="18"/>
                <w:szCs w:val="18"/>
                <w:lang w:eastAsia="cs-CZ"/>
              </w:rPr>
              <w:t>Prac dny</w:t>
            </w:r>
          </w:p>
        </w:tc>
        <w:tc>
          <w:tcPr>
            <w:tcW w:w="860" w:type="dxa"/>
            <w:tcBorders>
              <w:top w:val="single" w:sz="4" w:space="0" w:color="auto"/>
              <w:left w:val="nil"/>
              <w:bottom w:val="single" w:sz="4" w:space="0" w:color="auto"/>
              <w:right w:val="single" w:sz="4" w:space="0" w:color="auto"/>
            </w:tcBorders>
            <w:shd w:val="clear" w:color="000000" w:fill="D9D9D9"/>
            <w:vAlign w:val="bottom"/>
            <w:hideMark/>
          </w:tcPr>
          <w:p w14:paraId="5BBDF83B" w14:textId="77777777" w:rsidR="00B7599A" w:rsidRDefault="00644DB6">
            <w:pPr>
              <w:jc w:val="center"/>
              <w:rPr>
                <w:rFonts w:ascii="Calibri" w:hAnsi="Calibri" w:cs="Calibri"/>
                <w:color w:val="000000"/>
                <w:sz w:val="18"/>
                <w:szCs w:val="18"/>
                <w:lang w:eastAsia="cs-CZ"/>
              </w:rPr>
            </w:pPr>
            <w:r>
              <w:rPr>
                <w:rFonts w:ascii="Calibri" w:hAnsi="Calibri" w:cs="Calibri"/>
                <w:color w:val="000000"/>
                <w:sz w:val="18"/>
                <w:szCs w:val="18"/>
                <w:lang w:eastAsia="cs-CZ"/>
              </w:rPr>
              <w:t>Termín dokončení</w:t>
            </w:r>
          </w:p>
        </w:tc>
        <w:tc>
          <w:tcPr>
            <w:tcW w:w="1080" w:type="dxa"/>
            <w:tcBorders>
              <w:top w:val="single" w:sz="4" w:space="0" w:color="auto"/>
              <w:left w:val="nil"/>
              <w:bottom w:val="single" w:sz="4" w:space="0" w:color="auto"/>
              <w:right w:val="single" w:sz="4" w:space="0" w:color="auto"/>
            </w:tcBorders>
            <w:shd w:val="clear" w:color="000000" w:fill="D9D9D9"/>
            <w:noWrap/>
            <w:vAlign w:val="center"/>
            <w:hideMark/>
          </w:tcPr>
          <w:p w14:paraId="21E8E6F2" w14:textId="77777777" w:rsidR="00B7599A" w:rsidRDefault="00644DB6">
            <w:pPr>
              <w:jc w:val="center"/>
              <w:rPr>
                <w:rFonts w:ascii="Calibri" w:hAnsi="Calibri" w:cs="Calibri"/>
                <w:color w:val="000000"/>
                <w:sz w:val="18"/>
                <w:szCs w:val="18"/>
                <w:lang w:eastAsia="cs-CZ"/>
              </w:rPr>
            </w:pPr>
            <w:r>
              <w:rPr>
                <w:rFonts w:ascii="Calibri" w:hAnsi="Calibri" w:cs="Calibri"/>
                <w:color w:val="000000"/>
                <w:sz w:val="18"/>
                <w:szCs w:val="18"/>
                <w:lang w:eastAsia="cs-CZ"/>
              </w:rPr>
              <w:t>Odpovídá</w:t>
            </w:r>
          </w:p>
        </w:tc>
        <w:tc>
          <w:tcPr>
            <w:tcW w:w="500" w:type="dxa"/>
            <w:tcBorders>
              <w:top w:val="single" w:sz="4" w:space="0" w:color="auto"/>
              <w:left w:val="nil"/>
              <w:bottom w:val="single" w:sz="4" w:space="0" w:color="auto"/>
              <w:right w:val="single" w:sz="4" w:space="0" w:color="auto"/>
            </w:tcBorders>
            <w:shd w:val="clear" w:color="000000" w:fill="D9D9D9"/>
            <w:noWrap/>
            <w:vAlign w:val="center"/>
            <w:hideMark/>
          </w:tcPr>
          <w:p w14:paraId="7EF0A0E3" w14:textId="77777777" w:rsidR="00B7599A" w:rsidRDefault="00644DB6">
            <w:pPr>
              <w:jc w:val="center"/>
              <w:rPr>
                <w:rFonts w:ascii="Calibri" w:hAnsi="Calibri" w:cs="Calibri"/>
                <w:color w:val="000000"/>
                <w:sz w:val="18"/>
                <w:szCs w:val="18"/>
                <w:lang w:eastAsia="cs-CZ"/>
              </w:rPr>
            </w:pPr>
            <w:r>
              <w:rPr>
                <w:rFonts w:ascii="Calibri" w:hAnsi="Calibri" w:cs="Calibri"/>
                <w:color w:val="000000"/>
                <w:sz w:val="18"/>
                <w:szCs w:val="18"/>
                <w:lang w:eastAsia="cs-CZ"/>
              </w:rPr>
              <w:t>Pozn.</w:t>
            </w:r>
          </w:p>
        </w:tc>
      </w:tr>
      <w:tr w:rsidR="00B7599A" w14:paraId="6F9782B7" w14:textId="77777777">
        <w:trPr>
          <w:trHeight w:val="288"/>
        </w:trPr>
        <w:tc>
          <w:tcPr>
            <w:tcW w:w="560" w:type="dxa"/>
            <w:tcBorders>
              <w:top w:val="nil"/>
              <w:left w:val="single" w:sz="4" w:space="0" w:color="auto"/>
              <w:bottom w:val="single" w:sz="4" w:space="0" w:color="auto"/>
              <w:right w:val="single" w:sz="4" w:space="0" w:color="auto"/>
            </w:tcBorders>
            <w:shd w:val="clear" w:color="auto" w:fill="auto"/>
            <w:noWrap/>
            <w:hideMark/>
          </w:tcPr>
          <w:p w14:paraId="23B5EA57" w14:textId="77777777" w:rsidR="00B7599A" w:rsidRDefault="00644DB6">
            <w:pPr>
              <w:jc w:val="center"/>
              <w:rPr>
                <w:rFonts w:ascii="Calibri" w:hAnsi="Calibri" w:cs="Calibri"/>
                <w:color w:val="000000"/>
                <w:sz w:val="18"/>
                <w:szCs w:val="18"/>
                <w:lang w:eastAsia="cs-CZ"/>
              </w:rPr>
            </w:pPr>
            <w:r>
              <w:rPr>
                <w:rFonts w:ascii="Calibri" w:hAnsi="Calibri" w:cs="Calibri"/>
                <w:color w:val="000000"/>
                <w:sz w:val="18"/>
                <w:szCs w:val="18"/>
                <w:lang w:eastAsia="cs-CZ"/>
              </w:rPr>
              <w:t>T000</w:t>
            </w:r>
          </w:p>
        </w:tc>
        <w:tc>
          <w:tcPr>
            <w:tcW w:w="3980" w:type="dxa"/>
            <w:tcBorders>
              <w:top w:val="nil"/>
              <w:left w:val="nil"/>
              <w:bottom w:val="single" w:sz="4" w:space="0" w:color="auto"/>
              <w:right w:val="single" w:sz="4" w:space="0" w:color="auto"/>
            </w:tcBorders>
            <w:shd w:val="clear" w:color="auto" w:fill="auto"/>
            <w:hideMark/>
          </w:tcPr>
          <w:p w14:paraId="14EBD0EB"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Objednávka realizace</w:t>
            </w:r>
          </w:p>
        </w:tc>
        <w:tc>
          <w:tcPr>
            <w:tcW w:w="960" w:type="dxa"/>
            <w:tcBorders>
              <w:top w:val="nil"/>
              <w:left w:val="nil"/>
              <w:bottom w:val="single" w:sz="4" w:space="0" w:color="auto"/>
              <w:right w:val="single" w:sz="4" w:space="0" w:color="auto"/>
            </w:tcBorders>
            <w:shd w:val="clear" w:color="auto" w:fill="auto"/>
            <w:noWrap/>
            <w:hideMark/>
          </w:tcPr>
          <w:p w14:paraId="35BA7B86"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N/A</w:t>
            </w:r>
          </w:p>
        </w:tc>
        <w:tc>
          <w:tcPr>
            <w:tcW w:w="580" w:type="dxa"/>
            <w:tcBorders>
              <w:top w:val="nil"/>
              <w:left w:val="nil"/>
              <w:bottom w:val="single" w:sz="4" w:space="0" w:color="auto"/>
              <w:right w:val="single" w:sz="4" w:space="0" w:color="auto"/>
            </w:tcBorders>
            <w:shd w:val="clear" w:color="auto" w:fill="auto"/>
            <w:noWrap/>
            <w:hideMark/>
          </w:tcPr>
          <w:p w14:paraId="4E218757" w14:textId="77777777" w:rsidR="00B7599A" w:rsidRDefault="00644DB6">
            <w:pPr>
              <w:jc w:val="center"/>
              <w:rPr>
                <w:rFonts w:ascii="Calibri" w:hAnsi="Calibri" w:cs="Calibri"/>
                <w:color w:val="000000"/>
                <w:sz w:val="18"/>
                <w:szCs w:val="18"/>
                <w:lang w:eastAsia="cs-CZ"/>
              </w:rPr>
            </w:pPr>
            <w:r>
              <w:rPr>
                <w:rFonts w:ascii="Calibri" w:hAnsi="Calibri" w:cs="Calibri"/>
                <w:color w:val="000000"/>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7751EF44" w14:textId="77777777" w:rsidR="00B7599A" w:rsidRDefault="00644DB6">
            <w:pPr>
              <w:jc w:val="center"/>
              <w:rPr>
                <w:rFonts w:ascii="Calibri" w:hAnsi="Calibri" w:cs="Calibri"/>
                <w:color w:val="000000"/>
                <w:sz w:val="18"/>
                <w:szCs w:val="18"/>
                <w:lang w:eastAsia="cs-CZ"/>
              </w:rPr>
            </w:pPr>
            <w:r>
              <w:rPr>
                <w:rFonts w:ascii="Calibri" w:hAnsi="Calibri" w:cs="Calibri"/>
                <w:color w:val="000000"/>
                <w:sz w:val="18"/>
                <w:szCs w:val="18"/>
                <w:lang w:eastAsia="cs-CZ"/>
              </w:rPr>
              <w:t> </w:t>
            </w:r>
          </w:p>
        </w:tc>
        <w:tc>
          <w:tcPr>
            <w:tcW w:w="860" w:type="dxa"/>
            <w:tcBorders>
              <w:top w:val="nil"/>
              <w:left w:val="nil"/>
              <w:bottom w:val="single" w:sz="4" w:space="0" w:color="auto"/>
              <w:right w:val="single" w:sz="4" w:space="0" w:color="auto"/>
            </w:tcBorders>
            <w:shd w:val="clear" w:color="000000" w:fill="FFFF00"/>
            <w:noWrap/>
            <w:hideMark/>
          </w:tcPr>
          <w:p w14:paraId="1D54FBAA" w14:textId="77777777" w:rsidR="00B7599A" w:rsidRDefault="00644DB6">
            <w:pPr>
              <w:jc w:val="center"/>
              <w:rPr>
                <w:rFonts w:ascii="Calibri" w:hAnsi="Calibri" w:cs="Calibri"/>
                <w:color w:val="000000"/>
                <w:sz w:val="18"/>
                <w:szCs w:val="18"/>
                <w:lang w:eastAsia="cs-CZ"/>
              </w:rPr>
            </w:pPr>
            <w:r>
              <w:rPr>
                <w:rFonts w:ascii="Calibri" w:hAnsi="Calibri" w:cs="Calibri"/>
                <w:color w:val="000000"/>
                <w:sz w:val="18"/>
                <w:szCs w:val="18"/>
                <w:lang w:eastAsia="cs-CZ"/>
              </w:rPr>
              <w:t>27.10.22</w:t>
            </w:r>
          </w:p>
        </w:tc>
        <w:tc>
          <w:tcPr>
            <w:tcW w:w="1080" w:type="dxa"/>
            <w:tcBorders>
              <w:top w:val="nil"/>
              <w:left w:val="nil"/>
              <w:bottom w:val="single" w:sz="4" w:space="0" w:color="auto"/>
              <w:right w:val="single" w:sz="4" w:space="0" w:color="auto"/>
            </w:tcBorders>
            <w:shd w:val="clear" w:color="auto" w:fill="auto"/>
            <w:noWrap/>
            <w:hideMark/>
          </w:tcPr>
          <w:p w14:paraId="60477B41"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Odběratel</w:t>
            </w:r>
          </w:p>
        </w:tc>
        <w:tc>
          <w:tcPr>
            <w:tcW w:w="500" w:type="dxa"/>
            <w:tcBorders>
              <w:top w:val="nil"/>
              <w:left w:val="nil"/>
              <w:bottom w:val="single" w:sz="4" w:space="0" w:color="auto"/>
              <w:right w:val="single" w:sz="4" w:space="0" w:color="auto"/>
            </w:tcBorders>
            <w:shd w:val="clear" w:color="auto" w:fill="auto"/>
            <w:hideMark/>
          </w:tcPr>
          <w:p w14:paraId="315045EE"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 </w:t>
            </w:r>
          </w:p>
        </w:tc>
      </w:tr>
      <w:tr w:rsidR="00B7599A" w14:paraId="1ED4BD08" w14:textId="77777777">
        <w:trPr>
          <w:trHeight w:val="288"/>
        </w:trPr>
        <w:tc>
          <w:tcPr>
            <w:tcW w:w="560" w:type="dxa"/>
            <w:tcBorders>
              <w:top w:val="nil"/>
              <w:left w:val="single" w:sz="4" w:space="0" w:color="auto"/>
              <w:bottom w:val="single" w:sz="4" w:space="0" w:color="auto"/>
              <w:right w:val="single" w:sz="4" w:space="0" w:color="auto"/>
            </w:tcBorders>
            <w:shd w:val="clear" w:color="auto" w:fill="auto"/>
            <w:noWrap/>
            <w:hideMark/>
          </w:tcPr>
          <w:p w14:paraId="227E9CB8" w14:textId="77777777" w:rsidR="00B7599A" w:rsidRDefault="00644DB6">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T010</w:t>
            </w:r>
          </w:p>
        </w:tc>
        <w:tc>
          <w:tcPr>
            <w:tcW w:w="3980" w:type="dxa"/>
            <w:tcBorders>
              <w:top w:val="nil"/>
              <w:left w:val="nil"/>
              <w:bottom w:val="single" w:sz="4" w:space="0" w:color="auto"/>
              <w:right w:val="single" w:sz="4" w:space="0" w:color="auto"/>
            </w:tcBorders>
            <w:shd w:val="clear" w:color="auto" w:fill="auto"/>
            <w:hideMark/>
          </w:tcPr>
          <w:p w14:paraId="6E4F0A98" w14:textId="77777777" w:rsidR="00B7599A" w:rsidRDefault="00644DB6">
            <w:pPr>
              <w:rPr>
                <w:rFonts w:ascii="Calibri" w:hAnsi="Calibri" w:cs="Calibri"/>
                <w:b/>
                <w:bCs/>
                <w:color w:val="000000"/>
                <w:sz w:val="18"/>
                <w:szCs w:val="18"/>
                <w:lang w:eastAsia="cs-CZ"/>
              </w:rPr>
            </w:pPr>
            <w:r>
              <w:rPr>
                <w:rFonts w:ascii="Calibri" w:hAnsi="Calibri" w:cs="Calibri"/>
                <w:b/>
                <w:bCs/>
                <w:color w:val="000000"/>
                <w:sz w:val="18"/>
                <w:szCs w:val="18"/>
                <w:lang w:eastAsia="cs-CZ"/>
              </w:rPr>
              <w:t>Zahájení realizace (příprava, zajištění kapacit, ...)</w:t>
            </w:r>
          </w:p>
        </w:tc>
        <w:tc>
          <w:tcPr>
            <w:tcW w:w="960" w:type="dxa"/>
            <w:tcBorders>
              <w:top w:val="nil"/>
              <w:left w:val="nil"/>
              <w:bottom w:val="single" w:sz="4" w:space="0" w:color="auto"/>
              <w:right w:val="single" w:sz="4" w:space="0" w:color="auto"/>
            </w:tcBorders>
            <w:shd w:val="clear" w:color="auto" w:fill="auto"/>
            <w:noWrap/>
            <w:hideMark/>
          </w:tcPr>
          <w:p w14:paraId="69565B8F" w14:textId="77777777" w:rsidR="00B7599A" w:rsidRDefault="00644DB6">
            <w:pPr>
              <w:rPr>
                <w:rFonts w:ascii="Calibri" w:hAnsi="Calibri" w:cs="Calibri"/>
                <w:b/>
                <w:bCs/>
                <w:color w:val="000000"/>
                <w:sz w:val="18"/>
                <w:szCs w:val="18"/>
                <w:lang w:eastAsia="cs-CZ"/>
              </w:rPr>
            </w:pPr>
            <w:r>
              <w:rPr>
                <w:rFonts w:ascii="Calibri" w:hAnsi="Calibri" w:cs="Calibri"/>
                <w:b/>
                <w:bCs/>
                <w:color w:val="000000"/>
                <w:sz w:val="18"/>
                <w:szCs w:val="18"/>
                <w:lang w:eastAsia="cs-CZ"/>
              </w:rPr>
              <w:t>T000</w:t>
            </w:r>
          </w:p>
        </w:tc>
        <w:tc>
          <w:tcPr>
            <w:tcW w:w="580" w:type="dxa"/>
            <w:tcBorders>
              <w:top w:val="nil"/>
              <w:left w:val="nil"/>
              <w:bottom w:val="single" w:sz="4" w:space="0" w:color="auto"/>
              <w:right w:val="single" w:sz="4" w:space="0" w:color="auto"/>
            </w:tcBorders>
            <w:shd w:val="clear" w:color="000000" w:fill="FFFF00"/>
            <w:noWrap/>
            <w:hideMark/>
          </w:tcPr>
          <w:p w14:paraId="31035DFC" w14:textId="77777777" w:rsidR="00B7599A" w:rsidRDefault="00644DB6">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4</w:t>
            </w:r>
          </w:p>
        </w:tc>
        <w:tc>
          <w:tcPr>
            <w:tcW w:w="400" w:type="dxa"/>
            <w:tcBorders>
              <w:top w:val="nil"/>
              <w:left w:val="nil"/>
              <w:bottom w:val="single" w:sz="4" w:space="0" w:color="auto"/>
              <w:right w:val="single" w:sz="4" w:space="0" w:color="auto"/>
            </w:tcBorders>
            <w:shd w:val="clear" w:color="auto" w:fill="auto"/>
            <w:noWrap/>
            <w:hideMark/>
          </w:tcPr>
          <w:p w14:paraId="693948A3" w14:textId="77777777" w:rsidR="00B7599A" w:rsidRDefault="00644DB6">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1</w:t>
            </w:r>
          </w:p>
        </w:tc>
        <w:tc>
          <w:tcPr>
            <w:tcW w:w="860" w:type="dxa"/>
            <w:tcBorders>
              <w:top w:val="nil"/>
              <w:left w:val="nil"/>
              <w:bottom w:val="single" w:sz="4" w:space="0" w:color="auto"/>
              <w:right w:val="single" w:sz="4" w:space="0" w:color="auto"/>
            </w:tcBorders>
            <w:shd w:val="clear" w:color="auto" w:fill="auto"/>
            <w:noWrap/>
            <w:hideMark/>
          </w:tcPr>
          <w:p w14:paraId="55A488FA" w14:textId="77777777" w:rsidR="00B7599A" w:rsidRDefault="00644DB6">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31.10.22</w:t>
            </w:r>
          </w:p>
        </w:tc>
        <w:tc>
          <w:tcPr>
            <w:tcW w:w="1080" w:type="dxa"/>
            <w:tcBorders>
              <w:top w:val="nil"/>
              <w:left w:val="nil"/>
              <w:bottom w:val="single" w:sz="4" w:space="0" w:color="auto"/>
              <w:right w:val="single" w:sz="4" w:space="0" w:color="auto"/>
            </w:tcBorders>
            <w:shd w:val="clear" w:color="auto" w:fill="auto"/>
            <w:noWrap/>
            <w:hideMark/>
          </w:tcPr>
          <w:p w14:paraId="2427D103" w14:textId="77777777" w:rsidR="00B7599A" w:rsidRDefault="00644DB6">
            <w:pPr>
              <w:rPr>
                <w:rFonts w:ascii="Calibri" w:hAnsi="Calibri" w:cs="Calibri"/>
                <w:b/>
                <w:bCs/>
                <w:color w:val="000000"/>
                <w:sz w:val="18"/>
                <w:szCs w:val="18"/>
                <w:lang w:eastAsia="cs-CZ"/>
              </w:rPr>
            </w:pPr>
            <w:r>
              <w:rPr>
                <w:rFonts w:ascii="Calibri" w:hAnsi="Calibri" w:cs="Calibri"/>
                <w:b/>
                <w:bCs/>
                <w:color w:val="000000"/>
                <w:sz w:val="18"/>
                <w:szCs w:val="18"/>
                <w:lang w:eastAsia="cs-CZ"/>
              </w:rPr>
              <w:t>Dod./Odběr.</w:t>
            </w:r>
          </w:p>
        </w:tc>
        <w:tc>
          <w:tcPr>
            <w:tcW w:w="500" w:type="dxa"/>
            <w:tcBorders>
              <w:top w:val="nil"/>
              <w:left w:val="nil"/>
              <w:bottom w:val="single" w:sz="4" w:space="0" w:color="auto"/>
              <w:right w:val="single" w:sz="4" w:space="0" w:color="auto"/>
            </w:tcBorders>
            <w:shd w:val="clear" w:color="auto" w:fill="auto"/>
            <w:vAlign w:val="bottom"/>
            <w:hideMark/>
          </w:tcPr>
          <w:p w14:paraId="268A330A" w14:textId="77777777" w:rsidR="00B7599A" w:rsidRDefault="00644DB6">
            <w:pPr>
              <w:rPr>
                <w:rFonts w:ascii="Calibri" w:hAnsi="Calibri" w:cs="Calibri"/>
                <w:color w:val="000000"/>
                <w:szCs w:val="22"/>
                <w:lang w:eastAsia="cs-CZ"/>
              </w:rPr>
            </w:pPr>
            <w:r>
              <w:rPr>
                <w:rFonts w:ascii="Calibri" w:hAnsi="Calibri" w:cs="Calibri"/>
                <w:color w:val="000000"/>
                <w:szCs w:val="22"/>
                <w:lang w:eastAsia="cs-CZ"/>
              </w:rPr>
              <w:t> </w:t>
            </w:r>
          </w:p>
        </w:tc>
      </w:tr>
      <w:tr w:rsidR="00B7599A" w14:paraId="512DFAE4" w14:textId="77777777">
        <w:trPr>
          <w:trHeight w:val="288"/>
        </w:trPr>
        <w:tc>
          <w:tcPr>
            <w:tcW w:w="560" w:type="dxa"/>
            <w:tcBorders>
              <w:top w:val="nil"/>
              <w:left w:val="single" w:sz="4" w:space="0" w:color="auto"/>
              <w:bottom w:val="single" w:sz="4" w:space="0" w:color="auto"/>
              <w:right w:val="single" w:sz="4" w:space="0" w:color="auto"/>
            </w:tcBorders>
            <w:shd w:val="clear" w:color="auto" w:fill="auto"/>
            <w:noWrap/>
            <w:hideMark/>
          </w:tcPr>
          <w:p w14:paraId="6264B0CC" w14:textId="77777777" w:rsidR="00B7599A" w:rsidRDefault="00644DB6">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T020</w:t>
            </w:r>
          </w:p>
        </w:tc>
        <w:tc>
          <w:tcPr>
            <w:tcW w:w="3980" w:type="dxa"/>
            <w:tcBorders>
              <w:top w:val="nil"/>
              <w:left w:val="nil"/>
              <w:bottom w:val="single" w:sz="4" w:space="0" w:color="auto"/>
              <w:right w:val="single" w:sz="4" w:space="0" w:color="auto"/>
            </w:tcBorders>
            <w:shd w:val="clear" w:color="auto" w:fill="auto"/>
            <w:hideMark/>
          </w:tcPr>
          <w:p w14:paraId="4BDF7A98" w14:textId="77777777" w:rsidR="00B7599A" w:rsidRDefault="00644DB6">
            <w:pPr>
              <w:rPr>
                <w:rFonts w:ascii="Calibri" w:hAnsi="Calibri" w:cs="Calibri"/>
                <w:b/>
                <w:bCs/>
                <w:color w:val="000000"/>
                <w:sz w:val="18"/>
                <w:szCs w:val="18"/>
                <w:lang w:eastAsia="cs-CZ"/>
              </w:rPr>
            </w:pPr>
            <w:r>
              <w:rPr>
                <w:rFonts w:ascii="Calibri" w:hAnsi="Calibri" w:cs="Calibri"/>
                <w:b/>
                <w:bCs/>
                <w:color w:val="000000"/>
                <w:sz w:val="18"/>
                <w:szCs w:val="18"/>
                <w:lang w:eastAsia="cs-CZ"/>
              </w:rPr>
              <w:t xml:space="preserve">MPZ Realizace + RTT </w:t>
            </w:r>
          </w:p>
        </w:tc>
        <w:tc>
          <w:tcPr>
            <w:tcW w:w="960" w:type="dxa"/>
            <w:tcBorders>
              <w:top w:val="nil"/>
              <w:left w:val="nil"/>
              <w:bottom w:val="single" w:sz="4" w:space="0" w:color="auto"/>
              <w:right w:val="single" w:sz="4" w:space="0" w:color="auto"/>
            </w:tcBorders>
            <w:shd w:val="clear" w:color="auto" w:fill="auto"/>
            <w:noWrap/>
            <w:hideMark/>
          </w:tcPr>
          <w:p w14:paraId="576EF60E" w14:textId="77777777" w:rsidR="00B7599A" w:rsidRDefault="00644DB6">
            <w:pPr>
              <w:rPr>
                <w:rFonts w:ascii="Calibri" w:hAnsi="Calibri" w:cs="Calibri"/>
                <w:b/>
                <w:bCs/>
                <w:color w:val="000000"/>
                <w:sz w:val="18"/>
                <w:szCs w:val="18"/>
                <w:lang w:eastAsia="cs-CZ"/>
              </w:rPr>
            </w:pPr>
            <w:r>
              <w:rPr>
                <w:rFonts w:ascii="Calibri" w:hAnsi="Calibri" w:cs="Calibri"/>
                <w:b/>
                <w:bCs/>
                <w:color w:val="000000"/>
                <w:sz w:val="18"/>
                <w:szCs w:val="18"/>
                <w:lang w:eastAsia="cs-CZ"/>
              </w:rPr>
              <w:t>T010</w:t>
            </w:r>
          </w:p>
        </w:tc>
        <w:tc>
          <w:tcPr>
            <w:tcW w:w="580" w:type="dxa"/>
            <w:tcBorders>
              <w:top w:val="nil"/>
              <w:left w:val="nil"/>
              <w:bottom w:val="single" w:sz="4" w:space="0" w:color="auto"/>
              <w:right w:val="single" w:sz="4" w:space="0" w:color="auto"/>
            </w:tcBorders>
            <w:shd w:val="clear" w:color="000000" w:fill="FFFF00"/>
            <w:noWrap/>
            <w:hideMark/>
          </w:tcPr>
          <w:p w14:paraId="56E252F2" w14:textId="77777777" w:rsidR="00B7599A" w:rsidRDefault="00644DB6">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15</w:t>
            </w:r>
          </w:p>
        </w:tc>
        <w:tc>
          <w:tcPr>
            <w:tcW w:w="400" w:type="dxa"/>
            <w:tcBorders>
              <w:top w:val="nil"/>
              <w:left w:val="nil"/>
              <w:bottom w:val="single" w:sz="4" w:space="0" w:color="auto"/>
              <w:right w:val="single" w:sz="4" w:space="0" w:color="auto"/>
            </w:tcBorders>
            <w:shd w:val="clear" w:color="auto" w:fill="auto"/>
            <w:noWrap/>
            <w:hideMark/>
          </w:tcPr>
          <w:p w14:paraId="43950247" w14:textId="77777777" w:rsidR="00B7599A" w:rsidRDefault="00644DB6">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11</w:t>
            </w:r>
          </w:p>
        </w:tc>
        <w:tc>
          <w:tcPr>
            <w:tcW w:w="860" w:type="dxa"/>
            <w:tcBorders>
              <w:top w:val="nil"/>
              <w:left w:val="nil"/>
              <w:bottom w:val="single" w:sz="4" w:space="0" w:color="auto"/>
              <w:right w:val="single" w:sz="4" w:space="0" w:color="auto"/>
            </w:tcBorders>
            <w:shd w:val="clear" w:color="auto" w:fill="auto"/>
            <w:noWrap/>
            <w:hideMark/>
          </w:tcPr>
          <w:p w14:paraId="46853B01" w14:textId="77777777" w:rsidR="00B7599A" w:rsidRDefault="00644DB6">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15.11.22</w:t>
            </w:r>
          </w:p>
        </w:tc>
        <w:tc>
          <w:tcPr>
            <w:tcW w:w="1080" w:type="dxa"/>
            <w:tcBorders>
              <w:top w:val="nil"/>
              <w:left w:val="nil"/>
              <w:bottom w:val="single" w:sz="4" w:space="0" w:color="auto"/>
              <w:right w:val="single" w:sz="4" w:space="0" w:color="auto"/>
            </w:tcBorders>
            <w:shd w:val="clear" w:color="auto" w:fill="auto"/>
            <w:noWrap/>
            <w:hideMark/>
          </w:tcPr>
          <w:p w14:paraId="00356DB5" w14:textId="77777777" w:rsidR="00B7599A" w:rsidRDefault="00644DB6">
            <w:pPr>
              <w:rPr>
                <w:rFonts w:ascii="Calibri" w:hAnsi="Calibri" w:cs="Calibri"/>
                <w:b/>
                <w:bCs/>
                <w:color w:val="000000"/>
                <w:sz w:val="18"/>
                <w:szCs w:val="18"/>
                <w:lang w:eastAsia="cs-CZ"/>
              </w:rPr>
            </w:pPr>
            <w:r>
              <w:rPr>
                <w:rFonts w:ascii="Calibri" w:hAnsi="Calibri" w:cs="Calibri"/>
                <w:b/>
                <w:bCs/>
                <w:color w:val="000000"/>
                <w:sz w:val="18"/>
                <w:szCs w:val="18"/>
                <w:lang w:eastAsia="cs-CZ"/>
              </w:rPr>
              <w:t>Dodavatel</w:t>
            </w:r>
          </w:p>
        </w:tc>
        <w:tc>
          <w:tcPr>
            <w:tcW w:w="500" w:type="dxa"/>
            <w:tcBorders>
              <w:top w:val="nil"/>
              <w:left w:val="nil"/>
              <w:bottom w:val="single" w:sz="4" w:space="0" w:color="auto"/>
              <w:right w:val="single" w:sz="4" w:space="0" w:color="auto"/>
            </w:tcBorders>
            <w:shd w:val="clear" w:color="auto" w:fill="auto"/>
            <w:vAlign w:val="bottom"/>
            <w:hideMark/>
          </w:tcPr>
          <w:p w14:paraId="1CBE7227" w14:textId="77777777" w:rsidR="00B7599A" w:rsidRDefault="00644DB6">
            <w:pPr>
              <w:rPr>
                <w:rFonts w:ascii="Calibri" w:hAnsi="Calibri" w:cs="Calibri"/>
                <w:color w:val="000000"/>
                <w:szCs w:val="22"/>
                <w:lang w:eastAsia="cs-CZ"/>
              </w:rPr>
            </w:pPr>
            <w:r>
              <w:rPr>
                <w:rFonts w:ascii="Calibri" w:hAnsi="Calibri" w:cs="Calibri"/>
                <w:color w:val="000000"/>
                <w:szCs w:val="22"/>
                <w:lang w:eastAsia="cs-CZ"/>
              </w:rPr>
              <w:t> </w:t>
            </w:r>
          </w:p>
        </w:tc>
      </w:tr>
      <w:tr w:rsidR="00B7599A" w14:paraId="311B57DD" w14:textId="77777777">
        <w:trPr>
          <w:trHeight w:val="288"/>
        </w:trPr>
        <w:tc>
          <w:tcPr>
            <w:tcW w:w="560" w:type="dxa"/>
            <w:tcBorders>
              <w:top w:val="nil"/>
              <w:left w:val="single" w:sz="4" w:space="0" w:color="auto"/>
              <w:bottom w:val="single" w:sz="4" w:space="0" w:color="auto"/>
              <w:right w:val="single" w:sz="4" w:space="0" w:color="auto"/>
            </w:tcBorders>
            <w:shd w:val="clear" w:color="auto" w:fill="auto"/>
            <w:noWrap/>
            <w:hideMark/>
          </w:tcPr>
          <w:p w14:paraId="6BFED1F2" w14:textId="77777777" w:rsidR="00B7599A" w:rsidRDefault="00644DB6">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T030</w:t>
            </w:r>
          </w:p>
        </w:tc>
        <w:tc>
          <w:tcPr>
            <w:tcW w:w="3980" w:type="dxa"/>
            <w:tcBorders>
              <w:top w:val="nil"/>
              <w:left w:val="nil"/>
              <w:bottom w:val="single" w:sz="4" w:space="0" w:color="auto"/>
              <w:right w:val="single" w:sz="4" w:space="0" w:color="auto"/>
            </w:tcBorders>
            <w:shd w:val="clear" w:color="auto" w:fill="auto"/>
            <w:hideMark/>
          </w:tcPr>
          <w:p w14:paraId="29C917F1"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MPZ Ověření kvality garanty a předání př. připomínek</w:t>
            </w:r>
          </w:p>
        </w:tc>
        <w:tc>
          <w:tcPr>
            <w:tcW w:w="960" w:type="dxa"/>
            <w:tcBorders>
              <w:top w:val="nil"/>
              <w:left w:val="nil"/>
              <w:bottom w:val="single" w:sz="4" w:space="0" w:color="auto"/>
              <w:right w:val="single" w:sz="4" w:space="0" w:color="auto"/>
            </w:tcBorders>
            <w:shd w:val="clear" w:color="auto" w:fill="auto"/>
            <w:noWrap/>
            <w:hideMark/>
          </w:tcPr>
          <w:p w14:paraId="22A8491A"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T020</w:t>
            </w:r>
          </w:p>
        </w:tc>
        <w:tc>
          <w:tcPr>
            <w:tcW w:w="580" w:type="dxa"/>
            <w:tcBorders>
              <w:top w:val="nil"/>
              <w:left w:val="nil"/>
              <w:bottom w:val="single" w:sz="4" w:space="0" w:color="auto"/>
              <w:right w:val="single" w:sz="4" w:space="0" w:color="auto"/>
            </w:tcBorders>
            <w:shd w:val="clear" w:color="000000" w:fill="FFFF00"/>
            <w:noWrap/>
            <w:hideMark/>
          </w:tcPr>
          <w:p w14:paraId="2D09280A" w14:textId="77777777" w:rsidR="00B7599A" w:rsidRDefault="00644DB6">
            <w:pPr>
              <w:jc w:val="right"/>
              <w:rPr>
                <w:rFonts w:ascii="Calibri" w:hAnsi="Calibri" w:cs="Calibri"/>
                <w:color w:val="000000"/>
                <w:sz w:val="18"/>
                <w:szCs w:val="18"/>
                <w:lang w:eastAsia="cs-CZ"/>
              </w:rPr>
            </w:pPr>
            <w:r>
              <w:rPr>
                <w:rFonts w:ascii="Calibri" w:hAnsi="Calibri" w:cs="Calibri"/>
                <w:color w:val="000000"/>
                <w:sz w:val="18"/>
                <w:szCs w:val="18"/>
                <w:lang w:eastAsia="cs-CZ"/>
              </w:rPr>
              <w:t>3</w:t>
            </w:r>
          </w:p>
        </w:tc>
        <w:tc>
          <w:tcPr>
            <w:tcW w:w="400" w:type="dxa"/>
            <w:tcBorders>
              <w:top w:val="nil"/>
              <w:left w:val="nil"/>
              <w:bottom w:val="single" w:sz="4" w:space="0" w:color="auto"/>
              <w:right w:val="single" w:sz="4" w:space="0" w:color="auto"/>
            </w:tcBorders>
            <w:shd w:val="clear" w:color="auto" w:fill="auto"/>
            <w:noWrap/>
            <w:hideMark/>
          </w:tcPr>
          <w:p w14:paraId="5351C6F2" w14:textId="77777777" w:rsidR="00B7599A" w:rsidRDefault="00644DB6">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2</w:t>
            </w:r>
          </w:p>
        </w:tc>
        <w:tc>
          <w:tcPr>
            <w:tcW w:w="860" w:type="dxa"/>
            <w:tcBorders>
              <w:top w:val="nil"/>
              <w:left w:val="nil"/>
              <w:bottom w:val="single" w:sz="4" w:space="0" w:color="auto"/>
              <w:right w:val="single" w:sz="4" w:space="0" w:color="auto"/>
            </w:tcBorders>
            <w:shd w:val="clear" w:color="auto" w:fill="auto"/>
            <w:noWrap/>
            <w:hideMark/>
          </w:tcPr>
          <w:p w14:paraId="034A1E6A" w14:textId="77777777" w:rsidR="00B7599A" w:rsidRDefault="00644DB6">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18.11.22</w:t>
            </w:r>
          </w:p>
        </w:tc>
        <w:tc>
          <w:tcPr>
            <w:tcW w:w="1080" w:type="dxa"/>
            <w:tcBorders>
              <w:top w:val="nil"/>
              <w:left w:val="nil"/>
              <w:bottom w:val="single" w:sz="4" w:space="0" w:color="auto"/>
              <w:right w:val="single" w:sz="4" w:space="0" w:color="auto"/>
            </w:tcBorders>
            <w:shd w:val="clear" w:color="auto" w:fill="auto"/>
            <w:noWrap/>
            <w:hideMark/>
          </w:tcPr>
          <w:p w14:paraId="4D7D7C95"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Odběratel</w:t>
            </w:r>
          </w:p>
        </w:tc>
        <w:tc>
          <w:tcPr>
            <w:tcW w:w="500" w:type="dxa"/>
            <w:tcBorders>
              <w:top w:val="nil"/>
              <w:left w:val="nil"/>
              <w:bottom w:val="single" w:sz="4" w:space="0" w:color="auto"/>
              <w:right w:val="single" w:sz="4" w:space="0" w:color="auto"/>
            </w:tcBorders>
            <w:shd w:val="clear" w:color="auto" w:fill="auto"/>
            <w:hideMark/>
          </w:tcPr>
          <w:p w14:paraId="6221432F"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 </w:t>
            </w:r>
          </w:p>
        </w:tc>
      </w:tr>
      <w:tr w:rsidR="00B7599A" w14:paraId="73FD5FA6" w14:textId="77777777">
        <w:trPr>
          <w:trHeight w:val="288"/>
        </w:trPr>
        <w:tc>
          <w:tcPr>
            <w:tcW w:w="560" w:type="dxa"/>
            <w:tcBorders>
              <w:top w:val="nil"/>
              <w:left w:val="single" w:sz="4" w:space="0" w:color="auto"/>
              <w:bottom w:val="single" w:sz="4" w:space="0" w:color="auto"/>
              <w:right w:val="single" w:sz="4" w:space="0" w:color="auto"/>
            </w:tcBorders>
            <w:shd w:val="clear" w:color="auto" w:fill="auto"/>
            <w:noWrap/>
            <w:hideMark/>
          </w:tcPr>
          <w:p w14:paraId="01068172" w14:textId="77777777" w:rsidR="00B7599A" w:rsidRDefault="00644DB6">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T040</w:t>
            </w:r>
          </w:p>
        </w:tc>
        <w:tc>
          <w:tcPr>
            <w:tcW w:w="3980" w:type="dxa"/>
            <w:tcBorders>
              <w:top w:val="nil"/>
              <w:left w:val="nil"/>
              <w:bottom w:val="single" w:sz="4" w:space="0" w:color="auto"/>
              <w:right w:val="single" w:sz="4" w:space="0" w:color="auto"/>
            </w:tcBorders>
            <w:shd w:val="clear" w:color="auto" w:fill="auto"/>
            <w:hideMark/>
          </w:tcPr>
          <w:p w14:paraId="71A0A2D1"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MPZ Vypořádání připomínek garantů</w:t>
            </w:r>
          </w:p>
        </w:tc>
        <w:tc>
          <w:tcPr>
            <w:tcW w:w="960" w:type="dxa"/>
            <w:tcBorders>
              <w:top w:val="nil"/>
              <w:left w:val="nil"/>
              <w:bottom w:val="single" w:sz="4" w:space="0" w:color="auto"/>
              <w:right w:val="single" w:sz="4" w:space="0" w:color="auto"/>
            </w:tcBorders>
            <w:shd w:val="clear" w:color="auto" w:fill="auto"/>
            <w:noWrap/>
            <w:hideMark/>
          </w:tcPr>
          <w:p w14:paraId="3A9312CE"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T030</w:t>
            </w:r>
          </w:p>
        </w:tc>
        <w:tc>
          <w:tcPr>
            <w:tcW w:w="580" w:type="dxa"/>
            <w:tcBorders>
              <w:top w:val="nil"/>
              <w:left w:val="nil"/>
              <w:bottom w:val="single" w:sz="4" w:space="0" w:color="auto"/>
              <w:right w:val="single" w:sz="4" w:space="0" w:color="auto"/>
            </w:tcBorders>
            <w:shd w:val="clear" w:color="000000" w:fill="FFFF00"/>
            <w:noWrap/>
            <w:hideMark/>
          </w:tcPr>
          <w:p w14:paraId="374536FD" w14:textId="77777777" w:rsidR="00B7599A" w:rsidRDefault="00644DB6">
            <w:pPr>
              <w:jc w:val="right"/>
              <w:rPr>
                <w:rFonts w:ascii="Calibri" w:hAnsi="Calibri" w:cs="Calibri"/>
                <w:color w:val="000000"/>
                <w:sz w:val="18"/>
                <w:szCs w:val="18"/>
                <w:lang w:eastAsia="cs-CZ"/>
              </w:rPr>
            </w:pPr>
            <w:r>
              <w:rPr>
                <w:rFonts w:ascii="Calibri" w:hAnsi="Calibri" w:cs="Calibri"/>
                <w:color w:val="000000"/>
                <w:sz w:val="18"/>
                <w:szCs w:val="18"/>
                <w:lang w:eastAsia="cs-CZ"/>
              </w:rPr>
              <w:t>5</w:t>
            </w:r>
          </w:p>
        </w:tc>
        <w:tc>
          <w:tcPr>
            <w:tcW w:w="400" w:type="dxa"/>
            <w:tcBorders>
              <w:top w:val="nil"/>
              <w:left w:val="nil"/>
              <w:bottom w:val="single" w:sz="4" w:space="0" w:color="auto"/>
              <w:right w:val="single" w:sz="4" w:space="0" w:color="auto"/>
            </w:tcBorders>
            <w:shd w:val="clear" w:color="auto" w:fill="auto"/>
            <w:noWrap/>
            <w:hideMark/>
          </w:tcPr>
          <w:p w14:paraId="755B4CB1" w14:textId="77777777" w:rsidR="00B7599A" w:rsidRDefault="00644DB6">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3</w:t>
            </w:r>
          </w:p>
        </w:tc>
        <w:tc>
          <w:tcPr>
            <w:tcW w:w="860" w:type="dxa"/>
            <w:tcBorders>
              <w:top w:val="nil"/>
              <w:left w:val="nil"/>
              <w:bottom w:val="single" w:sz="4" w:space="0" w:color="auto"/>
              <w:right w:val="single" w:sz="4" w:space="0" w:color="auto"/>
            </w:tcBorders>
            <w:shd w:val="clear" w:color="auto" w:fill="auto"/>
            <w:noWrap/>
            <w:hideMark/>
          </w:tcPr>
          <w:p w14:paraId="4A9A18C3" w14:textId="77777777" w:rsidR="00B7599A" w:rsidRDefault="00644DB6">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23.11.22</w:t>
            </w:r>
          </w:p>
        </w:tc>
        <w:tc>
          <w:tcPr>
            <w:tcW w:w="1080" w:type="dxa"/>
            <w:tcBorders>
              <w:top w:val="nil"/>
              <w:left w:val="nil"/>
              <w:bottom w:val="single" w:sz="4" w:space="0" w:color="auto"/>
              <w:right w:val="single" w:sz="4" w:space="0" w:color="auto"/>
            </w:tcBorders>
            <w:shd w:val="clear" w:color="auto" w:fill="auto"/>
            <w:noWrap/>
            <w:hideMark/>
          </w:tcPr>
          <w:p w14:paraId="14B4D16D"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Dodavatel</w:t>
            </w:r>
          </w:p>
        </w:tc>
        <w:tc>
          <w:tcPr>
            <w:tcW w:w="500" w:type="dxa"/>
            <w:tcBorders>
              <w:top w:val="nil"/>
              <w:left w:val="nil"/>
              <w:bottom w:val="single" w:sz="4" w:space="0" w:color="auto"/>
              <w:right w:val="single" w:sz="4" w:space="0" w:color="auto"/>
            </w:tcBorders>
            <w:shd w:val="clear" w:color="auto" w:fill="auto"/>
            <w:hideMark/>
          </w:tcPr>
          <w:p w14:paraId="77D2FB3E"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 </w:t>
            </w:r>
          </w:p>
        </w:tc>
      </w:tr>
      <w:tr w:rsidR="00B7599A" w14:paraId="54903BD0" w14:textId="77777777">
        <w:trPr>
          <w:trHeight w:val="288"/>
        </w:trPr>
        <w:tc>
          <w:tcPr>
            <w:tcW w:w="560" w:type="dxa"/>
            <w:tcBorders>
              <w:top w:val="nil"/>
              <w:left w:val="single" w:sz="4" w:space="0" w:color="auto"/>
              <w:bottom w:val="single" w:sz="4" w:space="0" w:color="auto"/>
              <w:right w:val="single" w:sz="4" w:space="0" w:color="auto"/>
            </w:tcBorders>
            <w:shd w:val="clear" w:color="auto" w:fill="auto"/>
            <w:noWrap/>
            <w:hideMark/>
          </w:tcPr>
          <w:p w14:paraId="5A4B5352" w14:textId="77777777" w:rsidR="00B7599A" w:rsidRDefault="00644DB6">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T050</w:t>
            </w:r>
          </w:p>
        </w:tc>
        <w:tc>
          <w:tcPr>
            <w:tcW w:w="3980" w:type="dxa"/>
            <w:tcBorders>
              <w:top w:val="nil"/>
              <w:left w:val="nil"/>
              <w:bottom w:val="single" w:sz="4" w:space="0" w:color="auto"/>
              <w:right w:val="single" w:sz="4" w:space="0" w:color="auto"/>
            </w:tcBorders>
            <w:shd w:val="clear" w:color="auto" w:fill="auto"/>
            <w:hideMark/>
          </w:tcPr>
          <w:p w14:paraId="16C85FE9"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MPZ Ověření kvality garanty a předání př. připomínek II</w:t>
            </w:r>
          </w:p>
        </w:tc>
        <w:tc>
          <w:tcPr>
            <w:tcW w:w="960" w:type="dxa"/>
            <w:tcBorders>
              <w:top w:val="nil"/>
              <w:left w:val="nil"/>
              <w:bottom w:val="single" w:sz="4" w:space="0" w:color="auto"/>
              <w:right w:val="single" w:sz="4" w:space="0" w:color="auto"/>
            </w:tcBorders>
            <w:shd w:val="clear" w:color="auto" w:fill="auto"/>
            <w:noWrap/>
            <w:hideMark/>
          </w:tcPr>
          <w:p w14:paraId="20142F6F"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T040</w:t>
            </w:r>
          </w:p>
        </w:tc>
        <w:tc>
          <w:tcPr>
            <w:tcW w:w="580" w:type="dxa"/>
            <w:tcBorders>
              <w:top w:val="nil"/>
              <w:left w:val="nil"/>
              <w:bottom w:val="single" w:sz="4" w:space="0" w:color="auto"/>
              <w:right w:val="single" w:sz="4" w:space="0" w:color="auto"/>
            </w:tcBorders>
            <w:shd w:val="clear" w:color="000000" w:fill="FFFF00"/>
            <w:noWrap/>
            <w:hideMark/>
          </w:tcPr>
          <w:p w14:paraId="416C7B3C" w14:textId="77777777" w:rsidR="00B7599A" w:rsidRDefault="00644DB6">
            <w:pPr>
              <w:jc w:val="right"/>
              <w:rPr>
                <w:rFonts w:ascii="Calibri" w:hAnsi="Calibri" w:cs="Calibri"/>
                <w:color w:val="000000"/>
                <w:sz w:val="18"/>
                <w:szCs w:val="18"/>
                <w:lang w:eastAsia="cs-CZ"/>
              </w:rPr>
            </w:pPr>
            <w:r>
              <w:rPr>
                <w:rFonts w:ascii="Calibri" w:hAnsi="Calibri" w:cs="Calibri"/>
                <w:color w:val="000000"/>
                <w:sz w:val="18"/>
                <w:szCs w:val="18"/>
                <w:lang w:eastAsia="cs-CZ"/>
              </w:rPr>
              <w:t>2</w:t>
            </w:r>
          </w:p>
        </w:tc>
        <w:tc>
          <w:tcPr>
            <w:tcW w:w="400" w:type="dxa"/>
            <w:tcBorders>
              <w:top w:val="nil"/>
              <w:left w:val="nil"/>
              <w:bottom w:val="single" w:sz="4" w:space="0" w:color="auto"/>
              <w:right w:val="single" w:sz="4" w:space="0" w:color="auto"/>
            </w:tcBorders>
            <w:shd w:val="clear" w:color="auto" w:fill="auto"/>
            <w:noWrap/>
            <w:hideMark/>
          </w:tcPr>
          <w:p w14:paraId="79C07254" w14:textId="77777777" w:rsidR="00B7599A" w:rsidRDefault="00644DB6">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2</w:t>
            </w:r>
          </w:p>
        </w:tc>
        <w:tc>
          <w:tcPr>
            <w:tcW w:w="860" w:type="dxa"/>
            <w:tcBorders>
              <w:top w:val="nil"/>
              <w:left w:val="nil"/>
              <w:bottom w:val="single" w:sz="4" w:space="0" w:color="auto"/>
              <w:right w:val="single" w:sz="4" w:space="0" w:color="auto"/>
            </w:tcBorders>
            <w:shd w:val="clear" w:color="auto" w:fill="auto"/>
            <w:noWrap/>
            <w:hideMark/>
          </w:tcPr>
          <w:p w14:paraId="66EEEFEF" w14:textId="77777777" w:rsidR="00B7599A" w:rsidRDefault="00644DB6">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25.11.22</w:t>
            </w:r>
          </w:p>
        </w:tc>
        <w:tc>
          <w:tcPr>
            <w:tcW w:w="1080" w:type="dxa"/>
            <w:tcBorders>
              <w:top w:val="nil"/>
              <w:left w:val="nil"/>
              <w:bottom w:val="single" w:sz="4" w:space="0" w:color="auto"/>
              <w:right w:val="single" w:sz="4" w:space="0" w:color="auto"/>
            </w:tcBorders>
            <w:shd w:val="clear" w:color="auto" w:fill="auto"/>
            <w:noWrap/>
            <w:hideMark/>
          </w:tcPr>
          <w:p w14:paraId="7777818E"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Odběratel</w:t>
            </w:r>
          </w:p>
        </w:tc>
        <w:tc>
          <w:tcPr>
            <w:tcW w:w="500" w:type="dxa"/>
            <w:tcBorders>
              <w:top w:val="nil"/>
              <w:left w:val="nil"/>
              <w:bottom w:val="single" w:sz="4" w:space="0" w:color="auto"/>
              <w:right w:val="single" w:sz="4" w:space="0" w:color="auto"/>
            </w:tcBorders>
            <w:shd w:val="clear" w:color="auto" w:fill="auto"/>
            <w:hideMark/>
          </w:tcPr>
          <w:p w14:paraId="3EB22DB5"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 </w:t>
            </w:r>
          </w:p>
        </w:tc>
      </w:tr>
      <w:tr w:rsidR="00B7599A" w14:paraId="6B26185E" w14:textId="77777777">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14:paraId="3C538A35" w14:textId="77777777" w:rsidR="00B7599A" w:rsidRDefault="00644DB6">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T060</w:t>
            </w:r>
          </w:p>
        </w:tc>
        <w:tc>
          <w:tcPr>
            <w:tcW w:w="3980" w:type="dxa"/>
            <w:tcBorders>
              <w:top w:val="nil"/>
              <w:left w:val="nil"/>
              <w:bottom w:val="single" w:sz="4" w:space="0" w:color="auto"/>
              <w:right w:val="single" w:sz="4" w:space="0" w:color="auto"/>
            </w:tcBorders>
            <w:shd w:val="clear" w:color="auto" w:fill="auto"/>
            <w:hideMark/>
          </w:tcPr>
          <w:p w14:paraId="6BE9DF74"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MPZ Vypořádání připomínek garantů, akceptace, rozhodnutí o termínu RTP</w:t>
            </w:r>
          </w:p>
        </w:tc>
        <w:tc>
          <w:tcPr>
            <w:tcW w:w="960" w:type="dxa"/>
            <w:tcBorders>
              <w:top w:val="nil"/>
              <w:left w:val="nil"/>
              <w:bottom w:val="single" w:sz="4" w:space="0" w:color="auto"/>
              <w:right w:val="single" w:sz="4" w:space="0" w:color="auto"/>
            </w:tcBorders>
            <w:shd w:val="clear" w:color="auto" w:fill="auto"/>
            <w:noWrap/>
            <w:hideMark/>
          </w:tcPr>
          <w:p w14:paraId="062E5AEF"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T050</w:t>
            </w:r>
          </w:p>
        </w:tc>
        <w:tc>
          <w:tcPr>
            <w:tcW w:w="580" w:type="dxa"/>
            <w:tcBorders>
              <w:top w:val="nil"/>
              <w:left w:val="nil"/>
              <w:bottom w:val="single" w:sz="4" w:space="0" w:color="auto"/>
              <w:right w:val="single" w:sz="4" w:space="0" w:color="auto"/>
            </w:tcBorders>
            <w:shd w:val="clear" w:color="000000" w:fill="FFFF00"/>
            <w:noWrap/>
            <w:hideMark/>
          </w:tcPr>
          <w:p w14:paraId="3B63249E" w14:textId="77777777" w:rsidR="00B7599A" w:rsidRDefault="00644DB6">
            <w:pPr>
              <w:jc w:val="right"/>
              <w:rPr>
                <w:rFonts w:ascii="Calibri" w:hAnsi="Calibri" w:cs="Calibri"/>
                <w:color w:val="000000"/>
                <w:sz w:val="18"/>
                <w:szCs w:val="18"/>
                <w:lang w:eastAsia="cs-CZ"/>
              </w:rPr>
            </w:pPr>
            <w:r>
              <w:rPr>
                <w:rFonts w:ascii="Calibri" w:hAnsi="Calibri" w:cs="Calibri"/>
                <w:color w:val="000000"/>
                <w:sz w:val="18"/>
                <w:szCs w:val="18"/>
                <w:lang w:eastAsia="cs-CZ"/>
              </w:rPr>
              <w:t>4</w:t>
            </w:r>
          </w:p>
        </w:tc>
        <w:tc>
          <w:tcPr>
            <w:tcW w:w="400" w:type="dxa"/>
            <w:tcBorders>
              <w:top w:val="nil"/>
              <w:left w:val="nil"/>
              <w:bottom w:val="single" w:sz="4" w:space="0" w:color="auto"/>
              <w:right w:val="single" w:sz="4" w:space="0" w:color="auto"/>
            </w:tcBorders>
            <w:shd w:val="clear" w:color="auto" w:fill="auto"/>
            <w:noWrap/>
            <w:hideMark/>
          </w:tcPr>
          <w:p w14:paraId="6580982A" w14:textId="77777777" w:rsidR="00B7599A" w:rsidRDefault="00644DB6">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2</w:t>
            </w:r>
          </w:p>
        </w:tc>
        <w:tc>
          <w:tcPr>
            <w:tcW w:w="860" w:type="dxa"/>
            <w:tcBorders>
              <w:top w:val="nil"/>
              <w:left w:val="nil"/>
              <w:bottom w:val="single" w:sz="4" w:space="0" w:color="auto"/>
              <w:right w:val="single" w:sz="4" w:space="0" w:color="auto"/>
            </w:tcBorders>
            <w:shd w:val="clear" w:color="auto" w:fill="auto"/>
            <w:noWrap/>
            <w:hideMark/>
          </w:tcPr>
          <w:p w14:paraId="115A6A23" w14:textId="77777777" w:rsidR="00B7599A" w:rsidRDefault="00644DB6">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29.11.22</w:t>
            </w:r>
          </w:p>
        </w:tc>
        <w:tc>
          <w:tcPr>
            <w:tcW w:w="1080" w:type="dxa"/>
            <w:tcBorders>
              <w:top w:val="nil"/>
              <w:left w:val="nil"/>
              <w:bottom w:val="single" w:sz="4" w:space="0" w:color="auto"/>
              <w:right w:val="single" w:sz="4" w:space="0" w:color="auto"/>
            </w:tcBorders>
            <w:shd w:val="clear" w:color="auto" w:fill="auto"/>
            <w:noWrap/>
            <w:hideMark/>
          </w:tcPr>
          <w:p w14:paraId="54A68340"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 </w:t>
            </w:r>
          </w:p>
        </w:tc>
        <w:tc>
          <w:tcPr>
            <w:tcW w:w="500" w:type="dxa"/>
            <w:tcBorders>
              <w:top w:val="nil"/>
              <w:left w:val="nil"/>
              <w:bottom w:val="single" w:sz="4" w:space="0" w:color="auto"/>
              <w:right w:val="single" w:sz="4" w:space="0" w:color="auto"/>
            </w:tcBorders>
            <w:shd w:val="clear" w:color="auto" w:fill="auto"/>
            <w:hideMark/>
          </w:tcPr>
          <w:p w14:paraId="1306137B"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 </w:t>
            </w:r>
          </w:p>
        </w:tc>
      </w:tr>
      <w:tr w:rsidR="00B7599A" w14:paraId="33FEF721" w14:textId="77777777">
        <w:trPr>
          <w:trHeight w:val="288"/>
        </w:trPr>
        <w:tc>
          <w:tcPr>
            <w:tcW w:w="560" w:type="dxa"/>
            <w:tcBorders>
              <w:top w:val="nil"/>
              <w:left w:val="single" w:sz="4" w:space="0" w:color="auto"/>
              <w:bottom w:val="single" w:sz="4" w:space="0" w:color="auto"/>
              <w:right w:val="single" w:sz="4" w:space="0" w:color="auto"/>
            </w:tcBorders>
            <w:shd w:val="clear" w:color="auto" w:fill="auto"/>
            <w:noWrap/>
            <w:hideMark/>
          </w:tcPr>
          <w:p w14:paraId="2F81C151" w14:textId="77777777" w:rsidR="00B7599A" w:rsidRDefault="00644DB6">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T070</w:t>
            </w:r>
          </w:p>
        </w:tc>
        <w:tc>
          <w:tcPr>
            <w:tcW w:w="3980" w:type="dxa"/>
            <w:tcBorders>
              <w:top w:val="nil"/>
              <w:left w:val="nil"/>
              <w:bottom w:val="single" w:sz="4" w:space="0" w:color="auto"/>
              <w:right w:val="single" w:sz="4" w:space="0" w:color="auto"/>
            </w:tcBorders>
            <w:shd w:val="clear" w:color="auto" w:fill="auto"/>
            <w:hideMark/>
          </w:tcPr>
          <w:p w14:paraId="1FE1FAF2"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MPZ RTP</w:t>
            </w:r>
          </w:p>
        </w:tc>
        <w:tc>
          <w:tcPr>
            <w:tcW w:w="960" w:type="dxa"/>
            <w:tcBorders>
              <w:top w:val="nil"/>
              <w:left w:val="nil"/>
              <w:bottom w:val="single" w:sz="4" w:space="0" w:color="auto"/>
              <w:right w:val="single" w:sz="4" w:space="0" w:color="auto"/>
            </w:tcBorders>
            <w:shd w:val="clear" w:color="auto" w:fill="auto"/>
            <w:noWrap/>
            <w:hideMark/>
          </w:tcPr>
          <w:p w14:paraId="3B64EA6F"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T060</w:t>
            </w:r>
          </w:p>
        </w:tc>
        <w:tc>
          <w:tcPr>
            <w:tcW w:w="580" w:type="dxa"/>
            <w:tcBorders>
              <w:top w:val="nil"/>
              <w:left w:val="nil"/>
              <w:bottom w:val="single" w:sz="4" w:space="0" w:color="auto"/>
              <w:right w:val="single" w:sz="4" w:space="0" w:color="auto"/>
            </w:tcBorders>
            <w:shd w:val="clear" w:color="000000" w:fill="FFFF00"/>
            <w:noWrap/>
            <w:hideMark/>
          </w:tcPr>
          <w:p w14:paraId="298279F8" w14:textId="77777777" w:rsidR="00B7599A" w:rsidRDefault="00644DB6">
            <w:pPr>
              <w:jc w:val="right"/>
              <w:rPr>
                <w:rFonts w:ascii="Calibri" w:hAnsi="Calibri" w:cs="Calibri"/>
                <w:color w:val="000000"/>
                <w:sz w:val="18"/>
                <w:szCs w:val="18"/>
                <w:lang w:eastAsia="cs-CZ"/>
              </w:rPr>
            </w:pPr>
            <w:r>
              <w:rPr>
                <w:rFonts w:ascii="Calibri" w:hAnsi="Calibri" w:cs="Calibri"/>
                <w:color w:val="000000"/>
                <w:sz w:val="18"/>
                <w:szCs w:val="18"/>
                <w:lang w:eastAsia="cs-CZ"/>
              </w:rPr>
              <w:t>1</w:t>
            </w:r>
          </w:p>
        </w:tc>
        <w:tc>
          <w:tcPr>
            <w:tcW w:w="400" w:type="dxa"/>
            <w:tcBorders>
              <w:top w:val="nil"/>
              <w:left w:val="nil"/>
              <w:bottom w:val="single" w:sz="4" w:space="0" w:color="auto"/>
              <w:right w:val="single" w:sz="4" w:space="0" w:color="auto"/>
            </w:tcBorders>
            <w:shd w:val="clear" w:color="auto" w:fill="auto"/>
            <w:noWrap/>
            <w:hideMark/>
          </w:tcPr>
          <w:p w14:paraId="0D8DEA2D" w14:textId="77777777" w:rsidR="00B7599A" w:rsidRDefault="00644DB6">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1</w:t>
            </w:r>
          </w:p>
        </w:tc>
        <w:tc>
          <w:tcPr>
            <w:tcW w:w="860" w:type="dxa"/>
            <w:tcBorders>
              <w:top w:val="nil"/>
              <w:left w:val="nil"/>
              <w:bottom w:val="single" w:sz="4" w:space="0" w:color="auto"/>
              <w:right w:val="single" w:sz="4" w:space="0" w:color="auto"/>
            </w:tcBorders>
            <w:shd w:val="clear" w:color="auto" w:fill="auto"/>
            <w:noWrap/>
            <w:hideMark/>
          </w:tcPr>
          <w:p w14:paraId="185D73FA" w14:textId="77777777" w:rsidR="00B7599A" w:rsidRDefault="00644DB6">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30.11.22</w:t>
            </w:r>
          </w:p>
        </w:tc>
        <w:tc>
          <w:tcPr>
            <w:tcW w:w="1080" w:type="dxa"/>
            <w:tcBorders>
              <w:top w:val="nil"/>
              <w:left w:val="nil"/>
              <w:bottom w:val="single" w:sz="4" w:space="0" w:color="auto"/>
              <w:right w:val="single" w:sz="4" w:space="0" w:color="auto"/>
            </w:tcBorders>
            <w:shd w:val="clear" w:color="auto" w:fill="auto"/>
            <w:noWrap/>
            <w:hideMark/>
          </w:tcPr>
          <w:p w14:paraId="5436F711"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Dodavatel</w:t>
            </w:r>
          </w:p>
        </w:tc>
        <w:tc>
          <w:tcPr>
            <w:tcW w:w="500" w:type="dxa"/>
            <w:tcBorders>
              <w:top w:val="nil"/>
              <w:left w:val="nil"/>
              <w:bottom w:val="single" w:sz="4" w:space="0" w:color="auto"/>
              <w:right w:val="single" w:sz="4" w:space="0" w:color="auto"/>
            </w:tcBorders>
            <w:shd w:val="clear" w:color="auto" w:fill="auto"/>
            <w:hideMark/>
          </w:tcPr>
          <w:p w14:paraId="5BB11852"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 </w:t>
            </w:r>
          </w:p>
        </w:tc>
      </w:tr>
      <w:tr w:rsidR="00B7599A" w14:paraId="51089D0B" w14:textId="77777777">
        <w:trPr>
          <w:trHeight w:val="288"/>
        </w:trPr>
        <w:tc>
          <w:tcPr>
            <w:tcW w:w="560" w:type="dxa"/>
            <w:tcBorders>
              <w:top w:val="nil"/>
              <w:left w:val="single" w:sz="4" w:space="0" w:color="auto"/>
              <w:bottom w:val="single" w:sz="4" w:space="0" w:color="auto"/>
              <w:right w:val="single" w:sz="4" w:space="0" w:color="auto"/>
            </w:tcBorders>
            <w:shd w:val="clear" w:color="auto" w:fill="auto"/>
            <w:noWrap/>
            <w:hideMark/>
          </w:tcPr>
          <w:p w14:paraId="575B71B2" w14:textId="77777777" w:rsidR="00B7599A" w:rsidRDefault="00644DB6">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 </w:t>
            </w:r>
          </w:p>
        </w:tc>
        <w:tc>
          <w:tcPr>
            <w:tcW w:w="3980" w:type="dxa"/>
            <w:tcBorders>
              <w:top w:val="nil"/>
              <w:left w:val="nil"/>
              <w:bottom w:val="single" w:sz="4" w:space="0" w:color="auto"/>
              <w:right w:val="single" w:sz="4" w:space="0" w:color="auto"/>
            </w:tcBorders>
            <w:shd w:val="clear" w:color="auto" w:fill="auto"/>
            <w:hideMark/>
          </w:tcPr>
          <w:p w14:paraId="6A25A928"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 </w:t>
            </w:r>
          </w:p>
        </w:tc>
        <w:tc>
          <w:tcPr>
            <w:tcW w:w="960" w:type="dxa"/>
            <w:tcBorders>
              <w:top w:val="nil"/>
              <w:left w:val="nil"/>
              <w:bottom w:val="single" w:sz="4" w:space="0" w:color="auto"/>
              <w:right w:val="single" w:sz="4" w:space="0" w:color="auto"/>
            </w:tcBorders>
            <w:shd w:val="clear" w:color="auto" w:fill="auto"/>
            <w:noWrap/>
            <w:hideMark/>
          </w:tcPr>
          <w:p w14:paraId="41D74829"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 </w:t>
            </w:r>
          </w:p>
        </w:tc>
        <w:tc>
          <w:tcPr>
            <w:tcW w:w="580" w:type="dxa"/>
            <w:tcBorders>
              <w:top w:val="nil"/>
              <w:left w:val="nil"/>
              <w:bottom w:val="single" w:sz="4" w:space="0" w:color="auto"/>
              <w:right w:val="single" w:sz="4" w:space="0" w:color="auto"/>
            </w:tcBorders>
            <w:shd w:val="clear" w:color="000000" w:fill="FFFF00"/>
            <w:noWrap/>
            <w:hideMark/>
          </w:tcPr>
          <w:p w14:paraId="7AF8248F" w14:textId="77777777" w:rsidR="00B7599A" w:rsidRDefault="00644DB6">
            <w:pPr>
              <w:jc w:val="right"/>
              <w:rPr>
                <w:rFonts w:ascii="Calibri" w:hAnsi="Calibri" w:cs="Calibri"/>
                <w:color w:val="000000"/>
                <w:sz w:val="18"/>
                <w:szCs w:val="18"/>
                <w:lang w:eastAsia="cs-CZ"/>
              </w:rPr>
            </w:pPr>
            <w:r>
              <w:rPr>
                <w:rFonts w:ascii="Calibri" w:hAnsi="Calibri" w:cs="Calibri"/>
                <w:color w:val="000000"/>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1C9F6FB9" w14:textId="77777777" w:rsidR="00B7599A" w:rsidRDefault="00644DB6">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 </w:t>
            </w:r>
          </w:p>
        </w:tc>
        <w:tc>
          <w:tcPr>
            <w:tcW w:w="860" w:type="dxa"/>
            <w:tcBorders>
              <w:top w:val="nil"/>
              <w:left w:val="nil"/>
              <w:bottom w:val="single" w:sz="4" w:space="0" w:color="auto"/>
              <w:right w:val="single" w:sz="4" w:space="0" w:color="auto"/>
            </w:tcBorders>
            <w:shd w:val="clear" w:color="auto" w:fill="auto"/>
            <w:noWrap/>
            <w:hideMark/>
          </w:tcPr>
          <w:p w14:paraId="2B8DC3BB" w14:textId="77777777" w:rsidR="00B7599A" w:rsidRDefault="00644DB6">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 </w:t>
            </w:r>
          </w:p>
        </w:tc>
        <w:tc>
          <w:tcPr>
            <w:tcW w:w="1080" w:type="dxa"/>
            <w:tcBorders>
              <w:top w:val="nil"/>
              <w:left w:val="nil"/>
              <w:bottom w:val="single" w:sz="4" w:space="0" w:color="auto"/>
              <w:right w:val="single" w:sz="4" w:space="0" w:color="auto"/>
            </w:tcBorders>
            <w:shd w:val="clear" w:color="auto" w:fill="auto"/>
            <w:noWrap/>
            <w:hideMark/>
          </w:tcPr>
          <w:p w14:paraId="789AA742"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 </w:t>
            </w:r>
          </w:p>
        </w:tc>
        <w:tc>
          <w:tcPr>
            <w:tcW w:w="500" w:type="dxa"/>
            <w:tcBorders>
              <w:top w:val="nil"/>
              <w:left w:val="nil"/>
              <w:bottom w:val="single" w:sz="4" w:space="0" w:color="auto"/>
              <w:right w:val="single" w:sz="4" w:space="0" w:color="auto"/>
            </w:tcBorders>
            <w:shd w:val="clear" w:color="auto" w:fill="auto"/>
            <w:hideMark/>
          </w:tcPr>
          <w:p w14:paraId="600F965F"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 </w:t>
            </w:r>
          </w:p>
        </w:tc>
      </w:tr>
      <w:tr w:rsidR="00B7599A" w14:paraId="445ADBC5" w14:textId="77777777">
        <w:trPr>
          <w:trHeight w:val="288"/>
        </w:trPr>
        <w:tc>
          <w:tcPr>
            <w:tcW w:w="560" w:type="dxa"/>
            <w:tcBorders>
              <w:top w:val="nil"/>
              <w:left w:val="single" w:sz="4" w:space="0" w:color="auto"/>
              <w:bottom w:val="single" w:sz="4" w:space="0" w:color="auto"/>
              <w:right w:val="single" w:sz="4" w:space="0" w:color="auto"/>
            </w:tcBorders>
            <w:shd w:val="clear" w:color="auto" w:fill="auto"/>
            <w:noWrap/>
            <w:hideMark/>
          </w:tcPr>
          <w:p w14:paraId="527D835D" w14:textId="77777777" w:rsidR="00B7599A" w:rsidRDefault="00644DB6">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T080</w:t>
            </w:r>
          </w:p>
        </w:tc>
        <w:tc>
          <w:tcPr>
            <w:tcW w:w="3980" w:type="dxa"/>
            <w:tcBorders>
              <w:top w:val="nil"/>
              <w:left w:val="nil"/>
              <w:bottom w:val="single" w:sz="4" w:space="0" w:color="auto"/>
              <w:right w:val="single" w:sz="4" w:space="0" w:color="auto"/>
            </w:tcBorders>
            <w:shd w:val="clear" w:color="auto" w:fill="auto"/>
            <w:hideMark/>
          </w:tcPr>
          <w:p w14:paraId="342574DB" w14:textId="77777777" w:rsidR="00B7599A" w:rsidRDefault="00644DB6">
            <w:pPr>
              <w:rPr>
                <w:rFonts w:ascii="Calibri" w:hAnsi="Calibri" w:cs="Calibri"/>
                <w:b/>
                <w:bCs/>
                <w:color w:val="000000"/>
                <w:sz w:val="18"/>
                <w:szCs w:val="18"/>
                <w:lang w:eastAsia="cs-CZ"/>
              </w:rPr>
            </w:pPr>
            <w:r>
              <w:rPr>
                <w:rFonts w:ascii="Calibri" w:hAnsi="Calibri" w:cs="Calibri"/>
                <w:b/>
                <w:bCs/>
                <w:color w:val="000000"/>
                <w:sz w:val="18"/>
                <w:szCs w:val="18"/>
                <w:lang w:eastAsia="cs-CZ"/>
              </w:rPr>
              <w:t xml:space="preserve">ISND Realizace + RTT </w:t>
            </w:r>
          </w:p>
        </w:tc>
        <w:tc>
          <w:tcPr>
            <w:tcW w:w="960" w:type="dxa"/>
            <w:tcBorders>
              <w:top w:val="nil"/>
              <w:left w:val="nil"/>
              <w:bottom w:val="single" w:sz="4" w:space="0" w:color="auto"/>
              <w:right w:val="single" w:sz="4" w:space="0" w:color="auto"/>
            </w:tcBorders>
            <w:shd w:val="clear" w:color="auto" w:fill="auto"/>
            <w:noWrap/>
            <w:hideMark/>
          </w:tcPr>
          <w:p w14:paraId="1C00C8E2" w14:textId="77777777" w:rsidR="00B7599A" w:rsidRDefault="00644DB6">
            <w:pPr>
              <w:rPr>
                <w:rFonts w:ascii="Calibri" w:hAnsi="Calibri" w:cs="Calibri"/>
                <w:b/>
                <w:bCs/>
                <w:color w:val="000000"/>
                <w:sz w:val="18"/>
                <w:szCs w:val="18"/>
                <w:lang w:eastAsia="cs-CZ"/>
              </w:rPr>
            </w:pPr>
            <w:r>
              <w:rPr>
                <w:rFonts w:ascii="Calibri" w:hAnsi="Calibri" w:cs="Calibri"/>
                <w:b/>
                <w:bCs/>
                <w:color w:val="000000"/>
                <w:sz w:val="18"/>
                <w:szCs w:val="18"/>
                <w:lang w:eastAsia="cs-CZ"/>
              </w:rPr>
              <w:t>T030</w:t>
            </w:r>
          </w:p>
        </w:tc>
        <w:tc>
          <w:tcPr>
            <w:tcW w:w="580" w:type="dxa"/>
            <w:tcBorders>
              <w:top w:val="nil"/>
              <w:left w:val="nil"/>
              <w:bottom w:val="single" w:sz="4" w:space="0" w:color="auto"/>
              <w:right w:val="single" w:sz="4" w:space="0" w:color="auto"/>
            </w:tcBorders>
            <w:shd w:val="clear" w:color="000000" w:fill="FFFF00"/>
            <w:noWrap/>
            <w:hideMark/>
          </w:tcPr>
          <w:p w14:paraId="652738FA" w14:textId="77777777" w:rsidR="00B7599A" w:rsidRDefault="00644DB6">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14</w:t>
            </w:r>
          </w:p>
        </w:tc>
        <w:tc>
          <w:tcPr>
            <w:tcW w:w="400" w:type="dxa"/>
            <w:tcBorders>
              <w:top w:val="nil"/>
              <w:left w:val="nil"/>
              <w:bottom w:val="single" w:sz="4" w:space="0" w:color="auto"/>
              <w:right w:val="single" w:sz="4" w:space="0" w:color="auto"/>
            </w:tcBorders>
            <w:shd w:val="clear" w:color="auto" w:fill="auto"/>
            <w:noWrap/>
            <w:hideMark/>
          </w:tcPr>
          <w:p w14:paraId="2CC1B579" w14:textId="77777777" w:rsidR="00B7599A" w:rsidRDefault="00644DB6">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11</w:t>
            </w:r>
          </w:p>
        </w:tc>
        <w:tc>
          <w:tcPr>
            <w:tcW w:w="860" w:type="dxa"/>
            <w:tcBorders>
              <w:top w:val="nil"/>
              <w:left w:val="nil"/>
              <w:bottom w:val="single" w:sz="4" w:space="0" w:color="auto"/>
              <w:right w:val="single" w:sz="4" w:space="0" w:color="auto"/>
            </w:tcBorders>
            <w:shd w:val="clear" w:color="auto" w:fill="auto"/>
            <w:noWrap/>
            <w:hideMark/>
          </w:tcPr>
          <w:p w14:paraId="1E5BB6F4" w14:textId="77777777" w:rsidR="00B7599A" w:rsidRDefault="00644DB6">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21.11.22</w:t>
            </w:r>
          </w:p>
        </w:tc>
        <w:tc>
          <w:tcPr>
            <w:tcW w:w="1080" w:type="dxa"/>
            <w:tcBorders>
              <w:top w:val="nil"/>
              <w:left w:val="nil"/>
              <w:bottom w:val="single" w:sz="4" w:space="0" w:color="auto"/>
              <w:right w:val="single" w:sz="4" w:space="0" w:color="auto"/>
            </w:tcBorders>
            <w:shd w:val="clear" w:color="auto" w:fill="auto"/>
            <w:noWrap/>
            <w:hideMark/>
          </w:tcPr>
          <w:p w14:paraId="3F8679DE" w14:textId="77777777" w:rsidR="00B7599A" w:rsidRDefault="00644DB6">
            <w:pPr>
              <w:rPr>
                <w:rFonts w:ascii="Calibri" w:hAnsi="Calibri" w:cs="Calibri"/>
                <w:b/>
                <w:bCs/>
                <w:color w:val="000000"/>
                <w:sz w:val="18"/>
                <w:szCs w:val="18"/>
                <w:lang w:eastAsia="cs-CZ"/>
              </w:rPr>
            </w:pPr>
            <w:r>
              <w:rPr>
                <w:rFonts w:ascii="Calibri" w:hAnsi="Calibri" w:cs="Calibri"/>
                <w:b/>
                <w:bCs/>
                <w:color w:val="000000"/>
                <w:sz w:val="18"/>
                <w:szCs w:val="18"/>
                <w:lang w:eastAsia="cs-CZ"/>
              </w:rPr>
              <w:t>Dodavatel</w:t>
            </w:r>
          </w:p>
        </w:tc>
        <w:tc>
          <w:tcPr>
            <w:tcW w:w="500" w:type="dxa"/>
            <w:tcBorders>
              <w:top w:val="nil"/>
              <w:left w:val="nil"/>
              <w:bottom w:val="single" w:sz="4" w:space="0" w:color="auto"/>
              <w:right w:val="single" w:sz="4" w:space="0" w:color="auto"/>
            </w:tcBorders>
            <w:shd w:val="clear" w:color="auto" w:fill="auto"/>
            <w:vAlign w:val="bottom"/>
            <w:hideMark/>
          </w:tcPr>
          <w:p w14:paraId="24FE2193" w14:textId="77777777" w:rsidR="00B7599A" w:rsidRDefault="00644DB6">
            <w:pPr>
              <w:rPr>
                <w:rFonts w:ascii="Calibri" w:hAnsi="Calibri" w:cs="Calibri"/>
                <w:color w:val="000000"/>
                <w:szCs w:val="22"/>
                <w:lang w:eastAsia="cs-CZ"/>
              </w:rPr>
            </w:pPr>
            <w:r>
              <w:rPr>
                <w:rFonts w:ascii="Calibri" w:hAnsi="Calibri" w:cs="Calibri"/>
                <w:color w:val="000000"/>
                <w:szCs w:val="22"/>
                <w:lang w:eastAsia="cs-CZ"/>
              </w:rPr>
              <w:t> </w:t>
            </w:r>
          </w:p>
        </w:tc>
      </w:tr>
      <w:tr w:rsidR="00B7599A" w14:paraId="6C464D42" w14:textId="77777777">
        <w:trPr>
          <w:trHeight w:val="288"/>
        </w:trPr>
        <w:tc>
          <w:tcPr>
            <w:tcW w:w="560" w:type="dxa"/>
            <w:tcBorders>
              <w:top w:val="nil"/>
              <w:left w:val="single" w:sz="4" w:space="0" w:color="auto"/>
              <w:bottom w:val="single" w:sz="4" w:space="0" w:color="auto"/>
              <w:right w:val="single" w:sz="4" w:space="0" w:color="auto"/>
            </w:tcBorders>
            <w:shd w:val="clear" w:color="auto" w:fill="auto"/>
            <w:noWrap/>
            <w:hideMark/>
          </w:tcPr>
          <w:p w14:paraId="6CADE676" w14:textId="77777777" w:rsidR="00B7599A" w:rsidRDefault="00644DB6">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T090</w:t>
            </w:r>
          </w:p>
        </w:tc>
        <w:tc>
          <w:tcPr>
            <w:tcW w:w="3980" w:type="dxa"/>
            <w:tcBorders>
              <w:top w:val="nil"/>
              <w:left w:val="nil"/>
              <w:bottom w:val="single" w:sz="4" w:space="0" w:color="auto"/>
              <w:right w:val="single" w:sz="4" w:space="0" w:color="auto"/>
            </w:tcBorders>
            <w:shd w:val="clear" w:color="auto" w:fill="auto"/>
            <w:hideMark/>
          </w:tcPr>
          <w:p w14:paraId="666F2B29"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ISND Ověření kvality garanty a předání př. připomínek</w:t>
            </w:r>
          </w:p>
        </w:tc>
        <w:tc>
          <w:tcPr>
            <w:tcW w:w="960" w:type="dxa"/>
            <w:tcBorders>
              <w:top w:val="nil"/>
              <w:left w:val="nil"/>
              <w:bottom w:val="single" w:sz="4" w:space="0" w:color="auto"/>
              <w:right w:val="single" w:sz="4" w:space="0" w:color="auto"/>
            </w:tcBorders>
            <w:shd w:val="clear" w:color="auto" w:fill="auto"/>
            <w:noWrap/>
            <w:hideMark/>
          </w:tcPr>
          <w:p w14:paraId="51D7AC1E"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T080</w:t>
            </w:r>
          </w:p>
        </w:tc>
        <w:tc>
          <w:tcPr>
            <w:tcW w:w="580" w:type="dxa"/>
            <w:tcBorders>
              <w:top w:val="nil"/>
              <w:left w:val="nil"/>
              <w:bottom w:val="single" w:sz="4" w:space="0" w:color="auto"/>
              <w:right w:val="single" w:sz="4" w:space="0" w:color="auto"/>
            </w:tcBorders>
            <w:shd w:val="clear" w:color="000000" w:fill="FFFF00"/>
            <w:noWrap/>
            <w:hideMark/>
          </w:tcPr>
          <w:p w14:paraId="59F2EE23" w14:textId="77777777" w:rsidR="00B7599A" w:rsidRDefault="00644DB6">
            <w:pPr>
              <w:jc w:val="right"/>
              <w:rPr>
                <w:rFonts w:ascii="Calibri" w:hAnsi="Calibri" w:cs="Calibri"/>
                <w:color w:val="000000"/>
                <w:sz w:val="18"/>
                <w:szCs w:val="18"/>
                <w:lang w:eastAsia="cs-CZ"/>
              </w:rPr>
            </w:pPr>
            <w:r>
              <w:rPr>
                <w:rFonts w:ascii="Calibri" w:hAnsi="Calibri" w:cs="Calibri"/>
                <w:color w:val="000000"/>
                <w:sz w:val="18"/>
                <w:szCs w:val="18"/>
                <w:lang w:eastAsia="cs-CZ"/>
              </w:rPr>
              <w:t>3</w:t>
            </w:r>
          </w:p>
        </w:tc>
        <w:tc>
          <w:tcPr>
            <w:tcW w:w="400" w:type="dxa"/>
            <w:tcBorders>
              <w:top w:val="nil"/>
              <w:left w:val="nil"/>
              <w:bottom w:val="single" w:sz="4" w:space="0" w:color="auto"/>
              <w:right w:val="single" w:sz="4" w:space="0" w:color="auto"/>
            </w:tcBorders>
            <w:shd w:val="clear" w:color="auto" w:fill="auto"/>
            <w:noWrap/>
            <w:hideMark/>
          </w:tcPr>
          <w:p w14:paraId="57A69C7D" w14:textId="77777777" w:rsidR="00B7599A" w:rsidRDefault="00644DB6">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3</w:t>
            </w:r>
          </w:p>
        </w:tc>
        <w:tc>
          <w:tcPr>
            <w:tcW w:w="860" w:type="dxa"/>
            <w:tcBorders>
              <w:top w:val="nil"/>
              <w:left w:val="nil"/>
              <w:bottom w:val="single" w:sz="4" w:space="0" w:color="auto"/>
              <w:right w:val="single" w:sz="4" w:space="0" w:color="auto"/>
            </w:tcBorders>
            <w:shd w:val="clear" w:color="auto" w:fill="auto"/>
            <w:noWrap/>
            <w:hideMark/>
          </w:tcPr>
          <w:p w14:paraId="2DCE5734" w14:textId="77777777" w:rsidR="00B7599A" w:rsidRDefault="00644DB6">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24.11.22</w:t>
            </w:r>
          </w:p>
        </w:tc>
        <w:tc>
          <w:tcPr>
            <w:tcW w:w="1080" w:type="dxa"/>
            <w:tcBorders>
              <w:top w:val="nil"/>
              <w:left w:val="nil"/>
              <w:bottom w:val="single" w:sz="4" w:space="0" w:color="auto"/>
              <w:right w:val="single" w:sz="4" w:space="0" w:color="auto"/>
            </w:tcBorders>
            <w:shd w:val="clear" w:color="auto" w:fill="auto"/>
            <w:noWrap/>
            <w:hideMark/>
          </w:tcPr>
          <w:p w14:paraId="5FF44007"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Odběratel</w:t>
            </w:r>
          </w:p>
        </w:tc>
        <w:tc>
          <w:tcPr>
            <w:tcW w:w="500" w:type="dxa"/>
            <w:tcBorders>
              <w:top w:val="nil"/>
              <w:left w:val="nil"/>
              <w:bottom w:val="single" w:sz="4" w:space="0" w:color="auto"/>
              <w:right w:val="single" w:sz="4" w:space="0" w:color="auto"/>
            </w:tcBorders>
            <w:shd w:val="clear" w:color="auto" w:fill="auto"/>
            <w:hideMark/>
          </w:tcPr>
          <w:p w14:paraId="38493A17"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 </w:t>
            </w:r>
          </w:p>
        </w:tc>
      </w:tr>
      <w:tr w:rsidR="00B7599A" w14:paraId="06A45705" w14:textId="77777777">
        <w:trPr>
          <w:trHeight w:val="288"/>
        </w:trPr>
        <w:tc>
          <w:tcPr>
            <w:tcW w:w="560" w:type="dxa"/>
            <w:tcBorders>
              <w:top w:val="nil"/>
              <w:left w:val="single" w:sz="4" w:space="0" w:color="auto"/>
              <w:bottom w:val="single" w:sz="4" w:space="0" w:color="auto"/>
              <w:right w:val="single" w:sz="4" w:space="0" w:color="auto"/>
            </w:tcBorders>
            <w:shd w:val="clear" w:color="auto" w:fill="auto"/>
            <w:noWrap/>
            <w:hideMark/>
          </w:tcPr>
          <w:p w14:paraId="600ED310" w14:textId="77777777" w:rsidR="00B7599A" w:rsidRDefault="00644DB6">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T100</w:t>
            </w:r>
          </w:p>
        </w:tc>
        <w:tc>
          <w:tcPr>
            <w:tcW w:w="3980" w:type="dxa"/>
            <w:tcBorders>
              <w:top w:val="nil"/>
              <w:left w:val="nil"/>
              <w:bottom w:val="single" w:sz="4" w:space="0" w:color="auto"/>
              <w:right w:val="single" w:sz="4" w:space="0" w:color="auto"/>
            </w:tcBorders>
            <w:shd w:val="clear" w:color="auto" w:fill="auto"/>
            <w:hideMark/>
          </w:tcPr>
          <w:p w14:paraId="33C3F0D8"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ISND Vypořádání připomínek garantů</w:t>
            </w:r>
          </w:p>
        </w:tc>
        <w:tc>
          <w:tcPr>
            <w:tcW w:w="960" w:type="dxa"/>
            <w:tcBorders>
              <w:top w:val="nil"/>
              <w:left w:val="nil"/>
              <w:bottom w:val="single" w:sz="4" w:space="0" w:color="auto"/>
              <w:right w:val="single" w:sz="4" w:space="0" w:color="auto"/>
            </w:tcBorders>
            <w:shd w:val="clear" w:color="auto" w:fill="auto"/>
            <w:noWrap/>
            <w:hideMark/>
          </w:tcPr>
          <w:p w14:paraId="7EFB54BF"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T090</w:t>
            </w:r>
          </w:p>
        </w:tc>
        <w:tc>
          <w:tcPr>
            <w:tcW w:w="580" w:type="dxa"/>
            <w:tcBorders>
              <w:top w:val="nil"/>
              <w:left w:val="nil"/>
              <w:bottom w:val="single" w:sz="4" w:space="0" w:color="auto"/>
              <w:right w:val="single" w:sz="4" w:space="0" w:color="auto"/>
            </w:tcBorders>
            <w:shd w:val="clear" w:color="000000" w:fill="FFFF00"/>
            <w:noWrap/>
            <w:hideMark/>
          </w:tcPr>
          <w:p w14:paraId="0AEF3221" w14:textId="77777777" w:rsidR="00B7599A" w:rsidRDefault="00644DB6">
            <w:pPr>
              <w:jc w:val="right"/>
              <w:rPr>
                <w:rFonts w:ascii="Calibri" w:hAnsi="Calibri" w:cs="Calibri"/>
                <w:color w:val="000000"/>
                <w:sz w:val="18"/>
                <w:szCs w:val="18"/>
                <w:lang w:eastAsia="cs-CZ"/>
              </w:rPr>
            </w:pPr>
            <w:r>
              <w:rPr>
                <w:rFonts w:ascii="Calibri" w:hAnsi="Calibri" w:cs="Calibri"/>
                <w:color w:val="000000"/>
                <w:sz w:val="18"/>
                <w:szCs w:val="18"/>
                <w:lang w:eastAsia="cs-CZ"/>
              </w:rPr>
              <w:t>5</w:t>
            </w:r>
          </w:p>
        </w:tc>
        <w:tc>
          <w:tcPr>
            <w:tcW w:w="400" w:type="dxa"/>
            <w:tcBorders>
              <w:top w:val="nil"/>
              <w:left w:val="nil"/>
              <w:bottom w:val="single" w:sz="4" w:space="0" w:color="auto"/>
              <w:right w:val="single" w:sz="4" w:space="0" w:color="auto"/>
            </w:tcBorders>
            <w:shd w:val="clear" w:color="auto" w:fill="auto"/>
            <w:noWrap/>
            <w:hideMark/>
          </w:tcPr>
          <w:p w14:paraId="1562D084" w14:textId="77777777" w:rsidR="00B7599A" w:rsidRDefault="00644DB6">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3</w:t>
            </w:r>
          </w:p>
        </w:tc>
        <w:tc>
          <w:tcPr>
            <w:tcW w:w="860" w:type="dxa"/>
            <w:tcBorders>
              <w:top w:val="nil"/>
              <w:left w:val="nil"/>
              <w:bottom w:val="single" w:sz="4" w:space="0" w:color="auto"/>
              <w:right w:val="single" w:sz="4" w:space="0" w:color="auto"/>
            </w:tcBorders>
            <w:shd w:val="clear" w:color="auto" w:fill="auto"/>
            <w:noWrap/>
            <w:hideMark/>
          </w:tcPr>
          <w:p w14:paraId="0AE61818" w14:textId="77777777" w:rsidR="00B7599A" w:rsidRDefault="00644DB6">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29.11.22</w:t>
            </w:r>
          </w:p>
        </w:tc>
        <w:tc>
          <w:tcPr>
            <w:tcW w:w="1080" w:type="dxa"/>
            <w:tcBorders>
              <w:top w:val="nil"/>
              <w:left w:val="nil"/>
              <w:bottom w:val="single" w:sz="4" w:space="0" w:color="auto"/>
              <w:right w:val="single" w:sz="4" w:space="0" w:color="auto"/>
            </w:tcBorders>
            <w:shd w:val="clear" w:color="auto" w:fill="auto"/>
            <w:noWrap/>
            <w:hideMark/>
          </w:tcPr>
          <w:p w14:paraId="383716C7"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Dodavatel</w:t>
            </w:r>
          </w:p>
        </w:tc>
        <w:tc>
          <w:tcPr>
            <w:tcW w:w="500" w:type="dxa"/>
            <w:tcBorders>
              <w:top w:val="nil"/>
              <w:left w:val="nil"/>
              <w:bottom w:val="single" w:sz="4" w:space="0" w:color="auto"/>
              <w:right w:val="single" w:sz="4" w:space="0" w:color="auto"/>
            </w:tcBorders>
            <w:shd w:val="clear" w:color="auto" w:fill="auto"/>
            <w:hideMark/>
          </w:tcPr>
          <w:p w14:paraId="3471A3C4"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 </w:t>
            </w:r>
          </w:p>
        </w:tc>
      </w:tr>
      <w:tr w:rsidR="00B7599A" w14:paraId="1884A2C8" w14:textId="77777777">
        <w:trPr>
          <w:trHeight w:val="288"/>
        </w:trPr>
        <w:tc>
          <w:tcPr>
            <w:tcW w:w="560" w:type="dxa"/>
            <w:tcBorders>
              <w:top w:val="nil"/>
              <w:left w:val="single" w:sz="4" w:space="0" w:color="auto"/>
              <w:bottom w:val="single" w:sz="4" w:space="0" w:color="auto"/>
              <w:right w:val="single" w:sz="4" w:space="0" w:color="auto"/>
            </w:tcBorders>
            <w:shd w:val="clear" w:color="auto" w:fill="auto"/>
            <w:noWrap/>
            <w:hideMark/>
          </w:tcPr>
          <w:p w14:paraId="69AB12DC" w14:textId="77777777" w:rsidR="00B7599A" w:rsidRDefault="00644DB6">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T110</w:t>
            </w:r>
          </w:p>
        </w:tc>
        <w:tc>
          <w:tcPr>
            <w:tcW w:w="3980" w:type="dxa"/>
            <w:tcBorders>
              <w:top w:val="nil"/>
              <w:left w:val="nil"/>
              <w:bottom w:val="single" w:sz="4" w:space="0" w:color="auto"/>
              <w:right w:val="single" w:sz="4" w:space="0" w:color="auto"/>
            </w:tcBorders>
            <w:shd w:val="clear" w:color="auto" w:fill="auto"/>
            <w:hideMark/>
          </w:tcPr>
          <w:p w14:paraId="62FF7D07"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ISND Ověření kvality garanty a předání př. připomínek II</w:t>
            </w:r>
          </w:p>
        </w:tc>
        <w:tc>
          <w:tcPr>
            <w:tcW w:w="960" w:type="dxa"/>
            <w:tcBorders>
              <w:top w:val="nil"/>
              <w:left w:val="nil"/>
              <w:bottom w:val="single" w:sz="4" w:space="0" w:color="auto"/>
              <w:right w:val="single" w:sz="4" w:space="0" w:color="auto"/>
            </w:tcBorders>
            <w:shd w:val="clear" w:color="auto" w:fill="auto"/>
            <w:noWrap/>
            <w:hideMark/>
          </w:tcPr>
          <w:p w14:paraId="7E6C6016"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T100</w:t>
            </w:r>
          </w:p>
        </w:tc>
        <w:tc>
          <w:tcPr>
            <w:tcW w:w="580" w:type="dxa"/>
            <w:tcBorders>
              <w:top w:val="nil"/>
              <w:left w:val="nil"/>
              <w:bottom w:val="single" w:sz="4" w:space="0" w:color="auto"/>
              <w:right w:val="single" w:sz="4" w:space="0" w:color="auto"/>
            </w:tcBorders>
            <w:shd w:val="clear" w:color="000000" w:fill="FFFF00"/>
            <w:noWrap/>
            <w:hideMark/>
          </w:tcPr>
          <w:p w14:paraId="1EAF3770" w14:textId="77777777" w:rsidR="00B7599A" w:rsidRDefault="00644DB6">
            <w:pPr>
              <w:jc w:val="right"/>
              <w:rPr>
                <w:rFonts w:ascii="Calibri" w:hAnsi="Calibri" w:cs="Calibri"/>
                <w:color w:val="000000"/>
                <w:sz w:val="18"/>
                <w:szCs w:val="18"/>
                <w:lang w:eastAsia="cs-CZ"/>
              </w:rPr>
            </w:pPr>
            <w:r>
              <w:rPr>
                <w:rFonts w:ascii="Calibri" w:hAnsi="Calibri" w:cs="Calibri"/>
                <w:color w:val="000000"/>
                <w:sz w:val="18"/>
                <w:szCs w:val="18"/>
                <w:lang w:eastAsia="cs-CZ"/>
              </w:rPr>
              <w:t>2</w:t>
            </w:r>
          </w:p>
        </w:tc>
        <w:tc>
          <w:tcPr>
            <w:tcW w:w="400" w:type="dxa"/>
            <w:tcBorders>
              <w:top w:val="nil"/>
              <w:left w:val="nil"/>
              <w:bottom w:val="single" w:sz="4" w:space="0" w:color="auto"/>
              <w:right w:val="single" w:sz="4" w:space="0" w:color="auto"/>
            </w:tcBorders>
            <w:shd w:val="clear" w:color="auto" w:fill="auto"/>
            <w:noWrap/>
            <w:hideMark/>
          </w:tcPr>
          <w:p w14:paraId="42EE7883" w14:textId="77777777" w:rsidR="00B7599A" w:rsidRDefault="00644DB6">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2</w:t>
            </w:r>
          </w:p>
        </w:tc>
        <w:tc>
          <w:tcPr>
            <w:tcW w:w="860" w:type="dxa"/>
            <w:tcBorders>
              <w:top w:val="nil"/>
              <w:left w:val="nil"/>
              <w:bottom w:val="single" w:sz="4" w:space="0" w:color="auto"/>
              <w:right w:val="single" w:sz="4" w:space="0" w:color="auto"/>
            </w:tcBorders>
            <w:shd w:val="clear" w:color="auto" w:fill="auto"/>
            <w:noWrap/>
            <w:hideMark/>
          </w:tcPr>
          <w:p w14:paraId="5192159A" w14:textId="77777777" w:rsidR="00B7599A" w:rsidRDefault="00644DB6">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01.12.22</w:t>
            </w:r>
          </w:p>
        </w:tc>
        <w:tc>
          <w:tcPr>
            <w:tcW w:w="1080" w:type="dxa"/>
            <w:tcBorders>
              <w:top w:val="nil"/>
              <w:left w:val="nil"/>
              <w:bottom w:val="single" w:sz="4" w:space="0" w:color="auto"/>
              <w:right w:val="single" w:sz="4" w:space="0" w:color="auto"/>
            </w:tcBorders>
            <w:shd w:val="clear" w:color="auto" w:fill="auto"/>
            <w:noWrap/>
            <w:hideMark/>
          </w:tcPr>
          <w:p w14:paraId="6C5390E1"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Odběratel</w:t>
            </w:r>
          </w:p>
        </w:tc>
        <w:tc>
          <w:tcPr>
            <w:tcW w:w="500" w:type="dxa"/>
            <w:tcBorders>
              <w:top w:val="nil"/>
              <w:left w:val="nil"/>
              <w:bottom w:val="single" w:sz="4" w:space="0" w:color="auto"/>
              <w:right w:val="single" w:sz="4" w:space="0" w:color="auto"/>
            </w:tcBorders>
            <w:shd w:val="clear" w:color="auto" w:fill="auto"/>
            <w:hideMark/>
          </w:tcPr>
          <w:p w14:paraId="5CEA0312"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 </w:t>
            </w:r>
          </w:p>
        </w:tc>
      </w:tr>
      <w:tr w:rsidR="00B7599A" w14:paraId="2E614BAC" w14:textId="77777777">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14:paraId="336592F2" w14:textId="77777777" w:rsidR="00B7599A" w:rsidRDefault="00644DB6">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T120</w:t>
            </w:r>
          </w:p>
        </w:tc>
        <w:tc>
          <w:tcPr>
            <w:tcW w:w="3980" w:type="dxa"/>
            <w:tcBorders>
              <w:top w:val="nil"/>
              <w:left w:val="nil"/>
              <w:bottom w:val="single" w:sz="4" w:space="0" w:color="auto"/>
              <w:right w:val="single" w:sz="4" w:space="0" w:color="auto"/>
            </w:tcBorders>
            <w:shd w:val="clear" w:color="auto" w:fill="auto"/>
            <w:hideMark/>
          </w:tcPr>
          <w:p w14:paraId="5AC321E8"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ISND Vypořádání připomínek garantů, akceptace, rozhodnutí o termínu RTP</w:t>
            </w:r>
          </w:p>
        </w:tc>
        <w:tc>
          <w:tcPr>
            <w:tcW w:w="960" w:type="dxa"/>
            <w:tcBorders>
              <w:top w:val="nil"/>
              <w:left w:val="nil"/>
              <w:bottom w:val="single" w:sz="4" w:space="0" w:color="auto"/>
              <w:right w:val="single" w:sz="4" w:space="0" w:color="auto"/>
            </w:tcBorders>
            <w:shd w:val="clear" w:color="auto" w:fill="auto"/>
            <w:noWrap/>
            <w:hideMark/>
          </w:tcPr>
          <w:p w14:paraId="0AF8B2E0"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T110</w:t>
            </w:r>
          </w:p>
        </w:tc>
        <w:tc>
          <w:tcPr>
            <w:tcW w:w="580" w:type="dxa"/>
            <w:tcBorders>
              <w:top w:val="nil"/>
              <w:left w:val="nil"/>
              <w:bottom w:val="single" w:sz="4" w:space="0" w:color="auto"/>
              <w:right w:val="single" w:sz="4" w:space="0" w:color="auto"/>
            </w:tcBorders>
            <w:shd w:val="clear" w:color="000000" w:fill="FFFF00"/>
            <w:noWrap/>
            <w:hideMark/>
          </w:tcPr>
          <w:p w14:paraId="01F2FCF1" w14:textId="77777777" w:rsidR="00B7599A" w:rsidRDefault="00644DB6">
            <w:pPr>
              <w:jc w:val="right"/>
              <w:rPr>
                <w:rFonts w:ascii="Calibri" w:hAnsi="Calibri" w:cs="Calibri"/>
                <w:color w:val="000000"/>
                <w:sz w:val="18"/>
                <w:szCs w:val="18"/>
                <w:lang w:eastAsia="cs-CZ"/>
              </w:rPr>
            </w:pPr>
            <w:r>
              <w:rPr>
                <w:rFonts w:ascii="Calibri" w:hAnsi="Calibri" w:cs="Calibri"/>
                <w:color w:val="000000"/>
                <w:sz w:val="18"/>
                <w:szCs w:val="18"/>
                <w:lang w:eastAsia="cs-CZ"/>
              </w:rPr>
              <w:t>5</w:t>
            </w:r>
          </w:p>
        </w:tc>
        <w:tc>
          <w:tcPr>
            <w:tcW w:w="400" w:type="dxa"/>
            <w:tcBorders>
              <w:top w:val="nil"/>
              <w:left w:val="nil"/>
              <w:bottom w:val="single" w:sz="4" w:space="0" w:color="auto"/>
              <w:right w:val="single" w:sz="4" w:space="0" w:color="auto"/>
            </w:tcBorders>
            <w:shd w:val="clear" w:color="auto" w:fill="auto"/>
            <w:noWrap/>
            <w:hideMark/>
          </w:tcPr>
          <w:p w14:paraId="61DE5A8D" w14:textId="77777777" w:rsidR="00B7599A" w:rsidRDefault="00644DB6">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3</w:t>
            </w:r>
          </w:p>
        </w:tc>
        <w:tc>
          <w:tcPr>
            <w:tcW w:w="860" w:type="dxa"/>
            <w:tcBorders>
              <w:top w:val="nil"/>
              <w:left w:val="nil"/>
              <w:bottom w:val="single" w:sz="4" w:space="0" w:color="auto"/>
              <w:right w:val="single" w:sz="4" w:space="0" w:color="auto"/>
            </w:tcBorders>
            <w:shd w:val="clear" w:color="auto" w:fill="auto"/>
            <w:noWrap/>
            <w:hideMark/>
          </w:tcPr>
          <w:p w14:paraId="2A44CB7D" w14:textId="77777777" w:rsidR="00B7599A" w:rsidRDefault="00644DB6">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06.12.22</w:t>
            </w:r>
          </w:p>
        </w:tc>
        <w:tc>
          <w:tcPr>
            <w:tcW w:w="1080" w:type="dxa"/>
            <w:tcBorders>
              <w:top w:val="nil"/>
              <w:left w:val="nil"/>
              <w:bottom w:val="single" w:sz="4" w:space="0" w:color="auto"/>
              <w:right w:val="single" w:sz="4" w:space="0" w:color="auto"/>
            </w:tcBorders>
            <w:shd w:val="clear" w:color="auto" w:fill="auto"/>
            <w:noWrap/>
            <w:hideMark/>
          </w:tcPr>
          <w:p w14:paraId="2C3F32FC"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 </w:t>
            </w:r>
          </w:p>
        </w:tc>
        <w:tc>
          <w:tcPr>
            <w:tcW w:w="500" w:type="dxa"/>
            <w:tcBorders>
              <w:top w:val="nil"/>
              <w:left w:val="nil"/>
              <w:bottom w:val="single" w:sz="4" w:space="0" w:color="auto"/>
              <w:right w:val="single" w:sz="4" w:space="0" w:color="auto"/>
            </w:tcBorders>
            <w:shd w:val="clear" w:color="auto" w:fill="auto"/>
            <w:hideMark/>
          </w:tcPr>
          <w:p w14:paraId="0F93A659"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 </w:t>
            </w:r>
          </w:p>
        </w:tc>
      </w:tr>
      <w:tr w:rsidR="00B7599A" w14:paraId="26DC777A" w14:textId="77777777">
        <w:trPr>
          <w:trHeight w:val="288"/>
        </w:trPr>
        <w:tc>
          <w:tcPr>
            <w:tcW w:w="560" w:type="dxa"/>
            <w:tcBorders>
              <w:top w:val="nil"/>
              <w:left w:val="single" w:sz="4" w:space="0" w:color="auto"/>
              <w:bottom w:val="single" w:sz="4" w:space="0" w:color="auto"/>
              <w:right w:val="single" w:sz="4" w:space="0" w:color="auto"/>
            </w:tcBorders>
            <w:shd w:val="clear" w:color="auto" w:fill="auto"/>
            <w:noWrap/>
            <w:hideMark/>
          </w:tcPr>
          <w:p w14:paraId="65A0C6D2" w14:textId="77777777" w:rsidR="00B7599A" w:rsidRDefault="00644DB6">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T130</w:t>
            </w:r>
          </w:p>
        </w:tc>
        <w:tc>
          <w:tcPr>
            <w:tcW w:w="3980" w:type="dxa"/>
            <w:tcBorders>
              <w:top w:val="nil"/>
              <w:left w:val="nil"/>
              <w:bottom w:val="single" w:sz="4" w:space="0" w:color="auto"/>
              <w:right w:val="single" w:sz="4" w:space="0" w:color="auto"/>
            </w:tcBorders>
            <w:shd w:val="clear" w:color="auto" w:fill="auto"/>
            <w:hideMark/>
          </w:tcPr>
          <w:p w14:paraId="63F84F1D"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ISND RTP</w:t>
            </w:r>
          </w:p>
        </w:tc>
        <w:tc>
          <w:tcPr>
            <w:tcW w:w="960" w:type="dxa"/>
            <w:tcBorders>
              <w:top w:val="nil"/>
              <w:left w:val="nil"/>
              <w:bottom w:val="single" w:sz="4" w:space="0" w:color="auto"/>
              <w:right w:val="single" w:sz="4" w:space="0" w:color="auto"/>
            </w:tcBorders>
            <w:shd w:val="clear" w:color="auto" w:fill="auto"/>
            <w:noWrap/>
            <w:hideMark/>
          </w:tcPr>
          <w:p w14:paraId="47FFE9CB"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T120</w:t>
            </w:r>
          </w:p>
        </w:tc>
        <w:tc>
          <w:tcPr>
            <w:tcW w:w="580" w:type="dxa"/>
            <w:tcBorders>
              <w:top w:val="nil"/>
              <w:left w:val="nil"/>
              <w:bottom w:val="single" w:sz="4" w:space="0" w:color="auto"/>
              <w:right w:val="single" w:sz="4" w:space="0" w:color="auto"/>
            </w:tcBorders>
            <w:shd w:val="clear" w:color="000000" w:fill="FFFF00"/>
            <w:noWrap/>
            <w:hideMark/>
          </w:tcPr>
          <w:p w14:paraId="3FB8FDEB" w14:textId="77777777" w:rsidR="00B7599A" w:rsidRDefault="00644DB6">
            <w:pPr>
              <w:jc w:val="right"/>
              <w:rPr>
                <w:rFonts w:ascii="Calibri" w:hAnsi="Calibri" w:cs="Calibri"/>
                <w:color w:val="000000"/>
                <w:sz w:val="18"/>
                <w:szCs w:val="18"/>
                <w:lang w:eastAsia="cs-CZ"/>
              </w:rPr>
            </w:pPr>
            <w:r>
              <w:rPr>
                <w:rFonts w:ascii="Calibri" w:hAnsi="Calibri" w:cs="Calibri"/>
                <w:color w:val="000000"/>
                <w:sz w:val="18"/>
                <w:szCs w:val="18"/>
                <w:lang w:eastAsia="cs-CZ"/>
              </w:rPr>
              <w:t>1</w:t>
            </w:r>
          </w:p>
        </w:tc>
        <w:tc>
          <w:tcPr>
            <w:tcW w:w="400" w:type="dxa"/>
            <w:tcBorders>
              <w:top w:val="nil"/>
              <w:left w:val="nil"/>
              <w:bottom w:val="single" w:sz="4" w:space="0" w:color="auto"/>
              <w:right w:val="single" w:sz="4" w:space="0" w:color="auto"/>
            </w:tcBorders>
            <w:shd w:val="clear" w:color="auto" w:fill="auto"/>
            <w:noWrap/>
            <w:hideMark/>
          </w:tcPr>
          <w:p w14:paraId="36F1ECCD" w14:textId="77777777" w:rsidR="00B7599A" w:rsidRDefault="00644DB6">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1</w:t>
            </w:r>
          </w:p>
        </w:tc>
        <w:tc>
          <w:tcPr>
            <w:tcW w:w="860" w:type="dxa"/>
            <w:tcBorders>
              <w:top w:val="nil"/>
              <w:left w:val="nil"/>
              <w:bottom w:val="single" w:sz="4" w:space="0" w:color="auto"/>
              <w:right w:val="single" w:sz="4" w:space="0" w:color="auto"/>
            </w:tcBorders>
            <w:shd w:val="clear" w:color="auto" w:fill="auto"/>
            <w:noWrap/>
            <w:hideMark/>
          </w:tcPr>
          <w:p w14:paraId="7A16326F" w14:textId="77777777" w:rsidR="00B7599A" w:rsidRDefault="00644DB6">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07.12.22</w:t>
            </w:r>
          </w:p>
        </w:tc>
        <w:tc>
          <w:tcPr>
            <w:tcW w:w="1080" w:type="dxa"/>
            <w:tcBorders>
              <w:top w:val="nil"/>
              <w:left w:val="nil"/>
              <w:bottom w:val="single" w:sz="4" w:space="0" w:color="auto"/>
              <w:right w:val="single" w:sz="4" w:space="0" w:color="auto"/>
            </w:tcBorders>
            <w:shd w:val="clear" w:color="auto" w:fill="auto"/>
            <w:noWrap/>
            <w:hideMark/>
          </w:tcPr>
          <w:p w14:paraId="4099D4D8"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Dodavatel</w:t>
            </w:r>
          </w:p>
        </w:tc>
        <w:tc>
          <w:tcPr>
            <w:tcW w:w="500" w:type="dxa"/>
            <w:tcBorders>
              <w:top w:val="nil"/>
              <w:left w:val="nil"/>
              <w:bottom w:val="single" w:sz="4" w:space="0" w:color="auto"/>
              <w:right w:val="single" w:sz="4" w:space="0" w:color="auto"/>
            </w:tcBorders>
            <w:shd w:val="clear" w:color="auto" w:fill="auto"/>
            <w:hideMark/>
          </w:tcPr>
          <w:p w14:paraId="68873A82"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 </w:t>
            </w:r>
          </w:p>
        </w:tc>
      </w:tr>
      <w:tr w:rsidR="00B7599A" w14:paraId="372F380C" w14:textId="77777777">
        <w:trPr>
          <w:trHeight w:val="288"/>
        </w:trPr>
        <w:tc>
          <w:tcPr>
            <w:tcW w:w="560" w:type="dxa"/>
            <w:tcBorders>
              <w:top w:val="single" w:sz="4" w:space="0" w:color="auto"/>
              <w:left w:val="single" w:sz="4" w:space="0" w:color="auto"/>
              <w:bottom w:val="single" w:sz="4" w:space="0" w:color="auto"/>
              <w:right w:val="single" w:sz="4" w:space="0" w:color="auto"/>
            </w:tcBorders>
            <w:shd w:val="clear" w:color="auto" w:fill="auto"/>
            <w:noWrap/>
          </w:tcPr>
          <w:p w14:paraId="72E04C86" w14:textId="77777777" w:rsidR="00B7599A" w:rsidRDefault="00644DB6">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T140</w:t>
            </w:r>
          </w:p>
        </w:tc>
        <w:tc>
          <w:tcPr>
            <w:tcW w:w="3980" w:type="dxa"/>
            <w:tcBorders>
              <w:top w:val="single" w:sz="4" w:space="0" w:color="auto"/>
              <w:left w:val="nil"/>
              <w:bottom w:val="single" w:sz="4" w:space="0" w:color="auto"/>
              <w:right w:val="single" w:sz="4" w:space="0" w:color="auto"/>
            </w:tcBorders>
            <w:shd w:val="clear" w:color="auto" w:fill="auto"/>
          </w:tcPr>
          <w:p w14:paraId="21E49C47"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Předání do akceptace vč. dokumentace</w:t>
            </w:r>
          </w:p>
        </w:tc>
        <w:tc>
          <w:tcPr>
            <w:tcW w:w="960" w:type="dxa"/>
            <w:tcBorders>
              <w:top w:val="single" w:sz="4" w:space="0" w:color="auto"/>
              <w:left w:val="nil"/>
              <w:bottom w:val="single" w:sz="4" w:space="0" w:color="auto"/>
              <w:right w:val="single" w:sz="4" w:space="0" w:color="auto"/>
            </w:tcBorders>
            <w:shd w:val="clear" w:color="auto" w:fill="auto"/>
            <w:noWrap/>
          </w:tcPr>
          <w:p w14:paraId="5A4C2356"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T130</w:t>
            </w:r>
          </w:p>
        </w:tc>
        <w:tc>
          <w:tcPr>
            <w:tcW w:w="580" w:type="dxa"/>
            <w:tcBorders>
              <w:top w:val="single" w:sz="4" w:space="0" w:color="auto"/>
              <w:left w:val="nil"/>
              <w:bottom w:val="single" w:sz="4" w:space="0" w:color="auto"/>
              <w:right w:val="single" w:sz="4" w:space="0" w:color="auto"/>
            </w:tcBorders>
            <w:shd w:val="clear" w:color="000000" w:fill="FFFF00"/>
            <w:noWrap/>
          </w:tcPr>
          <w:p w14:paraId="35F48863" w14:textId="77777777" w:rsidR="00B7599A" w:rsidRDefault="00644DB6">
            <w:pPr>
              <w:jc w:val="right"/>
              <w:rPr>
                <w:rFonts w:ascii="Calibri" w:hAnsi="Calibri" w:cs="Calibri"/>
                <w:color w:val="000000"/>
                <w:sz w:val="18"/>
                <w:szCs w:val="18"/>
                <w:lang w:eastAsia="cs-CZ"/>
              </w:rPr>
            </w:pPr>
            <w:r>
              <w:rPr>
                <w:rFonts w:ascii="Calibri" w:hAnsi="Calibri" w:cs="Calibri"/>
                <w:color w:val="000000"/>
                <w:sz w:val="18"/>
                <w:szCs w:val="18"/>
                <w:lang w:eastAsia="cs-CZ"/>
              </w:rPr>
              <w:t>2</w:t>
            </w:r>
          </w:p>
        </w:tc>
        <w:tc>
          <w:tcPr>
            <w:tcW w:w="400" w:type="dxa"/>
            <w:tcBorders>
              <w:top w:val="single" w:sz="4" w:space="0" w:color="auto"/>
              <w:left w:val="nil"/>
              <w:bottom w:val="single" w:sz="4" w:space="0" w:color="auto"/>
              <w:right w:val="single" w:sz="4" w:space="0" w:color="auto"/>
            </w:tcBorders>
            <w:shd w:val="clear" w:color="auto" w:fill="auto"/>
            <w:noWrap/>
          </w:tcPr>
          <w:p w14:paraId="01211842" w14:textId="77777777" w:rsidR="00B7599A" w:rsidRDefault="00644DB6">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2</w:t>
            </w:r>
          </w:p>
        </w:tc>
        <w:tc>
          <w:tcPr>
            <w:tcW w:w="860" w:type="dxa"/>
            <w:tcBorders>
              <w:top w:val="single" w:sz="4" w:space="0" w:color="auto"/>
              <w:left w:val="nil"/>
              <w:bottom w:val="single" w:sz="4" w:space="0" w:color="auto"/>
              <w:right w:val="single" w:sz="4" w:space="0" w:color="auto"/>
            </w:tcBorders>
            <w:shd w:val="clear" w:color="auto" w:fill="auto"/>
            <w:noWrap/>
          </w:tcPr>
          <w:p w14:paraId="6DAC4ABB" w14:textId="77777777" w:rsidR="00B7599A" w:rsidRDefault="00644DB6">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09.12.22</w:t>
            </w:r>
          </w:p>
        </w:tc>
        <w:tc>
          <w:tcPr>
            <w:tcW w:w="1080" w:type="dxa"/>
            <w:tcBorders>
              <w:top w:val="single" w:sz="4" w:space="0" w:color="auto"/>
              <w:left w:val="nil"/>
              <w:bottom w:val="single" w:sz="4" w:space="0" w:color="auto"/>
              <w:right w:val="single" w:sz="4" w:space="0" w:color="auto"/>
            </w:tcBorders>
            <w:shd w:val="clear" w:color="auto" w:fill="auto"/>
            <w:noWrap/>
          </w:tcPr>
          <w:p w14:paraId="05BBCEF7" w14:textId="77777777" w:rsidR="00B7599A" w:rsidRDefault="00644DB6">
            <w:pPr>
              <w:rPr>
                <w:rFonts w:ascii="Calibri" w:hAnsi="Calibri" w:cs="Calibri"/>
                <w:color w:val="000000"/>
                <w:sz w:val="18"/>
                <w:szCs w:val="18"/>
                <w:lang w:eastAsia="cs-CZ"/>
              </w:rPr>
            </w:pPr>
            <w:r>
              <w:rPr>
                <w:rFonts w:ascii="Calibri" w:hAnsi="Calibri" w:cs="Calibri"/>
                <w:color w:val="000000"/>
                <w:sz w:val="18"/>
                <w:szCs w:val="18"/>
                <w:lang w:eastAsia="cs-CZ"/>
              </w:rPr>
              <w:t>Dodavatel</w:t>
            </w:r>
          </w:p>
        </w:tc>
        <w:tc>
          <w:tcPr>
            <w:tcW w:w="500" w:type="dxa"/>
            <w:tcBorders>
              <w:top w:val="single" w:sz="4" w:space="0" w:color="auto"/>
              <w:left w:val="nil"/>
              <w:bottom w:val="single" w:sz="4" w:space="0" w:color="auto"/>
              <w:right w:val="single" w:sz="4" w:space="0" w:color="auto"/>
            </w:tcBorders>
            <w:shd w:val="clear" w:color="auto" w:fill="auto"/>
          </w:tcPr>
          <w:p w14:paraId="10FF8F75" w14:textId="77777777" w:rsidR="00B7599A" w:rsidRDefault="00B7599A">
            <w:pPr>
              <w:rPr>
                <w:rFonts w:ascii="Calibri" w:hAnsi="Calibri" w:cs="Calibri"/>
                <w:color w:val="000000"/>
                <w:sz w:val="18"/>
                <w:szCs w:val="18"/>
                <w:lang w:eastAsia="cs-CZ"/>
              </w:rPr>
            </w:pPr>
          </w:p>
        </w:tc>
      </w:tr>
    </w:tbl>
    <w:p w14:paraId="2985F535" w14:textId="77777777" w:rsidR="00B7599A" w:rsidRDefault="00B7599A"/>
    <w:p w14:paraId="131CCBB9" w14:textId="77777777" w:rsidR="00B7599A" w:rsidRDefault="00644DB6">
      <w:r>
        <w:t>Výše uvedené termíny platí za následujících předpokladů</w:t>
      </w:r>
    </w:p>
    <w:p w14:paraId="52C02709" w14:textId="77777777" w:rsidR="00B7599A" w:rsidRDefault="00644DB6">
      <w:pPr>
        <w:pStyle w:val="Odstavecseseznamem"/>
        <w:numPr>
          <w:ilvl w:val="0"/>
          <w:numId w:val="11"/>
        </w:numPr>
      </w:pPr>
      <w:r>
        <w:t xml:space="preserve">Programové úpravy budou objednány </w:t>
      </w:r>
      <w:r>
        <w:rPr>
          <w:b/>
        </w:rPr>
        <w:t>obratem</w:t>
      </w:r>
      <w:r>
        <w:t>.</w:t>
      </w:r>
    </w:p>
    <w:p w14:paraId="30A67244" w14:textId="77777777" w:rsidR="00B7599A" w:rsidRDefault="00644DB6">
      <w:pPr>
        <w:pStyle w:val="Odstavecseseznamem"/>
        <w:numPr>
          <w:ilvl w:val="0"/>
          <w:numId w:val="11"/>
        </w:numPr>
        <w:jc w:val="both"/>
      </w:pPr>
      <w:r>
        <w:t xml:space="preserve">Priority jednotlivých plnění zůstanou zachovány tak, jak jsou nyní nastaveny. Tj. Dokončení </w:t>
      </w:r>
    </w:p>
    <w:p w14:paraId="7C7A670D" w14:textId="77777777" w:rsidR="00B7599A" w:rsidRDefault="00644DB6">
      <w:pPr>
        <w:pStyle w:val="Odstavecseseznamem"/>
        <w:numPr>
          <w:ilvl w:val="1"/>
          <w:numId w:val="11"/>
        </w:numPr>
        <w:jc w:val="both"/>
      </w:pPr>
      <w:r>
        <w:lastRenderedPageBreak/>
        <w:t>PZ052-CESNAP</w:t>
      </w:r>
    </w:p>
    <w:p w14:paraId="7ED06171" w14:textId="77777777" w:rsidR="00B7599A" w:rsidRDefault="00644DB6">
      <w:pPr>
        <w:pStyle w:val="Odstavecseseznamem"/>
        <w:numPr>
          <w:ilvl w:val="1"/>
          <w:numId w:val="11"/>
        </w:numPr>
        <w:jc w:val="both"/>
      </w:pPr>
      <w:r>
        <w:t>PZ064-Integrace ISND s RIS ZED</w:t>
      </w:r>
    </w:p>
    <w:p w14:paraId="1B3738D8" w14:textId="77777777" w:rsidR="00B7599A" w:rsidRDefault="00644DB6">
      <w:pPr>
        <w:ind w:left="360"/>
      </w:pPr>
      <w:r>
        <w:t xml:space="preserve">  Tj. </w:t>
      </w:r>
      <w:r>
        <w:rPr>
          <w:szCs w:val="22"/>
        </w:rPr>
        <w:t>Nedojde k upřednostnění realizace jiných požadavků, vývoj a dodání tohoto řešení bude následovat po výše uvedených PZ.</w:t>
      </w:r>
    </w:p>
    <w:p w14:paraId="308C75A2" w14:textId="77777777" w:rsidR="00B7599A" w:rsidRDefault="00644DB6">
      <w:pPr>
        <w:pStyle w:val="Odstavecseseznamem"/>
        <w:numPr>
          <w:ilvl w:val="0"/>
          <w:numId w:val="11"/>
        </w:numPr>
        <w:jc w:val="both"/>
      </w:pPr>
      <w:r>
        <w:t>Rozsah výše zmíněných plnění a tohoto plnění zůstane zachován. Tj. nedojde k navýšení rozsahu, kvality díla uplatněním případných dodatečných požadavků.</w:t>
      </w:r>
    </w:p>
    <w:p w14:paraId="1789A66A" w14:textId="77777777" w:rsidR="00B7599A" w:rsidRDefault="00644DB6">
      <w:pPr>
        <w:pStyle w:val="Odstavecseseznamem"/>
        <w:numPr>
          <w:ilvl w:val="0"/>
          <w:numId w:val="11"/>
        </w:numPr>
        <w:jc w:val="both"/>
      </w:pPr>
      <w:r>
        <w:rPr>
          <w:rFonts w:cs="Arial"/>
          <w:szCs w:val="22"/>
        </w:rPr>
        <w:t>Počet a rozsah plnění v rámci HR002 zůstane přibližně stejný jak dosud.</w:t>
      </w:r>
    </w:p>
    <w:p w14:paraId="16C1ECD4" w14:textId="77777777" w:rsidR="00B7599A" w:rsidRDefault="00644DB6">
      <w:pPr>
        <w:pStyle w:val="Odstavecseseznamem"/>
        <w:numPr>
          <w:ilvl w:val="0"/>
          <w:numId w:val="11"/>
        </w:numPr>
        <w:jc w:val="both"/>
      </w:pPr>
      <w:r>
        <w:rPr>
          <w:rFonts w:cs="Arial"/>
          <w:szCs w:val="22"/>
        </w:rPr>
        <w:t>Pracnost SLA zásahů bude na obvyklé úrovni</w:t>
      </w:r>
      <w:r>
        <w:t xml:space="preserve"> </w:t>
      </w:r>
    </w:p>
    <w:p w14:paraId="28A73CF6" w14:textId="77777777" w:rsidR="00B7599A" w:rsidRDefault="00644DB6">
      <w:pPr>
        <w:spacing w:before="120"/>
        <w:rPr>
          <w:szCs w:val="22"/>
        </w:rPr>
      </w:pPr>
      <w:r>
        <w:rPr>
          <w:szCs w:val="22"/>
        </w:rPr>
        <w:t>Na základě požadavku upřednostnění vývoje v aplikaci MPŽ a na základě požadavku dodání úprav na produkční prostředí MPŹ do 30/11/2022 byl harmonogram postaven na možnost dodání úprav MPŽ k požadovanému termínu a úprav v ISND o týden později. Předání celého řešení je vázáno po dodání poslední části do produkčního prostředí. Pokud bude nutno svázat obě komponenty, bude dodání i části ISND v termínu pro MPŽ.</w:t>
      </w:r>
    </w:p>
    <w:p w14:paraId="32DA68D5" w14:textId="77777777" w:rsidR="00B7599A" w:rsidRDefault="00B7599A">
      <w:pPr>
        <w:spacing w:before="120"/>
        <w:rPr>
          <w:szCs w:val="22"/>
        </w:rPr>
      </w:pPr>
    </w:p>
    <w:p w14:paraId="7FF48772" w14:textId="77777777" w:rsidR="00B7599A" w:rsidRDefault="00644DB6">
      <w:pPr>
        <w:pStyle w:val="Nadpis1"/>
        <w:numPr>
          <w:ilvl w:val="0"/>
          <w:numId w:val="36"/>
        </w:numPr>
        <w:ind w:left="284" w:hanging="284"/>
        <w:rPr>
          <w:szCs w:val="22"/>
        </w:rPr>
      </w:pPr>
      <w:r>
        <w:rPr>
          <w:szCs w:val="22"/>
        </w:rPr>
        <w:t>Pracnost a cenová nabídka navrhovaného řešení</w:t>
      </w:r>
    </w:p>
    <w:p w14:paraId="62FD18F9" w14:textId="77777777" w:rsidR="00B7599A" w:rsidRDefault="00644DB6">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19"/>
        <w:gridCol w:w="3568"/>
        <w:gridCol w:w="1275"/>
        <w:gridCol w:w="1418"/>
        <w:gridCol w:w="1699"/>
      </w:tblGrid>
      <w:tr w:rsidR="00B7599A" w14:paraId="078C9498" w14:textId="77777777">
        <w:tc>
          <w:tcPr>
            <w:tcW w:w="1819" w:type="dxa"/>
            <w:tcBorders>
              <w:top w:val="single" w:sz="8" w:space="0" w:color="auto"/>
              <w:left w:val="single" w:sz="8" w:space="0" w:color="auto"/>
              <w:bottom w:val="single" w:sz="8" w:space="0" w:color="auto"/>
              <w:right w:val="single" w:sz="8" w:space="0" w:color="auto"/>
            </w:tcBorders>
          </w:tcPr>
          <w:p w14:paraId="22B3EC57" w14:textId="77777777" w:rsidR="00B7599A" w:rsidRDefault="00644DB6">
            <w:pPr>
              <w:pStyle w:val="Tabulka"/>
              <w:rPr>
                <w:szCs w:val="22"/>
              </w:rPr>
            </w:pPr>
            <w:r>
              <w:rPr>
                <w:b/>
                <w:szCs w:val="22"/>
              </w:rPr>
              <w:t>Oblast / role</w:t>
            </w:r>
            <w:r>
              <w:rPr>
                <w:rStyle w:val="Odkaznavysvtlivky"/>
                <w:szCs w:val="22"/>
              </w:rPr>
              <w:endnoteReference w:id="18"/>
            </w:r>
          </w:p>
        </w:tc>
        <w:tc>
          <w:tcPr>
            <w:tcW w:w="3568" w:type="dxa"/>
            <w:tcBorders>
              <w:top w:val="single" w:sz="8" w:space="0" w:color="auto"/>
              <w:left w:val="single" w:sz="8" w:space="0" w:color="auto"/>
              <w:bottom w:val="single" w:sz="8" w:space="0" w:color="auto"/>
              <w:right w:val="single" w:sz="8" w:space="0" w:color="auto"/>
            </w:tcBorders>
          </w:tcPr>
          <w:p w14:paraId="6B7E7DF3" w14:textId="77777777" w:rsidR="00B7599A" w:rsidRDefault="00644DB6">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6EB2C3E4" w14:textId="77777777" w:rsidR="00B7599A" w:rsidRDefault="00644DB6">
            <w:pPr>
              <w:pStyle w:val="Tabulka"/>
              <w:rPr>
                <w:b/>
                <w:szCs w:val="22"/>
              </w:rPr>
            </w:pPr>
            <w:r>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5B120254" w14:textId="77777777" w:rsidR="00B7599A" w:rsidRDefault="00644DB6">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5CF03E22" w14:textId="77777777" w:rsidR="00B7599A" w:rsidRDefault="00644DB6">
            <w:pPr>
              <w:pStyle w:val="Tabulka"/>
              <w:rPr>
                <w:b/>
                <w:szCs w:val="22"/>
              </w:rPr>
            </w:pPr>
            <w:r>
              <w:rPr>
                <w:b/>
                <w:szCs w:val="22"/>
              </w:rPr>
              <w:t>v Kč s DPH</w:t>
            </w:r>
          </w:p>
        </w:tc>
      </w:tr>
      <w:tr w:rsidR="00B7599A" w14:paraId="3F65CF50" w14:textId="77777777">
        <w:trPr>
          <w:trHeight w:hRule="exact" w:val="20"/>
        </w:trPr>
        <w:tc>
          <w:tcPr>
            <w:tcW w:w="1819" w:type="dxa"/>
            <w:tcBorders>
              <w:top w:val="single" w:sz="8" w:space="0" w:color="auto"/>
              <w:left w:val="dotted" w:sz="4" w:space="0" w:color="auto"/>
            </w:tcBorders>
          </w:tcPr>
          <w:p w14:paraId="372D3075" w14:textId="77777777" w:rsidR="00B7599A" w:rsidRDefault="00B7599A">
            <w:pPr>
              <w:pStyle w:val="Tabulka"/>
              <w:rPr>
                <w:szCs w:val="22"/>
              </w:rPr>
            </w:pPr>
          </w:p>
        </w:tc>
        <w:tc>
          <w:tcPr>
            <w:tcW w:w="3568" w:type="dxa"/>
            <w:tcBorders>
              <w:top w:val="single" w:sz="8" w:space="0" w:color="auto"/>
              <w:left w:val="dotted" w:sz="4" w:space="0" w:color="auto"/>
            </w:tcBorders>
          </w:tcPr>
          <w:p w14:paraId="5BA8DCE8" w14:textId="77777777" w:rsidR="00B7599A" w:rsidRDefault="00B7599A">
            <w:pPr>
              <w:pStyle w:val="Tabulka"/>
              <w:rPr>
                <w:szCs w:val="22"/>
              </w:rPr>
            </w:pPr>
          </w:p>
        </w:tc>
        <w:tc>
          <w:tcPr>
            <w:tcW w:w="1275" w:type="dxa"/>
            <w:tcBorders>
              <w:top w:val="single" w:sz="8" w:space="0" w:color="auto"/>
            </w:tcBorders>
          </w:tcPr>
          <w:p w14:paraId="782F9967" w14:textId="77777777" w:rsidR="00B7599A" w:rsidRDefault="00B7599A">
            <w:pPr>
              <w:pStyle w:val="Tabulka"/>
              <w:rPr>
                <w:szCs w:val="22"/>
              </w:rPr>
            </w:pPr>
          </w:p>
        </w:tc>
        <w:tc>
          <w:tcPr>
            <w:tcW w:w="1418" w:type="dxa"/>
            <w:tcBorders>
              <w:top w:val="single" w:sz="8" w:space="0" w:color="auto"/>
            </w:tcBorders>
          </w:tcPr>
          <w:p w14:paraId="551CFE8D" w14:textId="77777777" w:rsidR="00B7599A" w:rsidRDefault="00B7599A">
            <w:pPr>
              <w:pStyle w:val="Tabulka"/>
              <w:rPr>
                <w:szCs w:val="22"/>
              </w:rPr>
            </w:pPr>
          </w:p>
        </w:tc>
        <w:tc>
          <w:tcPr>
            <w:tcW w:w="1699" w:type="dxa"/>
            <w:tcBorders>
              <w:top w:val="single" w:sz="8" w:space="0" w:color="auto"/>
            </w:tcBorders>
          </w:tcPr>
          <w:p w14:paraId="545E440F" w14:textId="77777777" w:rsidR="00B7599A" w:rsidRDefault="00B7599A">
            <w:pPr>
              <w:pStyle w:val="Tabulka"/>
              <w:rPr>
                <w:szCs w:val="22"/>
              </w:rPr>
            </w:pPr>
          </w:p>
        </w:tc>
      </w:tr>
      <w:tr w:rsidR="00B7599A" w14:paraId="31A4F0F1" w14:textId="77777777">
        <w:trPr>
          <w:trHeight w:val="397"/>
        </w:trPr>
        <w:tc>
          <w:tcPr>
            <w:tcW w:w="1819" w:type="dxa"/>
            <w:tcBorders>
              <w:top w:val="dotted" w:sz="4" w:space="0" w:color="auto"/>
              <w:left w:val="dotted" w:sz="4" w:space="0" w:color="auto"/>
            </w:tcBorders>
          </w:tcPr>
          <w:p w14:paraId="3FCEFE10" w14:textId="77777777" w:rsidR="00B7599A" w:rsidRDefault="00B7599A">
            <w:pPr>
              <w:pStyle w:val="Tabulka"/>
              <w:rPr>
                <w:szCs w:val="22"/>
              </w:rPr>
            </w:pPr>
          </w:p>
        </w:tc>
        <w:tc>
          <w:tcPr>
            <w:tcW w:w="3568" w:type="dxa"/>
            <w:tcBorders>
              <w:top w:val="dotted" w:sz="4" w:space="0" w:color="auto"/>
              <w:left w:val="dotted" w:sz="4" w:space="0" w:color="auto"/>
            </w:tcBorders>
          </w:tcPr>
          <w:p w14:paraId="02F58907" w14:textId="77777777" w:rsidR="00B7599A" w:rsidRDefault="00644DB6">
            <w:pPr>
              <w:pStyle w:val="Tabulka"/>
              <w:rPr>
                <w:szCs w:val="22"/>
              </w:rPr>
            </w:pPr>
            <w:r>
              <w:rPr>
                <w:szCs w:val="22"/>
              </w:rPr>
              <w:t>Viz cenová nabídka v příloze č.01</w:t>
            </w:r>
          </w:p>
        </w:tc>
        <w:tc>
          <w:tcPr>
            <w:tcW w:w="1275" w:type="dxa"/>
            <w:tcBorders>
              <w:top w:val="dotted" w:sz="4" w:space="0" w:color="auto"/>
            </w:tcBorders>
          </w:tcPr>
          <w:p w14:paraId="20968386" w14:textId="77777777" w:rsidR="00B7599A" w:rsidRDefault="00644DB6">
            <w:pPr>
              <w:pStyle w:val="Tabulka"/>
              <w:jc w:val="center"/>
              <w:rPr>
                <w:szCs w:val="22"/>
              </w:rPr>
            </w:pPr>
            <w:r>
              <w:rPr>
                <w:szCs w:val="22"/>
              </w:rPr>
              <w:t>36</w:t>
            </w:r>
          </w:p>
        </w:tc>
        <w:tc>
          <w:tcPr>
            <w:tcW w:w="1418" w:type="dxa"/>
            <w:tcBorders>
              <w:top w:val="dotted" w:sz="4" w:space="0" w:color="auto"/>
            </w:tcBorders>
          </w:tcPr>
          <w:p w14:paraId="49406514" w14:textId="77777777" w:rsidR="00B7599A" w:rsidRDefault="00644DB6">
            <w:pPr>
              <w:pStyle w:val="Tabulka"/>
              <w:rPr>
                <w:szCs w:val="22"/>
              </w:rPr>
            </w:pPr>
            <w:r>
              <w:rPr>
                <w:szCs w:val="22"/>
              </w:rPr>
              <w:t>352 044,00</w:t>
            </w:r>
          </w:p>
        </w:tc>
        <w:tc>
          <w:tcPr>
            <w:tcW w:w="1699" w:type="dxa"/>
            <w:tcBorders>
              <w:top w:val="dotted" w:sz="4" w:space="0" w:color="auto"/>
            </w:tcBorders>
          </w:tcPr>
          <w:p w14:paraId="46727FFD" w14:textId="77777777" w:rsidR="00B7599A" w:rsidRDefault="00644DB6">
            <w:pPr>
              <w:pStyle w:val="Tabulka"/>
              <w:jc w:val="center"/>
              <w:rPr>
                <w:szCs w:val="22"/>
              </w:rPr>
            </w:pPr>
            <w:r>
              <w:rPr>
                <w:szCs w:val="22"/>
              </w:rPr>
              <w:t>425 973,24</w:t>
            </w:r>
          </w:p>
        </w:tc>
      </w:tr>
      <w:tr w:rsidR="00B7599A" w14:paraId="794E2007" w14:textId="77777777">
        <w:trPr>
          <w:trHeight w:val="397"/>
        </w:trPr>
        <w:tc>
          <w:tcPr>
            <w:tcW w:w="5387" w:type="dxa"/>
            <w:gridSpan w:val="2"/>
            <w:tcBorders>
              <w:left w:val="dotted" w:sz="4" w:space="0" w:color="auto"/>
              <w:bottom w:val="dotted" w:sz="4" w:space="0" w:color="auto"/>
            </w:tcBorders>
          </w:tcPr>
          <w:p w14:paraId="1FBC13D6" w14:textId="77777777" w:rsidR="00B7599A" w:rsidRDefault="00644DB6">
            <w:pPr>
              <w:pStyle w:val="Tabulka"/>
              <w:rPr>
                <w:b/>
                <w:szCs w:val="22"/>
              </w:rPr>
            </w:pPr>
            <w:r>
              <w:rPr>
                <w:b/>
                <w:szCs w:val="22"/>
              </w:rPr>
              <w:t>Celkem:</w:t>
            </w:r>
          </w:p>
        </w:tc>
        <w:tc>
          <w:tcPr>
            <w:tcW w:w="1275" w:type="dxa"/>
            <w:tcBorders>
              <w:bottom w:val="dotted" w:sz="4" w:space="0" w:color="auto"/>
            </w:tcBorders>
          </w:tcPr>
          <w:p w14:paraId="0D51BAC2" w14:textId="77777777" w:rsidR="00B7599A" w:rsidRDefault="00644DB6">
            <w:pPr>
              <w:pStyle w:val="Tabulka"/>
              <w:jc w:val="center"/>
              <w:rPr>
                <w:szCs w:val="22"/>
              </w:rPr>
            </w:pPr>
            <w:r>
              <w:rPr>
                <w:szCs w:val="22"/>
              </w:rPr>
              <w:t>36</w:t>
            </w:r>
          </w:p>
        </w:tc>
        <w:tc>
          <w:tcPr>
            <w:tcW w:w="1418" w:type="dxa"/>
            <w:tcBorders>
              <w:bottom w:val="dotted" w:sz="4" w:space="0" w:color="auto"/>
            </w:tcBorders>
          </w:tcPr>
          <w:p w14:paraId="137658EE" w14:textId="77777777" w:rsidR="00B7599A" w:rsidRDefault="00644DB6">
            <w:pPr>
              <w:pStyle w:val="Tabulka"/>
              <w:rPr>
                <w:szCs w:val="22"/>
              </w:rPr>
            </w:pPr>
            <w:r>
              <w:rPr>
                <w:szCs w:val="22"/>
              </w:rPr>
              <w:t>352 044,00</w:t>
            </w:r>
          </w:p>
        </w:tc>
        <w:tc>
          <w:tcPr>
            <w:tcW w:w="1699" w:type="dxa"/>
            <w:tcBorders>
              <w:bottom w:val="dotted" w:sz="4" w:space="0" w:color="auto"/>
            </w:tcBorders>
          </w:tcPr>
          <w:p w14:paraId="3E3E5BA2" w14:textId="77777777" w:rsidR="00B7599A" w:rsidRDefault="00644DB6">
            <w:pPr>
              <w:pStyle w:val="Tabulka"/>
              <w:jc w:val="center"/>
              <w:rPr>
                <w:szCs w:val="22"/>
              </w:rPr>
            </w:pPr>
            <w:r>
              <w:rPr>
                <w:szCs w:val="22"/>
              </w:rPr>
              <w:t>425 973,24</w:t>
            </w:r>
          </w:p>
        </w:tc>
      </w:tr>
    </w:tbl>
    <w:p w14:paraId="452FA600" w14:textId="77777777" w:rsidR="00B7599A" w:rsidRDefault="00B7599A">
      <w:pPr>
        <w:rPr>
          <w:sz w:val="8"/>
          <w:szCs w:val="8"/>
        </w:rPr>
      </w:pPr>
    </w:p>
    <w:p w14:paraId="500038C6" w14:textId="77777777" w:rsidR="00B7599A" w:rsidRDefault="00644DB6">
      <w:pPr>
        <w:rPr>
          <w:sz w:val="18"/>
          <w:szCs w:val="18"/>
        </w:rPr>
      </w:pPr>
      <w:r>
        <w:rPr>
          <w:sz w:val="18"/>
          <w:szCs w:val="18"/>
        </w:rPr>
        <w:t>(Pozn.: MD – člověkoden, MJ – měrná jednotka, např. počet kusů)</w:t>
      </w:r>
    </w:p>
    <w:p w14:paraId="338ED78D" w14:textId="77777777" w:rsidR="00B7599A" w:rsidRDefault="00B7599A">
      <w:pPr>
        <w:rPr>
          <w:sz w:val="18"/>
          <w:szCs w:val="18"/>
        </w:rPr>
      </w:pPr>
    </w:p>
    <w:p w14:paraId="09F00AFA" w14:textId="77777777" w:rsidR="00B7599A" w:rsidRDefault="00644DB6">
      <w:pPr>
        <w:pStyle w:val="Nadpis1"/>
        <w:numPr>
          <w:ilvl w:val="0"/>
          <w:numId w:val="36"/>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B7599A" w14:paraId="4B3A3F26"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E1C8A0" w14:textId="77777777" w:rsidR="00B7599A" w:rsidRDefault="00644DB6">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DA779E" w14:textId="77777777" w:rsidR="00B7599A" w:rsidRDefault="00644DB6">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202BCBE8" w14:textId="77777777" w:rsidR="00B7599A" w:rsidRDefault="00644DB6">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B7599A" w14:paraId="46814A68" w14:textId="77777777">
        <w:trPr>
          <w:trHeight w:val="284"/>
        </w:trPr>
        <w:tc>
          <w:tcPr>
            <w:tcW w:w="710" w:type="dxa"/>
            <w:tcBorders>
              <w:right w:val="dotted" w:sz="4" w:space="0" w:color="auto"/>
            </w:tcBorders>
            <w:shd w:val="clear" w:color="auto" w:fill="auto"/>
            <w:noWrap/>
            <w:vAlign w:val="bottom"/>
          </w:tcPr>
          <w:p w14:paraId="149573AB" w14:textId="77777777" w:rsidR="00B7599A" w:rsidRDefault="00644DB6">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448318F3" w14:textId="77777777" w:rsidR="00B7599A" w:rsidRDefault="00644DB6">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7460F419" w14:textId="77777777" w:rsidR="00B7599A" w:rsidRDefault="00644DB6">
            <w:pPr>
              <w:rPr>
                <w:color w:val="000000"/>
                <w:szCs w:val="22"/>
                <w:lang w:eastAsia="cs-CZ"/>
              </w:rPr>
            </w:pPr>
            <w:r>
              <w:rPr>
                <w:color w:val="000000"/>
                <w:szCs w:val="22"/>
                <w:lang w:eastAsia="cs-CZ"/>
              </w:rPr>
              <w:t>Listinná forma</w:t>
            </w:r>
          </w:p>
        </w:tc>
      </w:tr>
      <w:tr w:rsidR="00B7599A" w14:paraId="0F3DBDFF" w14:textId="77777777">
        <w:trPr>
          <w:trHeight w:val="284"/>
        </w:trPr>
        <w:tc>
          <w:tcPr>
            <w:tcW w:w="710" w:type="dxa"/>
            <w:tcBorders>
              <w:right w:val="dotted" w:sz="4" w:space="0" w:color="auto"/>
            </w:tcBorders>
            <w:shd w:val="clear" w:color="auto" w:fill="auto"/>
            <w:noWrap/>
            <w:vAlign w:val="bottom"/>
          </w:tcPr>
          <w:p w14:paraId="69106433" w14:textId="77777777" w:rsidR="00B7599A" w:rsidRDefault="00B7599A">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34E0F25D" w14:textId="77777777" w:rsidR="00B7599A" w:rsidRDefault="00B7599A">
            <w:pPr>
              <w:rPr>
                <w:color w:val="000000"/>
                <w:szCs w:val="22"/>
                <w:lang w:eastAsia="cs-CZ"/>
              </w:rPr>
            </w:pPr>
          </w:p>
        </w:tc>
        <w:tc>
          <w:tcPr>
            <w:tcW w:w="2797" w:type="dxa"/>
            <w:tcBorders>
              <w:left w:val="dotted" w:sz="4" w:space="0" w:color="auto"/>
            </w:tcBorders>
            <w:shd w:val="clear" w:color="auto" w:fill="auto"/>
            <w:vAlign w:val="bottom"/>
          </w:tcPr>
          <w:p w14:paraId="34BE9A99" w14:textId="77777777" w:rsidR="00B7599A" w:rsidRDefault="00B7599A">
            <w:pPr>
              <w:rPr>
                <w:color w:val="000000"/>
                <w:szCs w:val="22"/>
                <w:lang w:eastAsia="cs-CZ"/>
              </w:rPr>
            </w:pPr>
          </w:p>
        </w:tc>
      </w:tr>
    </w:tbl>
    <w:p w14:paraId="4EAE8E04" w14:textId="77777777" w:rsidR="00B7599A" w:rsidRDefault="00B7599A">
      <w:pPr>
        <w:pStyle w:val="Nadpis1"/>
        <w:ind w:firstLine="0"/>
        <w:rPr>
          <w:b/>
          <w:szCs w:val="22"/>
        </w:rPr>
      </w:pPr>
    </w:p>
    <w:p w14:paraId="198B1A01" w14:textId="77777777" w:rsidR="00B7599A" w:rsidRDefault="00644DB6">
      <w:pPr>
        <w:pStyle w:val="Nadpis1"/>
        <w:numPr>
          <w:ilvl w:val="0"/>
          <w:numId w:val="36"/>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B7599A" w14:paraId="088FAD4B"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715715" w14:textId="77777777" w:rsidR="00B7599A" w:rsidRDefault="00644DB6">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7F267560" w14:textId="77777777" w:rsidR="00B7599A" w:rsidRDefault="00644DB6">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0171DF49" w14:textId="77777777" w:rsidR="00B7599A" w:rsidRDefault="00644DB6">
            <w:pPr>
              <w:rPr>
                <w:b/>
                <w:bCs/>
                <w:color w:val="000000"/>
                <w:szCs w:val="22"/>
                <w:lang w:eastAsia="cs-CZ"/>
              </w:rPr>
            </w:pPr>
            <w:r>
              <w:rPr>
                <w:b/>
                <w:bCs/>
                <w:color w:val="000000"/>
                <w:szCs w:val="22"/>
                <w:lang w:eastAsia="cs-CZ"/>
              </w:rPr>
              <w:t>Podpis</w:t>
            </w:r>
          </w:p>
        </w:tc>
      </w:tr>
      <w:tr w:rsidR="00B7599A" w14:paraId="7D2B670E" w14:textId="77777777">
        <w:trPr>
          <w:trHeight w:val="1121"/>
        </w:trPr>
        <w:tc>
          <w:tcPr>
            <w:tcW w:w="3114" w:type="dxa"/>
            <w:shd w:val="clear" w:color="auto" w:fill="auto"/>
            <w:noWrap/>
            <w:vAlign w:val="center"/>
          </w:tcPr>
          <w:p w14:paraId="0AF7CB73" w14:textId="77777777" w:rsidR="00B7599A" w:rsidRDefault="00644DB6">
            <w:pPr>
              <w:rPr>
                <w:color w:val="000000"/>
                <w:szCs w:val="22"/>
                <w:lang w:eastAsia="cs-CZ"/>
              </w:rPr>
            </w:pPr>
            <w:r>
              <w:rPr>
                <w:color w:val="000000"/>
                <w:szCs w:val="22"/>
                <w:lang w:eastAsia="cs-CZ"/>
              </w:rPr>
              <w:t>O2 IT Services s.r.o.</w:t>
            </w:r>
          </w:p>
        </w:tc>
        <w:tc>
          <w:tcPr>
            <w:tcW w:w="3118" w:type="dxa"/>
            <w:vAlign w:val="center"/>
          </w:tcPr>
          <w:p w14:paraId="5F44B867" w14:textId="06A58A04" w:rsidR="00B7599A" w:rsidRDefault="000105DB">
            <w:pPr>
              <w:rPr>
                <w:color w:val="000000"/>
                <w:szCs w:val="22"/>
                <w:lang w:eastAsia="cs-CZ"/>
              </w:rPr>
            </w:pPr>
            <w:r>
              <w:rPr>
                <w:color w:val="000000"/>
                <w:szCs w:val="22"/>
                <w:lang w:eastAsia="cs-CZ"/>
              </w:rPr>
              <w:t>xxx</w:t>
            </w:r>
          </w:p>
        </w:tc>
        <w:tc>
          <w:tcPr>
            <w:tcW w:w="3544" w:type="dxa"/>
            <w:shd w:val="clear" w:color="auto" w:fill="auto"/>
            <w:vAlign w:val="center"/>
          </w:tcPr>
          <w:p w14:paraId="6A6343C2" w14:textId="77777777" w:rsidR="00B7599A" w:rsidRDefault="00B7599A">
            <w:pPr>
              <w:ind w:right="72"/>
              <w:rPr>
                <w:color w:val="000000"/>
                <w:szCs w:val="22"/>
                <w:lang w:eastAsia="cs-CZ"/>
              </w:rPr>
            </w:pPr>
          </w:p>
        </w:tc>
      </w:tr>
    </w:tbl>
    <w:p w14:paraId="051D6E6A" w14:textId="77777777" w:rsidR="00B7599A" w:rsidRDefault="00644DB6">
      <w:pPr>
        <w:rPr>
          <w:b/>
          <w:caps/>
          <w:szCs w:val="22"/>
        </w:rPr>
      </w:pPr>
      <w:r>
        <w:rPr>
          <w:b/>
          <w:caps/>
          <w:szCs w:val="22"/>
        </w:rPr>
        <w:br w:type="page"/>
      </w:r>
    </w:p>
    <w:p w14:paraId="55218264" w14:textId="77777777" w:rsidR="00B7599A" w:rsidRDefault="00B7599A">
      <w:pPr>
        <w:rPr>
          <w:b/>
          <w:caps/>
          <w:szCs w:val="22"/>
        </w:rPr>
        <w:sectPr w:rsidR="00B7599A">
          <w:footerReference w:type="default" r:id="rId21"/>
          <w:pgSz w:w="11906" w:h="16838"/>
          <w:pgMar w:top="1560" w:right="1418" w:bottom="1134" w:left="992" w:header="567" w:footer="567" w:gutter="0"/>
          <w:pgNumType w:start="1"/>
          <w:cols w:space="708"/>
          <w:docGrid w:linePitch="360"/>
        </w:sectPr>
      </w:pPr>
    </w:p>
    <w:p w14:paraId="019424C7" w14:textId="77777777" w:rsidR="00B7599A" w:rsidRDefault="00644DB6">
      <w:pPr>
        <w:rPr>
          <w:szCs w:val="22"/>
        </w:rPr>
      </w:pPr>
      <w:r>
        <w:rPr>
          <w:b/>
          <w:caps/>
          <w:szCs w:val="22"/>
        </w:rPr>
        <w:lastRenderedPageBreak/>
        <w:t xml:space="preserve">C – Schválení realizace požadavku </w:t>
      </w:r>
      <w:r>
        <w:rPr>
          <w:b/>
          <w:sz w:val="36"/>
          <w:szCs w:val="36"/>
        </w:rPr>
        <w:t>Z35083</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7599A" w14:paraId="6D1E57B3" w14:textId="77777777">
        <w:tc>
          <w:tcPr>
            <w:tcW w:w="1701" w:type="dxa"/>
            <w:tcBorders>
              <w:top w:val="single" w:sz="8" w:space="0" w:color="auto"/>
              <w:left w:val="single" w:sz="8" w:space="0" w:color="auto"/>
              <w:bottom w:val="single" w:sz="8" w:space="0" w:color="auto"/>
            </w:tcBorders>
            <w:vAlign w:val="center"/>
          </w:tcPr>
          <w:p w14:paraId="2B538FBB" w14:textId="77777777" w:rsidR="00B7599A" w:rsidRDefault="00644DB6">
            <w:pPr>
              <w:pStyle w:val="Tabulka"/>
              <w:rPr>
                <w:rStyle w:val="Siln"/>
                <w:szCs w:val="22"/>
              </w:rPr>
            </w:pPr>
            <w:r>
              <w:rPr>
                <w:b/>
                <w:szCs w:val="22"/>
              </w:rPr>
              <w:t>ID PK MZe</w:t>
            </w:r>
            <w:r>
              <w:rPr>
                <w:rStyle w:val="Odkaznavysvtlivky"/>
                <w:szCs w:val="22"/>
              </w:rPr>
              <w:endnoteReference w:id="20"/>
            </w:r>
            <w:r>
              <w:rPr>
                <w:b/>
                <w:szCs w:val="22"/>
              </w:rPr>
              <w:t>:</w:t>
            </w:r>
          </w:p>
        </w:tc>
        <w:tc>
          <w:tcPr>
            <w:tcW w:w="1095" w:type="dxa"/>
            <w:vAlign w:val="center"/>
          </w:tcPr>
          <w:p w14:paraId="3FBDBD92" w14:textId="77777777" w:rsidR="00B7599A" w:rsidRDefault="00644DB6">
            <w:pPr>
              <w:pStyle w:val="Tabulka"/>
              <w:rPr>
                <w:szCs w:val="22"/>
              </w:rPr>
            </w:pPr>
            <w:r>
              <w:rPr>
                <w:szCs w:val="22"/>
              </w:rPr>
              <w:t>69</w:t>
            </w:r>
          </w:p>
        </w:tc>
      </w:tr>
    </w:tbl>
    <w:p w14:paraId="40176577" w14:textId="77777777" w:rsidR="00B7599A" w:rsidRDefault="00B7599A">
      <w:pPr>
        <w:rPr>
          <w:szCs w:val="22"/>
        </w:rPr>
      </w:pPr>
    </w:p>
    <w:p w14:paraId="5C9C4E63" w14:textId="77777777" w:rsidR="00B7599A" w:rsidRDefault="00644DB6">
      <w:pPr>
        <w:pStyle w:val="Nadpis1"/>
        <w:numPr>
          <w:ilvl w:val="0"/>
          <w:numId w:val="37"/>
        </w:numPr>
        <w:ind w:left="284" w:hanging="284"/>
        <w:rPr>
          <w:szCs w:val="22"/>
        </w:rPr>
      </w:pPr>
      <w:r>
        <w:rPr>
          <w:szCs w:val="22"/>
        </w:rPr>
        <w:t>Specifikace plnění</w:t>
      </w:r>
    </w:p>
    <w:p w14:paraId="737802BB" w14:textId="77777777" w:rsidR="00B7599A" w:rsidRDefault="00644DB6">
      <w:pPr>
        <w:spacing w:after="120"/>
      </w:pPr>
      <w:r>
        <w:t xml:space="preserve">Požadované plnění je specifikováno v části A a B tohoto RfC. </w:t>
      </w:r>
    </w:p>
    <w:p w14:paraId="5E0DA6CF" w14:textId="77777777" w:rsidR="00B7599A" w:rsidRDefault="00644DB6">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B7599A" w14:paraId="047C8A1C"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4CC53C2C" w14:textId="77777777" w:rsidR="00B7599A" w:rsidRDefault="00644DB6">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A2502E" w14:textId="77777777" w:rsidR="00B7599A" w:rsidRDefault="00644DB6">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7EEAD9A3" w14:textId="77777777" w:rsidR="00B7599A" w:rsidRDefault="00644DB6">
            <w:pPr>
              <w:rPr>
                <w:rFonts w:ascii="Arial Narrow" w:hAnsi="Arial Narrow"/>
                <w:b/>
                <w:bCs/>
                <w:color w:val="000000"/>
                <w:szCs w:val="22"/>
                <w:lang w:eastAsia="cs-CZ"/>
              </w:rPr>
            </w:pPr>
            <w:r>
              <w:rPr>
                <w:rFonts w:ascii="Arial Narrow" w:hAnsi="Arial Narrow"/>
                <w:b/>
                <w:bCs/>
                <w:color w:val="000000"/>
                <w:szCs w:val="22"/>
                <w:lang w:eastAsia="cs-CZ"/>
              </w:rPr>
              <w:t>Realizovat</w:t>
            </w:r>
          </w:p>
          <w:p w14:paraId="12AC35C2" w14:textId="77777777" w:rsidR="00B7599A" w:rsidRDefault="00644DB6">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73970A8C" w14:textId="77777777" w:rsidR="00B7599A" w:rsidRDefault="00644DB6">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B7599A" w14:paraId="5922AC39"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38CB015B" w14:textId="77777777" w:rsidR="00B7599A" w:rsidRDefault="00B7599A">
            <w:pPr>
              <w:pStyle w:val="Odstavecseseznamem"/>
              <w:numPr>
                <w:ilvl w:val="0"/>
                <w:numId w:val="34"/>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EFFC7D7" w14:textId="77777777" w:rsidR="00B7599A" w:rsidRDefault="00644DB6">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15A25D66" w14:textId="77777777" w:rsidR="00B7599A" w:rsidRDefault="00644DB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10E5C0D0" w14:textId="77777777" w:rsidR="00B7599A" w:rsidRDefault="00B7599A">
            <w:pPr>
              <w:rPr>
                <w:color w:val="000000"/>
                <w:szCs w:val="22"/>
                <w:lang w:eastAsia="cs-CZ"/>
              </w:rPr>
            </w:pPr>
          </w:p>
        </w:tc>
      </w:tr>
      <w:tr w:rsidR="00B7599A" w14:paraId="384E88D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235FD8C" w14:textId="77777777" w:rsidR="00B7599A" w:rsidRDefault="00B7599A">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C4C9A7C" w14:textId="77777777" w:rsidR="00B7599A" w:rsidRDefault="00644DB6">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1CF4A7B" w14:textId="77777777" w:rsidR="00B7599A" w:rsidRDefault="00644DB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8693CCE" w14:textId="77777777" w:rsidR="00B7599A" w:rsidRDefault="00B7599A">
            <w:pPr>
              <w:rPr>
                <w:color w:val="000000"/>
                <w:szCs w:val="22"/>
                <w:lang w:eastAsia="cs-CZ"/>
              </w:rPr>
            </w:pPr>
          </w:p>
        </w:tc>
      </w:tr>
      <w:tr w:rsidR="00B7599A" w14:paraId="1870838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7E5AB47" w14:textId="77777777" w:rsidR="00B7599A" w:rsidRDefault="00B7599A">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E89B96" w14:textId="77777777" w:rsidR="00B7599A" w:rsidRDefault="00644DB6">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6A58655" w14:textId="77777777" w:rsidR="00B7599A" w:rsidRDefault="00644DB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71F579A" w14:textId="77777777" w:rsidR="00B7599A" w:rsidRDefault="00B7599A">
            <w:pPr>
              <w:rPr>
                <w:color w:val="000000"/>
                <w:szCs w:val="22"/>
                <w:lang w:eastAsia="cs-CZ"/>
              </w:rPr>
            </w:pPr>
          </w:p>
        </w:tc>
      </w:tr>
      <w:tr w:rsidR="00B7599A" w14:paraId="57ABA77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F7321BF" w14:textId="77777777" w:rsidR="00B7599A" w:rsidRDefault="00B7599A">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E26357" w14:textId="77777777" w:rsidR="00B7599A" w:rsidRDefault="00644DB6">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E0A0154" w14:textId="77777777" w:rsidR="00B7599A" w:rsidRDefault="00644DB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0E1F61D" w14:textId="77777777" w:rsidR="00B7599A" w:rsidRDefault="00B7599A">
            <w:pPr>
              <w:rPr>
                <w:color w:val="000000"/>
                <w:szCs w:val="22"/>
                <w:lang w:eastAsia="cs-CZ"/>
              </w:rPr>
            </w:pPr>
          </w:p>
        </w:tc>
      </w:tr>
      <w:tr w:rsidR="00B7599A" w14:paraId="0FC606F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F43DCB6" w14:textId="77777777" w:rsidR="00B7599A" w:rsidRDefault="00B7599A">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772E93" w14:textId="77777777" w:rsidR="00B7599A" w:rsidRDefault="00644DB6">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428C01" w14:textId="77777777" w:rsidR="00B7599A" w:rsidRDefault="00644DB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001CA97" w14:textId="77777777" w:rsidR="00B7599A" w:rsidRDefault="00B7599A">
            <w:pPr>
              <w:rPr>
                <w:color w:val="000000"/>
                <w:szCs w:val="22"/>
                <w:lang w:eastAsia="cs-CZ"/>
              </w:rPr>
            </w:pPr>
          </w:p>
        </w:tc>
      </w:tr>
      <w:tr w:rsidR="00B7599A" w14:paraId="00843C6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B05A179" w14:textId="77777777" w:rsidR="00B7599A" w:rsidRDefault="00B7599A">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1068D6" w14:textId="77777777" w:rsidR="00B7599A" w:rsidRDefault="00644DB6">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A92B754" w14:textId="77777777" w:rsidR="00B7599A" w:rsidRDefault="00644DB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98FE655" w14:textId="77777777" w:rsidR="00B7599A" w:rsidRDefault="00B7599A">
            <w:pPr>
              <w:rPr>
                <w:color w:val="000000"/>
                <w:szCs w:val="22"/>
                <w:lang w:eastAsia="cs-CZ"/>
              </w:rPr>
            </w:pPr>
          </w:p>
        </w:tc>
      </w:tr>
      <w:tr w:rsidR="00B7599A" w14:paraId="3295C6D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C0DCFA5" w14:textId="77777777" w:rsidR="00B7599A" w:rsidRDefault="00B7599A">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E3EECB" w14:textId="77777777" w:rsidR="00B7599A" w:rsidRDefault="00644DB6">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B4CBEE3" w14:textId="77777777" w:rsidR="00B7599A" w:rsidRDefault="00644DB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A43B57A" w14:textId="77777777" w:rsidR="00B7599A" w:rsidRDefault="00B7599A">
            <w:pPr>
              <w:rPr>
                <w:color w:val="000000"/>
                <w:szCs w:val="22"/>
                <w:lang w:eastAsia="cs-CZ"/>
              </w:rPr>
            </w:pPr>
          </w:p>
        </w:tc>
      </w:tr>
      <w:tr w:rsidR="00B7599A" w14:paraId="2CD0935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6F9DE74" w14:textId="77777777" w:rsidR="00B7599A" w:rsidRDefault="00B7599A">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AD7D265" w14:textId="77777777" w:rsidR="00B7599A" w:rsidRDefault="00644DB6">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AF46C2" w14:textId="77777777" w:rsidR="00B7599A" w:rsidRDefault="00644DB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33A40B1" w14:textId="77777777" w:rsidR="00B7599A" w:rsidRDefault="00B7599A">
            <w:pPr>
              <w:rPr>
                <w:color w:val="000000"/>
                <w:szCs w:val="22"/>
                <w:lang w:eastAsia="cs-CZ"/>
              </w:rPr>
            </w:pPr>
          </w:p>
        </w:tc>
      </w:tr>
      <w:tr w:rsidR="00B7599A" w14:paraId="3043F55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8B0CCDD" w14:textId="77777777" w:rsidR="00B7599A" w:rsidRDefault="00B7599A">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B021D7" w14:textId="77777777" w:rsidR="00B7599A" w:rsidRDefault="00644DB6">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D0EE9A2" w14:textId="77777777" w:rsidR="00B7599A" w:rsidRDefault="00644DB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025ABFE" w14:textId="77777777" w:rsidR="00B7599A" w:rsidRDefault="00B7599A">
            <w:pPr>
              <w:rPr>
                <w:color w:val="000000"/>
                <w:szCs w:val="22"/>
                <w:lang w:eastAsia="cs-CZ"/>
              </w:rPr>
            </w:pPr>
          </w:p>
        </w:tc>
      </w:tr>
      <w:tr w:rsidR="00B7599A" w14:paraId="684AB18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A27915A" w14:textId="77777777" w:rsidR="00B7599A" w:rsidRDefault="00B7599A">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FFEA83" w14:textId="77777777" w:rsidR="00B7599A" w:rsidRDefault="00644DB6">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6D45BA2" w14:textId="77777777" w:rsidR="00B7599A" w:rsidRDefault="00644DB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BCC50F5" w14:textId="77777777" w:rsidR="00B7599A" w:rsidRDefault="00B7599A">
            <w:pPr>
              <w:rPr>
                <w:color w:val="000000"/>
                <w:szCs w:val="22"/>
                <w:lang w:eastAsia="cs-CZ"/>
              </w:rPr>
            </w:pPr>
          </w:p>
        </w:tc>
      </w:tr>
      <w:tr w:rsidR="00B7599A" w14:paraId="01B773D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48A5374" w14:textId="77777777" w:rsidR="00B7599A" w:rsidRDefault="00B7599A">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B04BD4" w14:textId="77777777" w:rsidR="00B7599A" w:rsidRDefault="00644DB6">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59D0D2" w14:textId="77777777" w:rsidR="00B7599A" w:rsidRDefault="00644DB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FACC2BB" w14:textId="77777777" w:rsidR="00B7599A" w:rsidRDefault="00B7599A">
            <w:pPr>
              <w:rPr>
                <w:color w:val="000000"/>
                <w:szCs w:val="22"/>
                <w:lang w:eastAsia="cs-CZ"/>
              </w:rPr>
            </w:pPr>
          </w:p>
        </w:tc>
      </w:tr>
      <w:tr w:rsidR="00B7599A" w14:paraId="0E0F693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5E42598" w14:textId="77777777" w:rsidR="00B7599A" w:rsidRDefault="00B7599A">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83294A" w14:textId="77777777" w:rsidR="00B7599A" w:rsidRDefault="00644DB6">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ED3CA08" w14:textId="77777777" w:rsidR="00B7599A" w:rsidRDefault="00644DB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DFA800D" w14:textId="77777777" w:rsidR="00B7599A" w:rsidRDefault="00B7599A">
            <w:pPr>
              <w:rPr>
                <w:color w:val="000000"/>
                <w:szCs w:val="22"/>
                <w:lang w:eastAsia="cs-CZ"/>
              </w:rPr>
            </w:pPr>
          </w:p>
        </w:tc>
      </w:tr>
      <w:tr w:rsidR="00B7599A" w14:paraId="49002B1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04310A9" w14:textId="77777777" w:rsidR="00B7599A" w:rsidRDefault="00B7599A">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7E2DC0B" w14:textId="77777777" w:rsidR="00B7599A" w:rsidRDefault="00644DB6">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52051C3" w14:textId="77777777" w:rsidR="00B7599A" w:rsidRDefault="00644DB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3ED7DCF" w14:textId="77777777" w:rsidR="00B7599A" w:rsidRDefault="00B7599A">
            <w:pPr>
              <w:rPr>
                <w:color w:val="000000"/>
                <w:szCs w:val="22"/>
                <w:lang w:eastAsia="cs-CZ"/>
              </w:rPr>
            </w:pPr>
          </w:p>
        </w:tc>
      </w:tr>
    </w:tbl>
    <w:p w14:paraId="2682EB3A" w14:textId="77777777" w:rsidR="00B7599A" w:rsidRDefault="00B7599A"/>
    <w:p w14:paraId="0786D4EF" w14:textId="77777777" w:rsidR="00B7599A" w:rsidRDefault="00644DB6">
      <w:pPr>
        <w:pStyle w:val="Nadpis1"/>
        <w:numPr>
          <w:ilvl w:val="0"/>
          <w:numId w:val="37"/>
        </w:numPr>
        <w:ind w:left="284" w:hanging="284"/>
        <w:rPr>
          <w:szCs w:val="22"/>
        </w:rPr>
      </w:pPr>
      <w:r>
        <w:rPr>
          <w:szCs w:val="22"/>
        </w:rPr>
        <w:t>Uživatelské a licenční zajištění pro Objednatele (je-li relevantní):</w:t>
      </w:r>
    </w:p>
    <w:p w14:paraId="5AA38587" w14:textId="77777777" w:rsidR="00B7599A" w:rsidRDefault="00B7599A"/>
    <w:p w14:paraId="4E46686E" w14:textId="77777777" w:rsidR="00B7599A" w:rsidRDefault="00644DB6">
      <w:pPr>
        <w:pStyle w:val="Nadpis1"/>
        <w:numPr>
          <w:ilvl w:val="0"/>
          <w:numId w:val="37"/>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B7599A" w14:paraId="196AE4A0"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211C5F" w14:textId="77777777" w:rsidR="00B7599A" w:rsidRDefault="00644DB6">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4A759A" w14:textId="77777777" w:rsidR="00B7599A" w:rsidRDefault="00644DB6">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E8E6FFB" w14:textId="77777777" w:rsidR="00B7599A" w:rsidRDefault="00644DB6">
            <w:pPr>
              <w:rPr>
                <w:b/>
                <w:bCs/>
                <w:color w:val="000000"/>
                <w:szCs w:val="22"/>
                <w:lang w:eastAsia="cs-CZ"/>
              </w:rPr>
            </w:pPr>
            <w:r>
              <w:rPr>
                <w:b/>
                <w:bCs/>
                <w:color w:val="000000"/>
                <w:szCs w:val="22"/>
                <w:lang w:eastAsia="cs-CZ"/>
              </w:rPr>
              <w:t>Odpovědná osoba</w:t>
            </w:r>
          </w:p>
        </w:tc>
      </w:tr>
      <w:tr w:rsidR="00B7599A" w14:paraId="5C964F97" w14:textId="77777777">
        <w:trPr>
          <w:trHeight w:val="284"/>
        </w:trPr>
        <w:tc>
          <w:tcPr>
            <w:tcW w:w="1843" w:type="dxa"/>
            <w:tcBorders>
              <w:right w:val="dotted" w:sz="4" w:space="0" w:color="auto"/>
            </w:tcBorders>
            <w:shd w:val="clear" w:color="auto" w:fill="auto"/>
            <w:noWrap/>
            <w:vAlign w:val="bottom"/>
          </w:tcPr>
          <w:p w14:paraId="34D18BF1" w14:textId="77777777" w:rsidR="00B7599A" w:rsidRDefault="00B7599A">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65F270C5" w14:textId="77777777" w:rsidR="00B7599A" w:rsidRDefault="00B7599A">
            <w:pPr>
              <w:rPr>
                <w:color w:val="000000"/>
                <w:szCs w:val="22"/>
                <w:lang w:eastAsia="cs-CZ"/>
              </w:rPr>
            </w:pPr>
          </w:p>
        </w:tc>
        <w:tc>
          <w:tcPr>
            <w:tcW w:w="2268" w:type="dxa"/>
            <w:tcBorders>
              <w:left w:val="dotted" w:sz="4" w:space="0" w:color="auto"/>
            </w:tcBorders>
            <w:shd w:val="clear" w:color="auto" w:fill="auto"/>
            <w:vAlign w:val="bottom"/>
          </w:tcPr>
          <w:p w14:paraId="20DD15B4" w14:textId="77777777" w:rsidR="00B7599A" w:rsidRDefault="00B7599A">
            <w:pPr>
              <w:rPr>
                <w:color w:val="000000"/>
                <w:szCs w:val="22"/>
                <w:lang w:eastAsia="cs-CZ"/>
              </w:rPr>
            </w:pPr>
          </w:p>
        </w:tc>
      </w:tr>
      <w:tr w:rsidR="00B7599A" w14:paraId="43918C6D" w14:textId="77777777">
        <w:trPr>
          <w:trHeight w:val="284"/>
        </w:trPr>
        <w:tc>
          <w:tcPr>
            <w:tcW w:w="1843" w:type="dxa"/>
            <w:tcBorders>
              <w:right w:val="dotted" w:sz="4" w:space="0" w:color="auto"/>
            </w:tcBorders>
            <w:shd w:val="clear" w:color="auto" w:fill="auto"/>
            <w:noWrap/>
            <w:vAlign w:val="bottom"/>
          </w:tcPr>
          <w:p w14:paraId="0D782C59" w14:textId="77777777" w:rsidR="00B7599A" w:rsidRDefault="00B7599A">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564A19AA" w14:textId="77777777" w:rsidR="00B7599A" w:rsidRDefault="00B7599A">
            <w:pPr>
              <w:rPr>
                <w:color w:val="000000"/>
                <w:szCs w:val="22"/>
                <w:lang w:eastAsia="cs-CZ"/>
              </w:rPr>
            </w:pPr>
          </w:p>
        </w:tc>
        <w:tc>
          <w:tcPr>
            <w:tcW w:w="2268" w:type="dxa"/>
            <w:tcBorders>
              <w:left w:val="dotted" w:sz="4" w:space="0" w:color="auto"/>
            </w:tcBorders>
            <w:shd w:val="clear" w:color="auto" w:fill="auto"/>
            <w:vAlign w:val="bottom"/>
          </w:tcPr>
          <w:p w14:paraId="73C76599" w14:textId="77777777" w:rsidR="00B7599A" w:rsidRDefault="00B7599A">
            <w:pPr>
              <w:rPr>
                <w:color w:val="000000"/>
                <w:szCs w:val="22"/>
                <w:lang w:eastAsia="cs-CZ"/>
              </w:rPr>
            </w:pPr>
          </w:p>
        </w:tc>
      </w:tr>
    </w:tbl>
    <w:p w14:paraId="41C51687" w14:textId="77777777" w:rsidR="00B7599A" w:rsidRDefault="00644DB6">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40FE0638" w14:textId="77777777" w:rsidR="00B7599A" w:rsidRDefault="00B7599A"/>
    <w:p w14:paraId="6C416FA1" w14:textId="77777777" w:rsidR="00B7599A" w:rsidRDefault="00644DB6">
      <w:pPr>
        <w:pStyle w:val="Nadpis1"/>
        <w:numPr>
          <w:ilvl w:val="0"/>
          <w:numId w:val="37"/>
        </w:numPr>
        <w:ind w:left="284" w:hanging="284"/>
        <w:rPr>
          <w:szCs w:val="22"/>
        </w:rPr>
      </w:pPr>
      <w:r>
        <w:rPr>
          <w:szCs w:val="22"/>
        </w:rPr>
        <w:t>Harmonogram realizace</w:t>
      </w:r>
      <w:r>
        <w:rPr>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B7599A" w14:paraId="066C79D9"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6452CD" w14:textId="77777777" w:rsidR="00B7599A" w:rsidRDefault="00644DB6">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4C937C0" w14:textId="77777777" w:rsidR="00B7599A" w:rsidRDefault="00644DB6">
            <w:pPr>
              <w:rPr>
                <w:b/>
                <w:bCs/>
                <w:color w:val="000000"/>
                <w:szCs w:val="22"/>
                <w:lang w:eastAsia="cs-CZ"/>
              </w:rPr>
            </w:pPr>
            <w:r>
              <w:rPr>
                <w:b/>
                <w:bCs/>
                <w:color w:val="000000"/>
                <w:szCs w:val="22"/>
                <w:lang w:eastAsia="cs-CZ"/>
              </w:rPr>
              <w:t>Termín</w:t>
            </w:r>
          </w:p>
        </w:tc>
      </w:tr>
      <w:tr w:rsidR="00B7599A" w14:paraId="2C424FF1" w14:textId="77777777">
        <w:trPr>
          <w:trHeight w:val="284"/>
        </w:trPr>
        <w:tc>
          <w:tcPr>
            <w:tcW w:w="7513" w:type="dxa"/>
            <w:tcBorders>
              <w:top w:val="single" w:sz="8" w:space="0" w:color="auto"/>
              <w:right w:val="dotted" w:sz="4" w:space="0" w:color="auto"/>
            </w:tcBorders>
            <w:shd w:val="clear" w:color="auto" w:fill="auto"/>
            <w:noWrap/>
            <w:vAlign w:val="bottom"/>
          </w:tcPr>
          <w:p w14:paraId="0A8B3D0C" w14:textId="77777777" w:rsidR="00B7599A" w:rsidRDefault="00644DB6">
            <w:pPr>
              <w:rPr>
                <w:color w:val="000000"/>
                <w:szCs w:val="22"/>
                <w:lang w:eastAsia="cs-CZ"/>
              </w:rPr>
            </w:pPr>
            <w:r>
              <w:rPr>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1AB1A637" w14:textId="77777777" w:rsidR="00B7599A" w:rsidRDefault="00644DB6">
            <w:pPr>
              <w:rPr>
                <w:color w:val="000000"/>
                <w:szCs w:val="22"/>
                <w:lang w:eastAsia="cs-CZ"/>
              </w:rPr>
            </w:pPr>
            <w:r>
              <w:rPr>
                <w:color w:val="000000"/>
                <w:szCs w:val="22"/>
                <w:lang w:eastAsia="cs-CZ"/>
              </w:rPr>
              <w:t>27.10.2022</w:t>
            </w:r>
          </w:p>
        </w:tc>
      </w:tr>
      <w:tr w:rsidR="00B7599A" w14:paraId="140FCD7F" w14:textId="77777777">
        <w:trPr>
          <w:trHeight w:val="284"/>
        </w:trPr>
        <w:tc>
          <w:tcPr>
            <w:tcW w:w="7513" w:type="dxa"/>
            <w:shd w:val="clear" w:color="auto" w:fill="auto"/>
            <w:noWrap/>
            <w:vAlign w:val="center"/>
          </w:tcPr>
          <w:p w14:paraId="0701A0BA" w14:textId="77777777" w:rsidR="00B7599A" w:rsidRDefault="00644DB6">
            <w:pPr>
              <w:rPr>
                <w:color w:val="000000"/>
                <w:szCs w:val="22"/>
                <w:lang w:eastAsia="cs-CZ"/>
              </w:rPr>
            </w:pPr>
            <w:r>
              <w:rPr>
                <w:color w:val="000000"/>
                <w:szCs w:val="22"/>
                <w:lang w:eastAsia="cs-CZ"/>
              </w:rPr>
              <w:t>Termín nasazení na PROD MPŽ</w:t>
            </w:r>
          </w:p>
        </w:tc>
        <w:tc>
          <w:tcPr>
            <w:tcW w:w="2268" w:type="dxa"/>
            <w:shd w:val="clear" w:color="auto" w:fill="auto"/>
            <w:vAlign w:val="center"/>
          </w:tcPr>
          <w:p w14:paraId="647FC0AE" w14:textId="77777777" w:rsidR="00B7599A" w:rsidRDefault="00644DB6">
            <w:pPr>
              <w:rPr>
                <w:color w:val="000000"/>
                <w:szCs w:val="22"/>
                <w:lang w:eastAsia="cs-CZ"/>
              </w:rPr>
            </w:pPr>
            <w:r>
              <w:rPr>
                <w:color w:val="000000"/>
                <w:szCs w:val="22"/>
                <w:lang w:eastAsia="cs-CZ"/>
              </w:rPr>
              <w:t>15.11.2022</w:t>
            </w:r>
          </w:p>
        </w:tc>
      </w:tr>
      <w:tr w:rsidR="00B7599A" w14:paraId="4B786CA7" w14:textId="77777777">
        <w:trPr>
          <w:trHeight w:val="284"/>
        </w:trPr>
        <w:tc>
          <w:tcPr>
            <w:tcW w:w="7513" w:type="dxa"/>
            <w:shd w:val="clear" w:color="auto" w:fill="auto"/>
            <w:noWrap/>
            <w:vAlign w:val="center"/>
          </w:tcPr>
          <w:p w14:paraId="3D4B4566" w14:textId="77777777" w:rsidR="00B7599A" w:rsidRDefault="00644DB6">
            <w:pPr>
              <w:rPr>
                <w:color w:val="000000"/>
                <w:szCs w:val="22"/>
                <w:lang w:eastAsia="cs-CZ"/>
              </w:rPr>
            </w:pPr>
            <w:r>
              <w:rPr>
                <w:color w:val="000000"/>
                <w:szCs w:val="22"/>
                <w:lang w:eastAsia="cs-CZ"/>
              </w:rPr>
              <w:t>Termín nasazení na PROD ISND</w:t>
            </w:r>
          </w:p>
        </w:tc>
        <w:tc>
          <w:tcPr>
            <w:tcW w:w="2268" w:type="dxa"/>
            <w:shd w:val="clear" w:color="auto" w:fill="auto"/>
            <w:vAlign w:val="center"/>
          </w:tcPr>
          <w:p w14:paraId="0BB21FBE" w14:textId="77777777" w:rsidR="00B7599A" w:rsidRDefault="00644DB6">
            <w:pPr>
              <w:rPr>
                <w:color w:val="000000"/>
                <w:szCs w:val="22"/>
                <w:lang w:eastAsia="cs-CZ"/>
              </w:rPr>
            </w:pPr>
            <w:r>
              <w:rPr>
                <w:color w:val="000000"/>
                <w:szCs w:val="22"/>
                <w:lang w:eastAsia="cs-CZ"/>
              </w:rPr>
              <w:t>7.12.2022</w:t>
            </w:r>
          </w:p>
        </w:tc>
      </w:tr>
    </w:tbl>
    <w:p w14:paraId="65ED1816" w14:textId="77777777" w:rsidR="00B7599A" w:rsidRDefault="00644DB6">
      <w:pPr>
        <w:pStyle w:val="Nadpis1"/>
        <w:numPr>
          <w:ilvl w:val="0"/>
          <w:numId w:val="37"/>
        </w:numPr>
        <w:ind w:left="284" w:hanging="284"/>
        <w:rPr>
          <w:szCs w:val="22"/>
        </w:rPr>
      </w:pPr>
      <w:bookmarkStart w:id="2" w:name="_Ref31623420"/>
      <w:r>
        <w:rPr>
          <w:szCs w:val="22"/>
        </w:rPr>
        <w:lastRenderedPageBreak/>
        <w:t>Pracnost a cenová nabídka navrhovaného řešení</w:t>
      </w:r>
      <w:bookmarkEnd w:id="2"/>
    </w:p>
    <w:p w14:paraId="53C1E087" w14:textId="77777777" w:rsidR="00B7599A" w:rsidRDefault="00644DB6">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2126"/>
        <w:gridCol w:w="1843"/>
        <w:gridCol w:w="1842"/>
        <w:gridCol w:w="1983"/>
      </w:tblGrid>
      <w:tr w:rsidR="00B7599A" w14:paraId="2892C79C" w14:textId="77777777">
        <w:tc>
          <w:tcPr>
            <w:tcW w:w="1985" w:type="dxa"/>
            <w:tcBorders>
              <w:top w:val="single" w:sz="8" w:space="0" w:color="auto"/>
              <w:left w:val="single" w:sz="8" w:space="0" w:color="auto"/>
              <w:bottom w:val="single" w:sz="8" w:space="0" w:color="auto"/>
              <w:right w:val="single" w:sz="8" w:space="0" w:color="auto"/>
            </w:tcBorders>
          </w:tcPr>
          <w:p w14:paraId="4FCF8165" w14:textId="77777777" w:rsidR="00B7599A" w:rsidRDefault="00644DB6">
            <w:pPr>
              <w:pStyle w:val="Tabulka"/>
              <w:rPr>
                <w:szCs w:val="22"/>
              </w:rPr>
            </w:pPr>
            <w:r>
              <w:rPr>
                <w:b/>
                <w:szCs w:val="22"/>
              </w:rPr>
              <w:t>Oblast / role</w:t>
            </w:r>
            <w:r>
              <w:rPr>
                <w:rStyle w:val="Odkaznavysvtlivky"/>
                <w:szCs w:val="22"/>
              </w:rPr>
              <w:endnoteReference w:id="22"/>
            </w:r>
          </w:p>
        </w:tc>
        <w:tc>
          <w:tcPr>
            <w:tcW w:w="2126" w:type="dxa"/>
            <w:tcBorders>
              <w:top w:val="single" w:sz="8" w:space="0" w:color="auto"/>
              <w:left w:val="single" w:sz="8" w:space="0" w:color="auto"/>
              <w:bottom w:val="single" w:sz="8" w:space="0" w:color="auto"/>
              <w:right w:val="single" w:sz="8" w:space="0" w:color="auto"/>
            </w:tcBorders>
          </w:tcPr>
          <w:p w14:paraId="66A3DE2D" w14:textId="77777777" w:rsidR="00B7599A" w:rsidRDefault="00644DB6">
            <w:pPr>
              <w:pStyle w:val="Tabulka"/>
              <w:rPr>
                <w:b/>
                <w:szCs w:val="22"/>
              </w:rPr>
            </w:pPr>
            <w:r>
              <w:rPr>
                <w:b/>
                <w:szCs w:val="22"/>
              </w:rPr>
              <w:t>Popis</w:t>
            </w:r>
          </w:p>
        </w:tc>
        <w:tc>
          <w:tcPr>
            <w:tcW w:w="1843" w:type="dxa"/>
            <w:tcBorders>
              <w:top w:val="single" w:sz="8" w:space="0" w:color="auto"/>
              <w:left w:val="single" w:sz="8" w:space="0" w:color="auto"/>
              <w:bottom w:val="single" w:sz="8" w:space="0" w:color="auto"/>
              <w:right w:val="single" w:sz="8" w:space="0" w:color="auto"/>
            </w:tcBorders>
          </w:tcPr>
          <w:p w14:paraId="378F4010" w14:textId="77777777" w:rsidR="00B7599A" w:rsidRDefault="00644DB6">
            <w:pPr>
              <w:pStyle w:val="Tabulka"/>
              <w:rPr>
                <w:b/>
                <w:szCs w:val="22"/>
              </w:rPr>
            </w:pPr>
            <w:r>
              <w:rPr>
                <w:b/>
                <w:szCs w:val="22"/>
              </w:rPr>
              <w:t>Pracnost v MD/MJ</w:t>
            </w:r>
          </w:p>
        </w:tc>
        <w:tc>
          <w:tcPr>
            <w:tcW w:w="1842" w:type="dxa"/>
            <w:tcBorders>
              <w:top w:val="single" w:sz="8" w:space="0" w:color="auto"/>
              <w:left w:val="single" w:sz="8" w:space="0" w:color="auto"/>
              <w:bottom w:val="single" w:sz="8" w:space="0" w:color="auto"/>
              <w:right w:val="single" w:sz="8" w:space="0" w:color="auto"/>
            </w:tcBorders>
          </w:tcPr>
          <w:p w14:paraId="0D9965E1" w14:textId="77777777" w:rsidR="00B7599A" w:rsidRDefault="00644DB6">
            <w:pPr>
              <w:pStyle w:val="Tabulka"/>
              <w:rPr>
                <w:b/>
                <w:szCs w:val="22"/>
              </w:rPr>
            </w:pPr>
            <w:r>
              <w:rPr>
                <w:b/>
                <w:szCs w:val="22"/>
              </w:rPr>
              <w:t>v Kč bez DPH:</w:t>
            </w:r>
          </w:p>
        </w:tc>
        <w:tc>
          <w:tcPr>
            <w:tcW w:w="1983" w:type="dxa"/>
            <w:tcBorders>
              <w:top w:val="single" w:sz="8" w:space="0" w:color="auto"/>
              <w:left w:val="single" w:sz="8" w:space="0" w:color="auto"/>
              <w:bottom w:val="single" w:sz="8" w:space="0" w:color="auto"/>
              <w:right w:val="single" w:sz="8" w:space="0" w:color="auto"/>
            </w:tcBorders>
          </w:tcPr>
          <w:p w14:paraId="50E627D4" w14:textId="77777777" w:rsidR="00B7599A" w:rsidRDefault="00644DB6">
            <w:pPr>
              <w:pStyle w:val="Tabulka"/>
              <w:rPr>
                <w:b/>
                <w:szCs w:val="22"/>
              </w:rPr>
            </w:pPr>
            <w:r>
              <w:rPr>
                <w:b/>
                <w:szCs w:val="22"/>
              </w:rPr>
              <w:t>v Kč s DPH:</w:t>
            </w:r>
          </w:p>
        </w:tc>
      </w:tr>
      <w:tr w:rsidR="00B7599A" w14:paraId="5C8329FF" w14:textId="77777777">
        <w:trPr>
          <w:trHeight w:hRule="exact" w:val="20"/>
        </w:trPr>
        <w:tc>
          <w:tcPr>
            <w:tcW w:w="1985" w:type="dxa"/>
            <w:tcBorders>
              <w:top w:val="single" w:sz="8" w:space="0" w:color="auto"/>
              <w:left w:val="dotted" w:sz="4" w:space="0" w:color="auto"/>
            </w:tcBorders>
          </w:tcPr>
          <w:p w14:paraId="22006C1D" w14:textId="77777777" w:rsidR="00B7599A" w:rsidRDefault="00B7599A">
            <w:pPr>
              <w:pStyle w:val="Tabulka"/>
              <w:rPr>
                <w:szCs w:val="22"/>
              </w:rPr>
            </w:pPr>
          </w:p>
        </w:tc>
        <w:tc>
          <w:tcPr>
            <w:tcW w:w="2126" w:type="dxa"/>
            <w:tcBorders>
              <w:top w:val="single" w:sz="8" w:space="0" w:color="auto"/>
              <w:left w:val="dotted" w:sz="4" w:space="0" w:color="auto"/>
            </w:tcBorders>
          </w:tcPr>
          <w:p w14:paraId="0540501B" w14:textId="77777777" w:rsidR="00B7599A" w:rsidRDefault="00B7599A">
            <w:pPr>
              <w:pStyle w:val="Tabulka"/>
              <w:rPr>
                <w:szCs w:val="22"/>
              </w:rPr>
            </w:pPr>
          </w:p>
        </w:tc>
        <w:tc>
          <w:tcPr>
            <w:tcW w:w="1843" w:type="dxa"/>
            <w:tcBorders>
              <w:top w:val="single" w:sz="8" w:space="0" w:color="auto"/>
            </w:tcBorders>
          </w:tcPr>
          <w:p w14:paraId="0F4DDECC" w14:textId="77777777" w:rsidR="00B7599A" w:rsidRDefault="00B7599A">
            <w:pPr>
              <w:pStyle w:val="Tabulka"/>
              <w:rPr>
                <w:szCs w:val="22"/>
              </w:rPr>
            </w:pPr>
          </w:p>
        </w:tc>
        <w:tc>
          <w:tcPr>
            <w:tcW w:w="1842" w:type="dxa"/>
            <w:tcBorders>
              <w:top w:val="single" w:sz="8" w:space="0" w:color="auto"/>
            </w:tcBorders>
          </w:tcPr>
          <w:p w14:paraId="3968FA6C" w14:textId="77777777" w:rsidR="00B7599A" w:rsidRDefault="00B7599A">
            <w:pPr>
              <w:pStyle w:val="Tabulka"/>
              <w:rPr>
                <w:szCs w:val="22"/>
              </w:rPr>
            </w:pPr>
          </w:p>
        </w:tc>
        <w:tc>
          <w:tcPr>
            <w:tcW w:w="1983" w:type="dxa"/>
            <w:tcBorders>
              <w:top w:val="single" w:sz="8" w:space="0" w:color="auto"/>
            </w:tcBorders>
          </w:tcPr>
          <w:p w14:paraId="0B5BD190" w14:textId="77777777" w:rsidR="00B7599A" w:rsidRDefault="00B7599A">
            <w:pPr>
              <w:pStyle w:val="Tabulka"/>
              <w:rPr>
                <w:szCs w:val="22"/>
              </w:rPr>
            </w:pPr>
          </w:p>
        </w:tc>
      </w:tr>
      <w:tr w:rsidR="00B7599A" w14:paraId="78CD39BA" w14:textId="77777777">
        <w:trPr>
          <w:trHeight w:val="397"/>
        </w:trPr>
        <w:tc>
          <w:tcPr>
            <w:tcW w:w="1985" w:type="dxa"/>
            <w:tcBorders>
              <w:top w:val="dotted" w:sz="4" w:space="0" w:color="auto"/>
              <w:left w:val="dotted" w:sz="4" w:space="0" w:color="auto"/>
            </w:tcBorders>
          </w:tcPr>
          <w:p w14:paraId="2EEF0DAE" w14:textId="77777777" w:rsidR="00B7599A" w:rsidRDefault="00B7599A">
            <w:pPr>
              <w:pStyle w:val="Tabulka"/>
              <w:rPr>
                <w:szCs w:val="22"/>
              </w:rPr>
            </w:pPr>
          </w:p>
        </w:tc>
        <w:tc>
          <w:tcPr>
            <w:tcW w:w="2126" w:type="dxa"/>
            <w:tcBorders>
              <w:top w:val="dotted" w:sz="4" w:space="0" w:color="auto"/>
              <w:left w:val="dotted" w:sz="4" w:space="0" w:color="auto"/>
            </w:tcBorders>
          </w:tcPr>
          <w:p w14:paraId="23EC9139" w14:textId="77777777" w:rsidR="00B7599A" w:rsidRDefault="00644DB6">
            <w:pPr>
              <w:pStyle w:val="Tabulka"/>
              <w:rPr>
                <w:szCs w:val="22"/>
              </w:rPr>
            </w:pPr>
            <w:r>
              <w:rPr>
                <w:szCs w:val="22"/>
              </w:rPr>
              <w:t>Viz cenová nabídka v příloze č.01</w:t>
            </w:r>
          </w:p>
        </w:tc>
        <w:tc>
          <w:tcPr>
            <w:tcW w:w="1843" w:type="dxa"/>
            <w:tcBorders>
              <w:top w:val="dotted" w:sz="4" w:space="0" w:color="auto"/>
            </w:tcBorders>
          </w:tcPr>
          <w:p w14:paraId="458BF659" w14:textId="77777777" w:rsidR="00B7599A" w:rsidRDefault="00644DB6">
            <w:pPr>
              <w:pStyle w:val="Tabulka"/>
              <w:rPr>
                <w:szCs w:val="22"/>
              </w:rPr>
            </w:pPr>
            <w:r>
              <w:rPr>
                <w:szCs w:val="22"/>
              </w:rPr>
              <w:t>36</w:t>
            </w:r>
          </w:p>
        </w:tc>
        <w:tc>
          <w:tcPr>
            <w:tcW w:w="1842" w:type="dxa"/>
            <w:tcBorders>
              <w:top w:val="dotted" w:sz="4" w:space="0" w:color="auto"/>
            </w:tcBorders>
          </w:tcPr>
          <w:p w14:paraId="2576887A" w14:textId="77777777" w:rsidR="00B7599A" w:rsidRDefault="00644DB6">
            <w:pPr>
              <w:pStyle w:val="Tabulka"/>
              <w:rPr>
                <w:szCs w:val="22"/>
              </w:rPr>
            </w:pPr>
            <w:r>
              <w:rPr>
                <w:szCs w:val="22"/>
              </w:rPr>
              <w:t>352 044,00</w:t>
            </w:r>
          </w:p>
        </w:tc>
        <w:tc>
          <w:tcPr>
            <w:tcW w:w="1983" w:type="dxa"/>
            <w:tcBorders>
              <w:top w:val="dotted" w:sz="4" w:space="0" w:color="auto"/>
            </w:tcBorders>
          </w:tcPr>
          <w:p w14:paraId="4F5E897C" w14:textId="77777777" w:rsidR="00B7599A" w:rsidRDefault="00644DB6">
            <w:pPr>
              <w:pStyle w:val="Tabulka"/>
              <w:rPr>
                <w:szCs w:val="22"/>
              </w:rPr>
            </w:pPr>
            <w:r>
              <w:rPr>
                <w:szCs w:val="22"/>
              </w:rPr>
              <w:t>425 973,24</w:t>
            </w:r>
          </w:p>
        </w:tc>
      </w:tr>
      <w:tr w:rsidR="00B7599A" w14:paraId="4A2B5EB2" w14:textId="77777777">
        <w:trPr>
          <w:trHeight w:val="397"/>
        </w:trPr>
        <w:tc>
          <w:tcPr>
            <w:tcW w:w="4111" w:type="dxa"/>
            <w:gridSpan w:val="2"/>
            <w:tcBorders>
              <w:left w:val="dotted" w:sz="4" w:space="0" w:color="auto"/>
              <w:bottom w:val="dotted" w:sz="4" w:space="0" w:color="auto"/>
            </w:tcBorders>
          </w:tcPr>
          <w:p w14:paraId="742C930C" w14:textId="77777777" w:rsidR="00B7599A" w:rsidRDefault="00644DB6">
            <w:pPr>
              <w:pStyle w:val="Tabulka"/>
              <w:rPr>
                <w:b/>
                <w:szCs w:val="22"/>
              </w:rPr>
            </w:pPr>
            <w:r>
              <w:rPr>
                <w:b/>
                <w:szCs w:val="22"/>
              </w:rPr>
              <w:t>Celkem:</w:t>
            </w:r>
          </w:p>
        </w:tc>
        <w:tc>
          <w:tcPr>
            <w:tcW w:w="1843" w:type="dxa"/>
            <w:tcBorders>
              <w:bottom w:val="dotted" w:sz="4" w:space="0" w:color="auto"/>
            </w:tcBorders>
          </w:tcPr>
          <w:p w14:paraId="6D122493" w14:textId="77777777" w:rsidR="00B7599A" w:rsidRDefault="00644DB6">
            <w:pPr>
              <w:pStyle w:val="Tabulka"/>
              <w:rPr>
                <w:szCs w:val="22"/>
              </w:rPr>
            </w:pPr>
            <w:r>
              <w:rPr>
                <w:szCs w:val="22"/>
              </w:rPr>
              <w:t>36</w:t>
            </w:r>
          </w:p>
        </w:tc>
        <w:tc>
          <w:tcPr>
            <w:tcW w:w="1842" w:type="dxa"/>
            <w:tcBorders>
              <w:bottom w:val="dotted" w:sz="4" w:space="0" w:color="auto"/>
            </w:tcBorders>
          </w:tcPr>
          <w:p w14:paraId="6C1206EC" w14:textId="77777777" w:rsidR="00B7599A" w:rsidRDefault="00644DB6">
            <w:pPr>
              <w:pStyle w:val="Tabulka"/>
              <w:rPr>
                <w:szCs w:val="22"/>
              </w:rPr>
            </w:pPr>
            <w:r>
              <w:rPr>
                <w:szCs w:val="22"/>
              </w:rPr>
              <w:t>352 044,00</w:t>
            </w:r>
          </w:p>
        </w:tc>
        <w:tc>
          <w:tcPr>
            <w:tcW w:w="1983" w:type="dxa"/>
            <w:tcBorders>
              <w:bottom w:val="dotted" w:sz="4" w:space="0" w:color="auto"/>
            </w:tcBorders>
          </w:tcPr>
          <w:p w14:paraId="0AA07EC1" w14:textId="77777777" w:rsidR="00B7599A" w:rsidRDefault="00644DB6">
            <w:pPr>
              <w:pStyle w:val="Tabulka"/>
              <w:rPr>
                <w:szCs w:val="22"/>
              </w:rPr>
            </w:pPr>
            <w:r>
              <w:rPr>
                <w:szCs w:val="22"/>
              </w:rPr>
              <w:t>425 973,24</w:t>
            </w:r>
          </w:p>
        </w:tc>
      </w:tr>
    </w:tbl>
    <w:p w14:paraId="7CDCAF6C" w14:textId="77777777" w:rsidR="00B7599A" w:rsidRDefault="00B7599A">
      <w:pPr>
        <w:rPr>
          <w:sz w:val="8"/>
          <w:szCs w:val="8"/>
        </w:rPr>
      </w:pPr>
    </w:p>
    <w:p w14:paraId="3942BD7E" w14:textId="77777777" w:rsidR="00B7599A" w:rsidRDefault="00644DB6">
      <w:pPr>
        <w:rPr>
          <w:sz w:val="16"/>
          <w:szCs w:val="16"/>
        </w:rPr>
      </w:pPr>
      <w:r>
        <w:rPr>
          <w:sz w:val="16"/>
          <w:szCs w:val="16"/>
        </w:rPr>
        <w:t>(Pozn.: MD – člověkoden, MJ – měrná jednotka, např. počet kusů)</w:t>
      </w:r>
    </w:p>
    <w:p w14:paraId="506C5CF8" w14:textId="77777777" w:rsidR="00B7599A" w:rsidRDefault="00B7599A">
      <w:pPr>
        <w:rPr>
          <w:szCs w:val="22"/>
        </w:rPr>
      </w:pPr>
    </w:p>
    <w:p w14:paraId="683779E5" w14:textId="77777777" w:rsidR="00B7599A" w:rsidRDefault="00B7599A">
      <w:pPr>
        <w:rPr>
          <w:szCs w:val="22"/>
        </w:rPr>
      </w:pPr>
    </w:p>
    <w:p w14:paraId="334C444C" w14:textId="77777777" w:rsidR="00B7599A" w:rsidRDefault="00B7599A"/>
    <w:p w14:paraId="0FE4E5FD" w14:textId="77777777" w:rsidR="00B7599A" w:rsidRDefault="00B7599A"/>
    <w:p w14:paraId="5B57CE3C" w14:textId="77777777" w:rsidR="00B7599A" w:rsidRDefault="00644DB6">
      <w:pPr>
        <w:pStyle w:val="Nadpis1"/>
        <w:numPr>
          <w:ilvl w:val="0"/>
          <w:numId w:val="37"/>
        </w:numPr>
        <w:ind w:left="284" w:hanging="284"/>
        <w:rPr>
          <w:szCs w:val="22"/>
        </w:rPr>
      </w:pPr>
      <w:r>
        <w:rPr>
          <w:szCs w:val="22"/>
        </w:rPr>
        <w:t>Posouzení</w:t>
      </w:r>
    </w:p>
    <w:p w14:paraId="528FBDE5" w14:textId="77777777" w:rsidR="00B7599A" w:rsidRDefault="00644DB6">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B7599A" w14:paraId="42B9F4A9" w14:textId="77777777">
        <w:trPr>
          <w:trHeight w:val="374"/>
        </w:trPr>
        <w:tc>
          <w:tcPr>
            <w:tcW w:w="3256" w:type="dxa"/>
            <w:vAlign w:val="center"/>
          </w:tcPr>
          <w:p w14:paraId="6F74DBD2" w14:textId="77777777" w:rsidR="00B7599A" w:rsidRDefault="00644DB6">
            <w:pPr>
              <w:rPr>
                <w:b/>
              </w:rPr>
            </w:pPr>
            <w:r>
              <w:rPr>
                <w:b/>
              </w:rPr>
              <w:t>Role</w:t>
            </w:r>
          </w:p>
        </w:tc>
        <w:tc>
          <w:tcPr>
            <w:tcW w:w="2976" w:type="dxa"/>
            <w:vAlign w:val="center"/>
          </w:tcPr>
          <w:p w14:paraId="7121FB20" w14:textId="77777777" w:rsidR="00B7599A" w:rsidRDefault="00644DB6">
            <w:pPr>
              <w:rPr>
                <w:b/>
              </w:rPr>
            </w:pPr>
            <w:r>
              <w:rPr>
                <w:b/>
              </w:rPr>
              <w:t>Jméno</w:t>
            </w:r>
          </w:p>
        </w:tc>
        <w:tc>
          <w:tcPr>
            <w:tcW w:w="2977" w:type="dxa"/>
            <w:vAlign w:val="center"/>
          </w:tcPr>
          <w:p w14:paraId="3FABF3EF" w14:textId="77777777" w:rsidR="00B7599A" w:rsidRDefault="00644DB6">
            <w:pPr>
              <w:rPr>
                <w:b/>
              </w:rPr>
            </w:pPr>
            <w:r>
              <w:rPr>
                <w:b/>
              </w:rPr>
              <w:t>Podpis/Mail</w:t>
            </w:r>
            <w:r>
              <w:rPr>
                <w:rStyle w:val="Odkaznavysvtlivky"/>
                <w:b/>
              </w:rPr>
              <w:endnoteReference w:id="23"/>
            </w:r>
          </w:p>
        </w:tc>
      </w:tr>
      <w:tr w:rsidR="00B7599A" w14:paraId="0832184F" w14:textId="77777777">
        <w:trPr>
          <w:trHeight w:val="510"/>
        </w:trPr>
        <w:tc>
          <w:tcPr>
            <w:tcW w:w="3256" w:type="dxa"/>
            <w:vAlign w:val="center"/>
          </w:tcPr>
          <w:p w14:paraId="72EBD341" w14:textId="77777777" w:rsidR="00B7599A" w:rsidRDefault="00644DB6">
            <w:r>
              <w:t>Bezpečnostní garant</w:t>
            </w:r>
          </w:p>
        </w:tc>
        <w:tc>
          <w:tcPr>
            <w:tcW w:w="2976" w:type="dxa"/>
            <w:vAlign w:val="center"/>
          </w:tcPr>
          <w:p w14:paraId="5C1458FA" w14:textId="77777777" w:rsidR="00B7599A" w:rsidRDefault="00644DB6">
            <w:r>
              <w:t>Roman Smetana</w:t>
            </w:r>
          </w:p>
        </w:tc>
        <w:tc>
          <w:tcPr>
            <w:tcW w:w="2977" w:type="dxa"/>
            <w:vAlign w:val="center"/>
          </w:tcPr>
          <w:p w14:paraId="13A64C1C" w14:textId="77777777" w:rsidR="00B7599A" w:rsidRDefault="00B7599A"/>
          <w:p w14:paraId="6DC2871D" w14:textId="77777777" w:rsidR="00B7599A" w:rsidRDefault="00B7599A"/>
          <w:p w14:paraId="5AC66589" w14:textId="77777777" w:rsidR="00B7599A" w:rsidRDefault="00B7599A"/>
        </w:tc>
      </w:tr>
      <w:tr w:rsidR="00B7599A" w14:paraId="2D0AA538" w14:textId="77777777">
        <w:trPr>
          <w:trHeight w:val="510"/>
        </w:trPr>
        <w:tc>
          <w:tcPr>
            <w:tcW w:w="3256" w:type="dxa"/>
            <w:vAlign w:val="center"/>
          </w:tcPr>
          <w:p w14:paraId="04DB3285" w14:textId="77777777" w:rsidR="00B7599A" w:rsidRDefault="00644DB6">
            <w:r>
              <w:t>Provozní garant</w:t>
            </w:r>
          </w:p>
        </w:tc>
        <w:tc>
          <w:tcPr>
            <w:tcW w:w="2976" w:type="dxa"/>
            <w:vAlign w:val="center"/>
          </w:tcPr>
          <w:p w14:paraId="682DC50C" w14:textId="77777777" w:rsidR="00B7599A" w:rsidRDefault="00644DB6">
            <w:r>
              <w:t>Ivo Jančík</w:t>
            </w:r>
          </w:p>
        </w:tc>
        <w:tc>
          <w:tcPr>
            <w:tcW w:w="2977" w:type="dxa"/>
            <w:vAlign w:val="center"/>
          </w:tcPr>
          <w:p w14:paraId="3EED480F" w14:textId="77777777" w:rsidR="00B7599A" w:rsidRDefault="00B7599A"/>
          <w:p w14:paraId="2FF2341A" w14:textId="77777777" w:rsidR="00B7599A" w:rsidRDefault="00B7599A"/>
          <w:p w14:paraId="79C59C50" w14:textId="77777777" w:rsidR="00B7599A" w:rsidRDefault="00B7599A"/>
        </w:tc>
      </w:tr>
      <w:tr w:rsidR="00B7599A" w14:paraId="7801BD90" w14:textId="77777777">
        <w:trPr>
          <w:trHeight w:val="510"/>
        </w:trPr>
        <w:tc>
          <w:tcPr>
            <w:tcW w:w="3256" w:type="dxa"/>
            <w:vAlign w:val="center"/>
          </w:tcPr>
          <w:p w14:paraId="0C712E70" w14:textId="77777777" w:rsidR="00B7599A" w:rsidRDefault="00644DB6">
            <w:r>
              <w:t>Architekt</w:t>
            </w:r>
          </w:p>
        </w:tc>
        <w:tc>
          <w:tcPr>
            <w:tcW w:w="2976" w:type="dxa"/>
            <w:vAlign w:val="center"/>
          </w:tcPr>
          <w:p w14:paraId="6D0F3109" w14:textId="77777777" w:rsidR="00B7599A" w:rsidRDefault="00644DB6">
            <w:r>
              <w:t>---</w:t>
            </w:r>
          </w:p>
        </w:tc>
        <w:tc>
          <w:tcPr>
            <w:tcW w:w="2977" w:type="dxa"/>
            <w:vAlign w:val="center"/>
          </w:tcPr>
          <w:p w14:paraId="7AD928DE" w14:textId="77777777" w:rsidR="00B7599A" w:rsidRDefault="00B7599A"/>
        </w:tc>
      </w:tr>
    </w:tbl>
    <w:p w14:paraId="75D23352" w14:textId="77777777" w:rsidR="00B7599A" w:rsidRDefault="00644DB6">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1C07D44A" w14:textId="77777777" w:rsidR="00B7599A" w:rsidRDefault="00B7599A"/>
    <w:p w14:paraId="7367EC54" w14:textId="77777777" w:rsidR="00B7599A" w:rsidRDefault="00B7599A">
      <w:pPr>
        <w:rPr>
          <w:szCs w:val="22"/>
        </w:rPr>
      </w:pPr>
    </w:p>
    <w:p w14:paraId="74E23D5C" w14:textId="77777777" w:rsidR="00B7599A" w:rsidRDefault="00644DB6">
      <w:pPr>
        <w:pStyle w:val="Nadpis1"/>
        <w:numPr>
          <w:ilvl w:val="0"/>
          <w:numId w:val="37"/>
        </w:numPr>
        <w:ind w:left="284" w:hanging="284"/>
        <w:rPr>
          <w:szCs w:val="22"/>
        </w:rPr>
      </w:pPr>
      <w:r>
        <w:rPr>
          <w:szCs w:val="22"/>
        </w:rPr>
        <w:t>Schválení</w:t>
      </w:r>
    </w:p>
    <w:p w14:paraId="2658F386" w14:textId="77777777" w:rsidR="00B7599A" w:rsidRDefault="00644DB6">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B7599A" w14:paraId="2F672C08" w14:textId="77777777">
        <w:trPr>
          <w:trHeight w:val="374"/>
        </w:trPr>
        <w:tc>
          <w:tcPr>
            <w:tcW w:w="3256" w:type="dxa"/>
            <w:vAlign w:val="center"/>
          </w:tcPr>
          <w:p w14:paraId="3D833452" w14:textId="77777777" w:rsidR="00B7599A" w:rsidRDefault="00644DB6">
            <w:pPr>
              <w:rPr>
                <w:b/>
              </w:rPr>
            </w:pPr>
            <w:r>
              <w:rPr>
                <w:b/>
              </w:rPr>
              <w:t>Role</w:t>
            </w:r>
          </w:p>
        </w:tc>
        <w:tc>
          <w:tcPr>
            <w:tcW w:w="2976" w:type="dxa"/>
            <w:vAlign w:val="center"/>
          </w:tcPr>
          <w:p w14:paraId="6D7B030E" w14:textId="77777777" w:rsidR="00B7599A" w:rsidRDefault="00644DB6">
            <w:pPr>
              <w:rPr>
                <w:b/>
              </w:rPr>
            </w:pPr>
            <w:r>
              <w:rPr>
                <w:b/>
              </w:rPr>
              <w:t>Jméno</w:t>
            </w:r>
          </w:p>
        </w:tc>
        <w:tc>
          <w:tcPr>
            <w:tcW w:w="2977" w:type="dxa"/>
            <w:vAlign w:val="center"/>
          </w:tcPr>
          <w:p w14:paraId="2331250D" w14:textId="77777777" w:rsidR="00B7599A" w:rsidRDefault="00644DB6">
            <w:pPr>
              <w:rPr>
                <w:b/>
              </w:rPr>
            </w:pPr>
            <w:r>
              <w:rPr>
                <w:b/>
              </w:rPr>
              <w:t>Podpis</w:t>
            </w:r>
          </w:p>
        </w:tc>
      </w:tr>
      <w:tr w:rsidR="00B7599A" w14:paraId="55139A36" w14:textId="77777777">
        <w:trPr>
          <w:trHeight w:val="510"/>
        </w:trPr>
        <w:tc>
          <w:tcPr>
            <w:tcW w:w="3256" w:type="dxa"/>
            <w:vAlign w:val="center"/>
          </w:tcPr>
          <w:p w14:paraId="2410ED40" w14:textId="77777777" w:rsidR="00B7599A" w:rsidRDefault="00644DB6">
            <w:r>
              <w:t>Žadatel</w:t>
            </w:r>
          </w:p>
        </w:tc>
        <w:tc>
          <w:tcPr>
            <w:tcW w:w="2976" w:type="dxa"/>
            <w:vAlign w:val="center"/>
          </w:tcPr>
          <w:p w14:paraId="386A6886" w14:textId="77777777" w:rsidR="00B7599A" w:rsidRDefault="00644DB6">
            <w:r>
              <w:t>Tomáš Smejkal</w:t>
            </w:r>
          </w:p>
        </w:tc>
        <w:tc>
          <w:tcPr>
            <w:tcW w:w="2977" w:type="dxa"/>
            <w:vAlign w:val="center"/>
          </w:tcPr>
          <w:p w14:paraId="65389FF7" w14:textId="77777777" w:rsidR="00B7599A" w:rsidRDefault="00B7599A"/>
          <w:p w14:paraId="485DA4EA" w14:textId="77777777" w:rsidR="00B7599A" w:rsidRDefault="00B7599A"/>
          <w:p w14:paraId="4B8C8B36" w14:textId="77777777" w:rsidR="00B7599A" w:rsidRDefault="00B7599A"/>
          <w:p w14:paraId="69C5672A" w14:textId="77777777" w:rsidR="00B7599A" w:rsidRDefault="00B7599A"/>
        </w:tc>
      </w:tr>
      <w:tr w:rsidR="00B7599A" w14:paraId="5D53BB01" w14:textId="77777777">
        <w:trPr>
          <w:trHeight w:val="510"/>
        </w:trPr>
        <w:tc>
          <w:tcPr>
            <w:tcW w:w="3256" w:type="dxa"/>
            <w:vAlign w:val="center"/>
          </w:tcPr>
          <w:p w14:paraId="6C0FEF4B" w14:textId="77777777" w:rsidR="00B7599A" w:rsidRDefault="00644DB6">
            <w:r>
              <w:t>Věcný garant</w:t>
            </w:r>
          </w:p>
        </w:tc>
        <w:tc>
          <w:tcPr>
            <w:tcW w:w="2976" w:type="dxa"/>
            <w:vAlign w:val="center"/>
          </w:tcPr>
          <w:p w14:paraId="3A5BFCBE" w14:textId="77777777" w:rsidR="00B7599A" w:rsidRDefault="00644DB6">
            <w:r>
              <w:t>Tomáš Krejzar</w:t>
            </w:r>
          </w:p>
        </w:tc>
        <w:tc>
          <w:tcPr>
            <w:tcW w:w="2977" w:type="dxa"/>
            <w:vAlign w:val="center"/>
          </w:tcPr>
          <w:p w14:paraId="75FBDF75" w14:textId="77777777" w:rsidR="00B7599A" w:rsidRDefault="00B7599A"/>
          <w:p w14:paraId="5AB894EC" w14:textId="77777777" w:rsidR="00B7599A" w:rsidRDefault="00B7599A"/>
          <w:p w14:paraId="763600AA" w14:textId="77777777" w:rsidR="00B7599A" w:rsidRDefault="00B7599A"/>
          <w:p w14:paraId="10C47F49" w14:textId="77777777" w:rsidR="00B7599A" w:rsidRDefault="00B7599A"/>
        </w:tc>
      </w:tr>
      <w:tr w:rsidR="00B7599A" w14:paraId="52D94546" w14:textId="77777777">
        <w:trPr>
          <w:trHeight w:val="510"/>
        </w:trPr>
        <w:tc>
          <w:tcPr>
            <w:tcW w:w="3256" w:type="dxa"/>
            <w:vAlign w:val="center"/>
          </w:tcPr>
          <w:p w14:paraId="703A0B00" w14:textId="77777777" w:rsidR="00B7599A" w:rsidRDefault="00644DB6">
            <w:r>
              <w:t xml:space="preserve">Projektový manažer </w:t>
            </w:r>
          </w:p>
        </w:tc>
        <w:tc>
          <w:tcPr>
            <w:tcW w:w="2976" w:type="dxa"/>
            <w:vAlign w:val="center"/>
          </w:tcPr>
          <w:p w14:paraId="7DC4DF94" w14:textId="77777777" w:rsidR="00B7599A" w:rsidRDefault="00644DB6">
            <w:r>
              <w:t>Nikol Janušová</w:t>
            </w:r>
          </w:p>
        </w:tc>
        <w:tc>
          <w:tcPr>
            <w:tcW w:w="2977" w:type="dxa"/>
            <w:vAlign w:val="center"/>
          </w:tcPr>
          <w:p w14:paraId="04C23638" w14:textId="77777777" w:rsidR="00B7599A" w:rsidRDefault="00B7599A"/>
          <w:p w14:paraId="29A6A2CA" w14:textId="77777777" w:rsidR="00B7599A" w:rsidRDefault="00B7599A"/>
          <w:p w14:paraId="78BFEBCE" w14:textId="77777777" w:rsidR="00B7599A" w:rsidRDefault="00B7599A"/>
          <w:p w14:paraId="75C64886" w14:textId="77777777" w:rsidR="00B7599A" w:rsidRDefault="00B7599A"/>
        </w:tc>
      </w:tr>
      <w:tr w:rsidR="00B7599A" w14:paraId="31BE003A" w14:textId="77777777">
        <w:trPr>
          <w:trHeight w:val="510"/>
        </w:trPr>
        <w:tc>
          <w:tcPr>
            <w:tcW w:w="3256" w:type="dxa"/>
            <w:vAlign w:val="center"/>
          </w:tcPr>
          <w:p w14:paraId="74436D5C" w14:textId="77777777" w:rsidR="00B7599A" w:rsidRDefault="00644DB6">
            <w:r>
              <w:t>Oprávněná osoba dle smlouvy</w:t>
            </w:r>
          </w:p>
        </w:tc>
        <w:tc>
          <w:tcPr>
            <w:tcW w:w="2976" w:type="dxa"/>
            <w:vAlign w:val="center"/>
          </w:tcPr>
          <w:p w14:paraId="59C767F1" w14:textId="77777777" w:rsidR="00B7599A" w:rsidRDefault="00644DB6">
            <w:r>
              <w:t>Vladimír Velas</w:t>
            </w:r>
          </w:p>
        </w:tc>
        <w:tc>
          <w:tcPr>
            <w:tcW w:w="2977" w:type="dxa"/>
            <w:vAlign w:val="center"/>
          </w:tcPr>
          <w:p w14:paraId="51EB7CC4" w14:textId="77777777" w:rsidR="00B7599A" w:rsidRDefault="00B7599A"/>
          <w:p w14:paraId="521E3A7A" w14:textId="77777777" w:rsidR="00B7599A" w:rsidRDefault="00B7599A"/>
          <w:p w14:paraId="6CB63AE7" w14:textId="77777777" w:rsidR="00B7599A" w:rsidRDefault="00B7599A"/>
          <w:p w14:paraId="25FE8EEE" w14:textId="77777777" w:rsidR="00B7599A" w:rsidRDefault="00B7599A"/>
        </w:tc>
      </w:tr>
    </w:tbl>
    <w:p w14:paraId="611B7AA6" w14:textId="77777777" w:rsidR="00B7599A" w:rsidRDefault="00644DB6">
      <w:pPr>
        <w:spacing w:before="60"/>
        <w:rPr>
          <w:sz w:val="16"/>
          <w:szCs w:val="16"/>
        </w:rPr>
      </w:pPr>
      <w:r>
        <w:rPr>
          <w:sz w:val="16"/>
          <w:szCs w:val="16"/>
        </w:rPr>
        <w:t>(Pozn.: Oprávněná osoba se uvede v případě, že je uvedena ve smlouvě.)</w:t>
      </w:r>
    </w:p>
    <w:p w14:paraId="763D1A61" w14:textId="77777777" w:rsidR="00B7599A" w:rsidRDefault="00B7599A">
      <w:pPr>
        <w:spacing w:before="60"/>
        <w:rPr>
          <w:szCs w:val="22"/>
        </w:rPr>
        <w:sectPr w:rsidR="00B7599A">
          <w:footerReference w:type="default" r:id="rId22"/>
          <w:pgSz w:w="11906" w:h="16838"/>
          <w:pgMar w:top="1560" w:right="1418" w:bottom="1134" w:left="992" w:header="567" w:footer="567" w:gutter="0"/>
          <w:pgNumType w:start="1"/>
          <w:cols w:space="708"/>
          <w:docGrid w:linePitch="360"/>
        </w:sectPr>
      </w:pPr>
    </w:p>
    <w:p w14:paraId="2129E08B" w14:textId="77777777" w:rsidR="00B7599A" w:rsidRDefault="00B7599A"/>
    <w:p w14:paraId="5E97FE26" w14:textId="77777777" w:rsidR="00B7599A" w:rsidRDefault="00644DB6">
      <w:pPr>
        <w:pStyle w:val="Nadpis1"/>
        <w:ind w:left="142" w:firstLine="0"/>
      </w:pPr>
      <w:r>
        <w:t>Vysvětlivky</w:t>
      </w:r>
    </w:p>
    <w:p w14:paraId="07FDE6DA" w14:textId="77777777" w:rsidR="00B7599A" w:rsidRDefault="00B7599A">
      <w:pPr>
        <w:rPr>
          <w:szCs w:val="22"/>
        </w:rPr>
      </w:pPr>
    </w:p>
    <w:sectPr w:rsidR="00B7599A">
      <w:headerReference w:type="even" r:id="rId23"/>
      <w:headerReference w:type="default" r:id="rId24"/>
      <w:footerReference w:type="default" r:id="rId25"/>
      <w:headerReference w:type="first" r:id="rId26"/>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C1BDB" w14:textId="77777777" w:rsidR="00644DB6" w:rsidRDefault="00644DB6">
      <w:r>
        <w:separator/>
      </w:r>
    </w:p>
  </w:endnote>
  <w:endnote w:type="continuationSeparator" w:id="0">
    <w:p w14:paraId="35C05B07" w14:textId="77777777" w:rsidR="00644DB6" w:rsidRDefault="00644DB6">
      <w:r>
        <w:continuationSeparator/>
      </w:r>
    </w:p>
  </w:endnote>
  <w:endnote w:id="1">
    <w:p w14:paraId="1DC99DC3" w14:textId="77777777" w:rsidR="00B7599A" w:rsidRDefault="00644DB6">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
    <w:p w14:paraId="5AB5F550" w14:textId="77777777" w:rsidR="00B7599A" w:rsidRDefault="00644DB6">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3">
    <w:p w14:paraId="1190F61A" w14:textId="77777777" w:rsidR="00B7599A" w:rsidRDefault="00644DB6">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013DF67A" w14:textId="77777777" w:rsidR="00B7599A" w:rsidRDefault="00644DB6">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5">
    <w:p w14:paraId="41254E2F" w14:textId="77777777" w:rsidR="00B7599A" w:rsidRDefault="00644DB6">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6">
    <w:p w14:paraId="4F352CD4" w14:textId="77777777" w:rsidR="00B7599A" w:rsidRDefault="00644DB6">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7">
    <w:p w14:paraId="46059875" w14:textId="77777777" w:rsidR="00B7599A" w:rsidRDefault="00644DB6">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14:paraId="5FB6995E" w14:textId="77777777" w:rsidR="00B7599A" w:rsidRDefault="00644DB6">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9">
    <w:p w14:paraId="7B269552" w14:textId="77777777" w:rsidR="00B7599A" w:rsidRDefault="00644DB6">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123B5364" w14:textId="77777777" w:rsidR="00B7599A" w:rsidRDefault="00644DB6">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1">
    <w:p w14:paraId="08FAECB0" w14:textId="77777777" w:rsidR="00B7599A" w:rsidRDefault="00644DB6">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2">
    <w:p w14:paraId="1D56C8BF" w14:textId="77777777" w:rsidR="00B7599A" w:rsidRDefault="00644DB6">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3">
    <w:p w14:paraId="256012B1" w14:textId="77777777" w:rsidR="00B7599A" w:rsidRDefault="00644DB6">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4">
    <w:p w14:paraId="71B9D8D4" w14:textId="77777777" w:rsidR="00B7599A" w:rsidRDefault="00644DB6">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5">
    <w:p w14:paraId="01C036A1" w14:textId="77777777" w:rsidR="00B7599A" w:rsidRDefault="00644DB6">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45FC6A79" w14:textId="77777777" w:rsidR="00B7599A" w:rsidRDefault="00644DB6">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7F8D6F55" w14:textId="77777777" w:rsidR="00B7599A" w:rsidRDefault="00644DB6">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6FF51CBE" w14:textId="77777777" w:rsidR="00B7599A" w:rsidRDefault="00644DB6">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295C9172" w14:textId="77777777" w:rsidR="00B7599A" w:rsidRDefault="00644DB6">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5F4495F5" w14:textId="77777777" w:rsidR="00B7599A" w:rsidRDefault="00644DB6">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1">
    <w:p w14:paraId="6539C626" w14:textId="77777777" w:rsidR="00B7599A" w:rsidRDefault="00644DB6">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74737A17" w14:textId="77777777" w:rsidR="00B7599A" w:rsidRDefault="00644DB6">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0D1FBFD7" w14:textId="77777777" w:rsidR="00B7599A" w:rsidRDefault="00644DB6">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1"/>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8149" w14:textId="583FF9F1" w:rsidR="00B7599A" w:rsidRDefault="00644DB6">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2546FF">
      <w:rPr>
        <w:noProof/>
        <w:sz w:val="16"/>
        <w:szCs w:val="16"/>
      </w:rPr>
      <w:t>3</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693A" w14:textId="2B8598E8" w:rsidR="00B7599A" w:rsidRDefault="00644DB6">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2546FF">
      <w:rPr>
        <w:noProof/>
        <w:sz w:val="16"/>
        <w:szCs w:val="16"/>
      </w:rPr>
      <w:t>3</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B903" w14:textId="74A8E7D8" w:rsidR="00B7599A" w:rsidRDefault="00644DB6">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2546FF">
      <w:rPr>
        <w:noProof/>
        <w:sz w:val="16"/>
        <w:szCs w:val="16"/>
      </w:rPr>
      <w:t>2</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1F391" w14:textId="77777777" w:rsidR="00B7599A" w:rsidRDefault="00644DB6">
    <w:pPr>
      <w:pStyle w:val="Zpat"/>
    </w:pPr>
    <w:fldSimple w:instr=" DOCVARIABLE  dms_cj  \* MERGEFORMAT ">
      <w:r>
        <w:rPr>
          <w:bCs/>
        </w:rPr>
        <w:t>MZE-61339/2022-12121</w:t>
      </w:r>
    </w:fldSimple>
    <w:r>
      <w:tab/>
    </w:r>
    <w:r>
      <w:fldChar w:fldCharType="begin"/>
    </w:r>
    <w:r>
      <w:instrText>PAGE   \* MERGEFORMAT</w:instrText>
    </w:r>
    <w:r>
      <w:fldChar w:fldCharType="separate"/>
    </w:r>
    <w:r>
      <w:t>2</w:t>
    </w:r>
    <w:r>
      <w:fldChar w:fldCharType="end"/>
    </w:r>
  </w:p>
  <w:p w14:paraId="24C9AE2F" w14:textId="77777777" w:rsidR="00B7599A" w:rsidRDefault="00B759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7CC11" w14:textId="77777777" w:rsidR="00644DB6" w:rsidRDefault="00644DB6">
      <w:r>
        <w:separator/>
      </w:r>
    </w:p>
  </w:footnote>
  <w:footnote w:type="continuationSeparator" w:id="0">
    <w:p w14:paraId="347B3E6B" w14:textId="77777777" w:rsidR="00644DB6" w:rsidRDefault="00644DB6">
      <w:r>
        <w:continuationSeparator/>
      </w:r>
    </w:p>
  </w:footnote>
  <w:footnote w:id="1">
    <w:p w14:paraId="3B71597B" w14:textId="77777777" w:rsidR="00B7599A" w:rsidRDefault="00644DB6">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068293B6" w14:textId="77777777" w:rsidR="00B7599A" w:rsidRDefault="00644DB6">
      <w:pPr>
        <w:pStyle w:val="Textpoznpodarou"/>
      </w:pPr>
      <w:r>
        <w:rPr>
          <w:rStyle w:val="Znakapoznpodarou"/>
        </w:rPr>
        <w:footnoteRef/>
      </w:r>
      <w:r>
        <w:t xml:space="preserve"> </w:t>
      </w:r>
      <w:r>
        <w:rPr>
          <w:sz w:val="16"/>
          <w:szCs w:val="16"/>
        </w:rPr>
        <w:t>Uveďte, zda a jakým způsobem se mění/vytváří napojení na SIEM.</w:t>
      </w:r>
    </w:p>
  </w:footnote>
  <w:footnote w:id="3">
    <w:p w14:paraId="5A69604B" w14:textId="77777777" w:rsidR="00B7599A" w:rsidRDefault="00644DB6">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179FF969" w14:textId="77777777" w:rsidR="00B7599A" w:rsidRDefault="00644DB6">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1164" w14:textId="77777777" w:rsidR="00B7599A" w:rsidRDefault="002546FF">
    <w:r>
      <w:pict w14:anchorId="477FDF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9165d0e-2055-41c2-99e2-65480d4836c6" o:spid="_x0000_s1029"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031B" w14:textId="77777777" w:rsidR="00B7599A" w:rsidRDefault="002546FF">
    <w:r>
      <w:pict w14:anchorId="0FB504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72d6b23-3bdf-4906-99f4-d3ba1b78f7e7" o:spid="_x0000_s1028"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537E" w14:textId="77777777" w:rsidR="00B7599A" w:rsidRDefault="002546FF">
    <w:r>
      <w:pict w14:anchorId="2E7D90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05c329f-f3fa-4be1-8376-9925588d4f86" o:spid="_x0000_s1030"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13E4" w14:textId="77777777" w:rsidR="00B7599A" w:rsidRDefault="002546FF">
    <w:r>
      <w:pict w14:anchorId="222EF6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c8343cf-c022-4a88-8e74-cb3b4fc57de2" o:spid="_x0000_s1026"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C0BD2" w14:textId="77777777" w:rsidR="00B7599A" w:rsidRDefault="002546FF">
    <w:r>
      <w:pict w14:anchorId="7EA4EB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46fe6fa-8e32-4108-ba16-3c3df0cef7f5" o:spid="_x0000_s1025"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61BA9" w14:textId="77777777" w:rsidR="00B7599A" w:rsidRDefault="002546FF">
    <w:r>
      <w:pict w14:anchorId="17E807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f396cfd-0e28-46e3-bae4-5b82ff36bb2e" o:spid="_x0000_s1027"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71B"/>
    <w:multiLevelType w:val="multilevel"/>
    <w:tmpl w:val="679AE5DC"/>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EA2E86"/>
    <w:multiLevelType w:val="multilevel"/>
    <w:tmpl w:val="DC9CDA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1EB6E3"/>
    <w:multiLevelType w:val="multilevel"/>
    <w:tmpl w:val="04241DA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08437AF9"/>
    <w:multiLevelType w:val="multilevel"/>
    <w:tmpl w:val="47A0111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08E5EFFB"/>
    <w:multiLevelType w:val="multilevel"/>
    <w:tmpl w:val="1804B08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0D0D557D"/>
    <w:multiLevelType w:val="multilevel"/>
    <w:tmpl w:val="D3F4B534"/>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0D7291D"/>
    <w:multiLevelType w:val="multilevel"/>
    <w:tmpl w:val="FFCA8B4C"/>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787DF4"/>
    <w:multiLevelType w:val="multilevel"/>
    <w:tmpl w:val="8F02BBF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25671A2C"/>
    <w:multiLevelType w:val="multilevel"/>
    <w:tmpl w:val="100CF23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96269F"/>
    <w:multiLevelType w:val="multilevel"/>
    <w:tmpl w:val="9AC64CBC"/>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7F510FF"/>
    <w:multiLevelType w:val="multilevel"/>
    <w:tmpl w:val="1E726C24"/>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5CF69F"/>
    <w:multiLevelType w:val="multilevel"/>
    <w:tmpl w:val="418615F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29C712A5"/>
    <w:multiLevelType w:val="multilevel"/>
    <w:tmpl w:val="2A72A91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2BF3D6D9"/>
    <w:multiLevelType w:val="multilevel"/>
    <w:tmpl w:val="22B03B9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2DF375C3"/>
    <w:multiLevelType w:val="multilevel"/>
    <w:tmpl w:val="3DFA26D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9A2822"/>
    <w:multiLevelType w:val="multilevel"/>
    <w:tmpl w:val="F12838E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AA7C5B"/>
    <w:multiLevelType w:val="multilevel"/>
    <w:tmpl w:val="0BB69C6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10BBF8"/>
    <w:multiLevelType w:val="multilevel"/>
    <w:tmpl w:val="15AE30C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362C6FCD"/>
    <w:multiLevelType w:val="multilevel"/>
    <w:tmpl w:val="87DEC08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D91FB07"/>
    <w:multiLevelType w:val="multilevel"/>
    <w:tmpl w:val="5AC0E96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441E6DD0"/>
    <w:multiLevelType w:val="multilevel"/>
    <w:tmpl w:val="0FD84D4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63743ED"/>
    <w:multiLevelType w:val="multilevel"/>
    <w:tmpl w:val="6A048D4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15:restartNumberingAfterBreak="0">
    <w:nsid w:val="490E6A0F"/>
    <w:multiLevelType w:val="multilevel"/>
    <w:tmpl w:val="6D84F2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B053848"/>
    <w:multiLevelType w:val="multilevel"/>
    <w:tmpl w:val="FFDEA79A"/>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76FFDA2"/>
    <w:multiLevelType w:val="multilevel"/>
    <w:tmpl w:val="5A0AC04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15:restartNumberingAfterBreak="0">
    <w:nsid w:val="5F3D72F0"/>
    <w:multiLevelType w:val="multilevel"/>
    <w:tmpl w:val="E7E2594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41E3F7"/>
    <w:multiLevelType w:val="multilevel"/>
    <w:tmpl w:val="EEE43B1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7" w15:restartNumberingAfterBreak="0">
    <w:nsid w:val="67E75299"/>
    <w:multiLevelType w:val="multilevel"/>
    <w:tmpl w:val="BD4A603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B3528EF"/>
    <w:multiLevelType w:val="multilevel"/>
    <w:tmpl w:val="314A4370"/>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B3590A9"/>
    <w:multiLevelType w:val="multilevel"/>
    <w:tmpl w:val="8E3E69F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0" w15:restartNumberingAfterBreak="0">
    <w:nsid w:val="6E2BB7F8"/>
    <w:multiLevelType w:val="multilevel"/>
    <w:tmpl w:val="A0B6E47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1" w15:restartNumberingAfterBreak="0">
    <w:nsid w:val="6F5166A2"/>
    <w:multiLevelType w:val="multilevel"/>
    <w:tmpl w:val="BB50670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2" w15:restartNumberingAfterBreak="0">
    <w:nsid w:val="716267E4"/>
    <w:multiLevelType w:val="multilevel"/>
    <w:tmpl w:val="A2342E3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3" w15:restartNumberingAfterBreak="0">
    <w:nsid w:val="75521209"/>
    <w:multiLevelType w:val="multilevel"/>
    <w:tmpl w:val="4A868AE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5965966"/>
    <w:multiLevelType w:val="multilevel"/>
    <w:tmpl w:val="B02CF80A"/>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57"/>
    <o:shapelayout v:ext="edit">
      <o:idmap v:ext="edit" data="1"/>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4767856"/>
    <w:docVar w:name="dms_carovy_kod_cj" w:val="MZE-61339/2022-12121"/>
    <w:docVar w:name="dms_cj" w:val="MZE-61339/2022-12121"/>
    <w:docVar w:name="dms_cj_skn" w:val=" "/>
    <w:docVar w:name="dms_datum" w:val="24. 10. 2022"/>
    <w:docVar w:name="dms_datum_textem" w:val="24. října 2022"/>
    <w:docVar w:name="dms_datum_vzniku" w:val="24. 10. 2022 11:02:08"/>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Ing. Nikol Janušová"/>
    <w:docVar w:name="dms_podpisova_dolozka_funkce" w:val=" "/>
    <w:docVar w:name="dms_podpisova_dolozka_jmeno" w:val="Ing. Nikol Janušová"/>
    <w:docVar w:name="dms_PPASpravce" w:val=" "/>
    <w:docVar w:name="dms_prijaty_cj" w:val=" "/>
    <w:docVar w:name="dms_prijaty_ze_dne" w:val=" "/>
    <w:docVar w:name="dms_prilohy" w:val=" "/>
    <w:docVar w:name="dms_pripojene_dokumenty" w:val=" "/>
    <w:docVar w:name="dms_spisova_znacka" w:val="MZE-41268/2021-11151"/>
    <w:docVar w:name="dms_spravce_jmeno" w:val="Ing. Nikol Janušová"/>
    <w:docVar w:name="dms_spravce_mail" w:val="Nikol.Janusova@mze.cz"/>
    <w:docVar w:name="dms_spravce_telefon" w:val="221812777"/>
    <w:docVar w:name="dms_statni_symbol" w:val="statni_symbol"/>
    <w:docVar w:name="dms_SZSSpravce" w:val=" "/>
    <w:docVar w:name="dms_text" w:val=" "/>
    <w:docVar w:name="dms_utvar_adresa" w:val="Těšnov 65/17, Nové Město, 110 00 Praha 1"/>
    <w:docVar w:name="dms_utvar_cislo" w:val="12121"/>
    <w:docVar w:name="dms_utvar_nazev" w:val="Oddělení rozvoje ICT"/>
    <w:docVar w:name="dms_utvar_nazev_adresa" w:val="12121 - Oddělení rozvoje ICT_x000d__x000a_Těšnov 65/17_x000d__x000a_Nové Město_x000d__x000a_110 00 Praha 1"/>
    <w:docVar w:name="dms_utvar_nazev_do_dopisu" w:val="Oddělení rozvoje ICT"/>
    <w:docVar w:name="dms_vec" w:val="RfC 69 Úprava formuláře ohlášení pro program T"/>
    <w:docVar w:name="dms_VNVSpravce" w:val=" "/>
    <w:docVar w:name="dms_zpracoval_jmeno" w:val="Ing. Nikol Janušová"/>
    <w:docVar w:name="dms_zpracoval_mail" w:val="Nikol.Janusova@mze.cz"/>
    <w:docVar w:name="dms_zpracoval_telefon" w:val="221812777"/>
  </w:docVars>
  <w:rsids>
    <w:rsidRoot w:val="00B7599A"/>
    <w:rsid w:val="000105DB"/>
    <w:rsid w:val="002546FF"/>
    <w:rsid w:val="00644DB6"/>
    <w:rsid w:val="00B7599A"/>
    <w:rsid w:val="00BD1C58"/>
    <w:rsid w:val="00C56EA6"/>
    <w:rsid w:val="00DD70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7"/>
    <o:shapelayout v:ext="edit">
      <o:idmap v:ext="edit" data="2,3"/>
    </o:shapelayout>
  </w:shapeDefaults>
  <w:decimalSymbol w:val=","/>
  <w:listSeparator w:val=";"/>
  <w14:docId w14:val="21C1322D"/>
  <w15:docId w15:val="{10F633B4-6F24-4832-8F50-FC9F94CF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10"/>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9"/>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9"/>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package" Target="embeddings/Microsoft_Word_Document2.docx"/><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package" Target="embeddings/Microsoft_Word_Document1.docx"/><Relationship Id="rId17" Type="http://schemas.openxmlformats.org/officeDocument/2006/relationships/image" Target="media/image5.emf"/><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package" Target="embeddings/Microsoft_Word_Document3.doc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package" Target="embeddings/Microsoft_Word_Document.docx"/><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1948</Words>
  <Characters>11494</Characters>
  <Application>Microsoft Office Word</Application>
  <DocSecurity>0</DocSecurity>
  <Lines>95</Lines>
  <Paragraphs>26</Paragraphs>
  <ScaleCrop>false</ScaleCrop>
  <Company>T-Soft a.s.</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dcterms:created xsi:type="dcterms:W3CDTF">2022-11-07T13:15:00Z</dcterms:created>
  <dcterms:modified xsi:type="dcterms:W3CDTF">2022-11-07T13:15:00Z</dcterms:modified>
</cp:coreProperties>
</file>