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0260A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861142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1142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2224810284</w:t>
                  </w:r>
                </w:p>
              </w:tc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</w:tbl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jc w:val="right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B72895">
            <w:pPr>
              <w:ind w:right="20"/>
              <w:jc w:val="right"/>
            </w:pPr>
            <w:r>
              <w:t>2224810284</w:t>
            </w: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263906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3906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jc w:val="right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jc w:val="right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jc w:val="right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bookmarkStart w:id="0" w:name="JR_PAGE_ANCHOR_0_1"/>
            <w:bookmarkEnd w:id="0"/>
          </w:p>
          <w:p w:rsidR="000260A9" w:rsidRDefault="00B72895">
            <w:r>
              <w:br w:type="page"/>
            </w:r>
          </w:p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rPr>
                <w:b/>
              </w:rPr>
              <w:t>74380630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rPr>
                <w:b/>
              </w:rPr>
              <w:t>CZ7402235577</w:t>
            </w: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0A9" w:rsidRDefault="00B72895">
                  <w:r>
                    <w:rPr>
                      <w:b/>
                      <w:sz w:val="24"/>
                    </w:rPr>
                    <w:t>RNDr. Jan Šarek</w:t>
                  </w:r>
                  <w:r>
                    <w:rPr>
                      <w:b/>
                      <w:sz w:val="24"/>
                    </w:rPr>
                    <w:br/>
                    <w:t>Sázavská 323</w:t>
                  </w:r>
                  <w:r>
                    <w:rPr>
                      <w:b/>
                      <w:sz w:val="24"/>
                    </w:rPr>
                    <w:br/>
                    <w:t>281 67 STŘÍBRNÁ SKALICE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0A9" w:rsidRDefault="000260A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</w:tbl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0A9" w:rsidRDefault="00B72895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0A9" w:rsidRDefault="000260A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0A9" w:rsidRDefault="00B72895">
                  <w:pPr>
                    <w:ind w:left="60" w:right="60"/>
                  </w:pPr>
                  <w:r>
                    <w:rPr>
                      <w:b/>
                    </w:rPr>
                    <w:t>XXXXXX</w:t>
                  </w:r>
                </w:p>
              </w:tc>
            </w:tr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260A9" w:rsidRDefault="00B72895" w:rsidP="00B72895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>E-mail: XXXXX</w:t>
                  </w:r>
                </w:p>
              </w:tc>
            </w:tr>
          </w:tbl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0A9" w:rsidRDefault="00B7289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0A9" w:rsidRDefault="000260A9"/>
              </w:tc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</w:tbl>
          <w:p w:rsidR="000260A9" w:rsidRDefault="000260A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jc w:val="center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0A9" w:rsidRDefault="00B7289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0A9" w:rsidRDefault="000260A9"/>
              </w:tc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</w:tbl>
          <w:p w:rsidR="000260A9" w:rsidRDefault="000260A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0A9" w:rsidRDefault="00B7289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0A9" w:rsidRDefault="000260A9"/>
              </w:tc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</w:tbl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</w:t>
            </w:r>
            <w:proofErr w:type="gramStart"/>
            <w:r>
              <w:rPr>
                <w:b/>
              </w:rPr>
              <w:t>zák.č.</w:t>
            </w:r>
            <w:proofErr w:type="gramEnd"/>
            <w:r>
              <w:rPr>
                <w:b/>
              </w:rPr>
              <w:t>159/2006 Sb., § 4b,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>
            <w:r>
              <w:t>Objednáváme u Vás</w:t>
            </w:r>
            <w:r>
              <w:br/>
            </w:r>
            <w:r>
              <w:t xml:space="preserve">Podporováno z projektu OP VVV Vývoj nových </w:t>
            </w:r>
            <w:proofErr w:type="spellStart"/>
            <w:r>
              <w:t>nano</w:t>
            </w:r>
            <w:proofErr w:type="spellEnd"/>
            <w:r>
              <w:t xml:space="preserve"> a mikro povlaků na povrchu vybraných kovových materiálů - NANOTECH ITI II., 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CZ.02.1.01/0.0/0.0/18_069/0010045.</w:t>
            </w: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260A9" w:rsidRDefault="00B72895">
            <w:r>
              <w:rPr>
                <w:sz w:val="18"/>
              </w:rPr>
              <w:t>slitina Co (40-60 %)</w:t>
            </w:r>
            <w:proofErr w:type="spellStart"/>
            <w:r>
              <w:rPr>
                <w:sz w:val="18"/>
              </w:rPr>
              <w:t>Cr</w:t>
            </w:r>
            <w:proofErr w:type="spellEnd"/>
            <w:r>
              <w:rPr>
                <w:sz w:val="18"/>
              </w:rPr>
              <w:t xml:space="preserve"> (20-30) Al (10 - 20%) - 1 kg</w:t>
            </w: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0260A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26 100,00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26 100,00 Kč</w:t>
                  </w:r>
                </w:p>
              </w:tc>
            </w:tr>
          </w:tbl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260A9" w:rsidRDefault="00B72895">
            <w:r>
              <w:rPr>
                <w:sz w:val="18"/>
              </w:rPr>
              <w:t>slitina Co 70-80% Al 20 -30% - 1 kg</w:t>
            </w: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0260A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32 500,00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32 500,00 Kč</w:t>
                  </w:r>
                </w:p>
              </w:tc>
            </w:tr>
          </w:tbl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260A9" w:rsidRDefault="00B72895">
            <w:r>
              <w:rPr>
                <w:sz w:val="18"/>
              </w:rPr>
              <w:t>slitina Cr80Al20</w:t>
            </w: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0260A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19 400,00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19 400,00 Kč</w:t>
                  </w:r>
                </w:p>
              </w:tc>
            </w:tr>
          </w:tbl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0260A9" w:rsidRDefault="00B72895">
            <w:r>
              <w:rPr>
                <w:sz w:val="18"/>
              </w:rPr>
              <w:t>Dopravné, balné (cena je orientační)</w:t>
            </w: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0260A9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200,00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jc w:val="right"/>
                  </w:pPr>
                  <w:r>
                    <w:rPr>
                      <w:sz w:val="18"/>
                    </w:rPr>
                    <w:t>200,00 Kč</w:t>
                  </w:r>
                </w:p>
              </w:tc>
            </w:tr>
          </w:tbl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260A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260A9" w:rsidRDefault="00B72895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78 200,00 Kč</w:t>
                        </w:r>
                      </w:p>
                    </w:tc>
                  </w:tr>
                </w:tbl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260A9" w:rsidRDefault="000260A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</w:tbl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260A9" w:rsidRDefault="00B72895">
            <w:proofErr w:type="gramStart"/>
            <w:r>
              <w:rPr>
                <w:sz w:val="24"/>
              </w:rPr>
              <w:t>04.11.2022</w:t>
            </w:r>
            <w:proofErr w:type="gramEnd"/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5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0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7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1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60A9" w:rsidRDefault="00B72895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37 \ 2101-48 NANOTECH ITI II - </w:t>
            </w:r>
            <w:proofErr w:type="spellStart"/>
            <w:r>
              <w:rPr>
                <w:b/>
                <w:sz w:val="14"/>
              </w:rPr>
              <w:t>neinv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gramStart"/>
            <w:r>
              <w:rPr>
                <w:b/>
                <w:sz w:val="14"/>
              </w:rPr>
              <w:t>PN 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4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>
            <w:pPr>
              <w:ind w:left="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26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380" w:type="dxa"/>
            <w:gridSpan w:val="5"/>
          </w:tcPr>
          <w:p w:rsidR="000260A9" w:rsidRDefault="000260A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260A9" w:rsidRDefault="000260A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260A9" w:rsidRDefault="000260A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>
            <w:pPr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80" w:type="dxa"/>
            <w:gridSpan w:val="5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260A9" w:rsidRDefault="000260A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260A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260A9" w:rsidRDefault="00B7289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2224810284</w:t>
                  </w:r>
                </w:p>
              </w:tc>
              <w:tc>
                <w:tcPr>
                  <w:tcW w:w="20" w:type="dxa"/>
                </w:tcPr>
                <w:p w:rsidR="000260A9" w:rsidRDefault="000260A9">
                  <w:pPr>
                    <w:pStyle w:val="EMPTYCELLSTYLE"/>
                  </w:pPr>
                </w:p>
              </w:tc>
            </w:tr>
          </w:tbl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260A9" w:rsidRDefault="000260A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 w:rsidP="00B7289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AKCEPTACE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DNE: 4. 11. 2022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E-mail: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34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260A9" w:rsidRDefault="000260A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380" w:type="dxa"/>
            <w:gridSpan w:val="5"/>
          </w:tcPr>
          <w:p w:rsidR="000260A9" w:rsidRDefault="000260A9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>
            <w:pPr>
              <w:pStyle w:val="Consolas10"/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Elektronicky schváleno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04.11.2022 11:20 </w:t>
            </w:r>
            <w:r>
              <w:rPr>
                <w:rFonts w:ascii="Times New Roman" w:eastAsia="Times New Roman" w:hAnsi="Times New Roman" w:cs="Times New Roman"/>
              </w:rPr>
              <w:t>příkazcem operace a správcem rozpočtu v systému IMIS</w:t>
            </w:r>
          </w:p>
        </w:tc>
        <w:tc>
          <w:tcPr>
            <w:tcW w:w="34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2400"/>
        </w:trPr>
        <w:tc>
          <w:tcPr>
            <w:tcW w:w="1380" w:type="dxa"/>
            <w:gridSpan w:val="5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0260A9" w:rsidRDefault="000260A9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0260A9" w:rsidRDefault="000260A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260A9" w:rsidRDefault="00B72895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37 \ 2101-48 NANOTECH ITI II - </w:t>
            </w:r>
            <w:proofErr w:type="spellStart"/>
            <w:r>
              <w:rPr>
                <w:b/>
                <w:sz w:val="14"/>
              </w:rPr>
              <w:t>neinv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gramStart"/>
            <w:r>
              <w:rPr>
                <w:b/>
                <w:sz w:val="14"/>
              </w:rPr>
              <w:t>PN 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  <w:tr w:rsidR="000260A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0260A9" w:rsidRDefault="000260A9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0260A9" w:rsidRDefault="00B72895">
            <w:pPr>
              <w:ind w:left="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0260A9" w:rsidRDefault="000260A9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0260A9" w:rsidRDefault="000260A9">
            <w:pPr>
              <w:pStyle w:val="EMPTYCELLSTYLE"/>
            </w:pPr>
          </w:p>
        </w:tc>
        <w:tc>
          <w:tcPr>
            <w:tcW w:w="300" w:type="dxa"/>
          </w:tcPr>
          <w:p w:rsidR="000260A9" w:rsidRDefault="000260A9">
            <w:pPr>
              <w:pStyle w:val="EMPTYCELLSTYLE"/>
            </w:pPr>
          </w:p>
        </w:tc>
      </w:tr>
    </w:tbl>
    <w:p w:rsidR="00000000" w:rsidRDefault="00B7289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A9"/>
    <w:rsid w:val="000260A9"/>
    <w:rsid w:val="00B7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53265-1BD7-4016-8497-862C7326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Kolaříková</dc:creator>
  <cp:lastModifiedBy>Karolína Kolaříková</cp:lastModifiedBy>
  <cp:revision>2</cp:revision>
  <dcterms:created xsi:type="dcterms:W3CDTF">2022-11-07T06:08:00Z</dcterms:created>
  <dcterms:modified xsi:type="dcterms:W3CDTF">2022-11-07T06:08:00Z</dcterms:modified>
</cp:coreProperties>
</file>