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AD4F" w14:textId="24AA9074" w:rsidR="00521139" w:rsidRDefault="006454EE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4B2A9C" wp14:editId="1CF601A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96F8AC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72D229A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995745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59E0EE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BAE2B6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3C2E6F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3722F9D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3D7160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D74E67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8BAD1A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209CCE9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D06C6E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80A92D3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DO2200124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8AF648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B0212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F5938A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28877705</w:t>
      </w:r>
    </w:p>
    <w:p w14:paraId="4E29E6F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8E05F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87C11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Technometra Český Brod a.s.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206E8C4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Na výsluní 201/13, 100 00 Praha - Strašnice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E1C928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2D168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C65E0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02.11.2022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212581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C91AA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107C65" w14:textId="77777777" w:rsidR="00273CC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273CC6">
        <w:rPr>
          <w:rFonts w:ascii="Times New Roman" w:hAnsi="Times New Roman"/>
          <w:b w:val="0"/>
          <w:bCs w:val="0"/>
          <w:color w:val="auto"/>
          <w:szCs w:val="24"/>
        </w:rPr>
        <w:t xml:space="preserve"> Kompletní oprava sestupné převodovky z vozidla Avia D75 </w:t>
      </w:r>
    </w:p>
    <w:p w14:paraId="3D80EE9B" w14:textId="77777777" w:rsidR="00E25686" w:rsidRDefault="00273CC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spz : 3J9 1196</w:t>
      </w:r>
    </w:p>
    <w:p w14:paraId="164E87D4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BD897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50401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B7E80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4E4D4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F7A815" w14:textId="1B84D322" w:rsidR="00793E9A" w:rsidRPr="00D27828" w:rsidRDefault="006454EE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1AE90D2" wp14:editId="61C346E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8212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1D4C0E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7FBA25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8F6A6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80 000,00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7F29F6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D9268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A7DE2A" w14:textId="45063D3F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258D2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D02B1E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709234" w14:textId="13C39593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258D2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8A5C79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E762B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C40045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95310987">
    <w:abstractNumId w:val="0"/>
  </w:num>
  <w:num w:numId="2" w16cid:durableId="1279991796">
    <w:abstractNumId w:val="5"/>
  </w:num>
  <w:num w:numId="3" w16cid:durableId="363677199">
    <w:abstractNumId w:val="3"/>
  </w:num>
  <w:num w:numId="4" w16cid:durableId="1613783276">
    <w:abstractNumId w:val="2"/>
  </w:num>
  <w:num w:numId="5" w16cid:durableId="190382283">
    <w:abstractNumId w:val="1"/>
  </w:num>
  <w:num w:numId="6" w16cid:durableId="655306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73CC6"/>
    <w:rsid w:val="002842A8"/>
    <w:rsid w:val="0031067A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454EE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258D2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0DDED8"/>
  <w14:defaultImageDpi w14:val="0"/>
  <w15:docId w15:val="{DE4C338E-9921-4342-A0A8-7CF3F5B0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969</Characters>
  <Application>Microsoft Office Word</Application>
  <DocSecurity>0</DocSecurity>
  <Lines>8</Lines>
  <Paragraphs>2</Paragraphs>
  <ScaleCrop>false</ScaleCrop>
  <Company>TS Pelhřimov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2022-11-07T11:08:00Z</dcterms:created>
  <dcterms:modified xsi:type="dcterms:W3CDTF">2022-11-07T11:08:00Z</dcterms:modified>
</cp:coreProperties>
</file>