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S/07148/UL/22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07148/UL/22</w:t>
      </w:r>
    </w:p>
    <w:p w:rsidR="00A42D75" w:rsidRPr="00A42D75" w:rsidRDefault="00A42D75" w:rsidP="00A42D75">
      <w:pPr>
        <w:spacing w:after="0" w:line="240" w:lineRule="auto"/>
        <w:jc w:val="right"/>
        <w:rPr>
          <w:rFonts w:ascii="Arial" w:hAnsi="Arial" w:cs="Arial"/>
        </w:rPr>
      </w:pPr>
      <w:r w:rsidRPr="00A42D75">
        <w:rPr>
          <w:rFonts w:ascii="Arial" w:hAnsi="Arial" w:cs="Arial"/>
        </w:rPr>
        <w:t>PPK-99a/53/22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A42D75" w:rsidRPr="00A42D75" w:rsidRDefault="00A42D75" w:rsidP="00381167">
      <w:pPr>
        <w:spacing w:before="240"/>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w:t>
      </w:r>
      <w:r w:rsidR="00381167">
        <w:rPr>
          <w:rFonts w:ascii="Arial" w:hAnsi="Arial" w:cs="Arial"/>
        </w:rPr>
        <w:t xml:space="preserve"> Petr Kříž,  ředitel</w:t>
      </w:r>
      <w:r w:rsidRPr="00A42D75">
        <w:rPr>
          <w:rFonts w:ascii="Arial" w:hAnsi="Arial" w:cs="Arial"/>
        </w:rPr>
        <w:t xml:space="preserve">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381167">
        <w:rPr>
          <w:rFonts w:ascii="Arial" w:hAnsi="Arial" w:cs="Arial"/>
        </w:rPr>
        <w:t>Mgr. Jiří Křivánek</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Vlastník</w:t>
      </w:r>
    </w:p>
    <w:p w:rsidR="00A42D75" w:rsidRPr="009E3663" w:rsidRDefault="009E3663" w:rsidP="00A42D75">
      <w:pPr>
        <w:spacing w:after="0" w:line="240" w:lineRule="auto"/>
        <w:rPr>
          <w:rFonts w:ascii="Arial" w:hAnsi="Arial" w:cs="Arial"/>
        </w:rPr>
      </w:pPr>
      <w:r w:rsidRPr="009E3663">
        <w:rPr>
          <w:rFonts w:ascii="Arial" w:hAnsi="Arial" w:cs="Arial"/>
        </w:rPr>
        <w:t>Arcibiskupství pražské</w:t>
      </w:r>
    </w:p>
    <w:p w:rsidR="00A42D75" w:rsidRPr="00A42D75" w:rsidRDefault="00A42D75" w:rsidP="00A42D75">
      <w:pPr>
        <w:spacing w:after="0" w:line="240" w:lineRule="auto"/>
        <w:rPr>
          <w:rFonts w:ascii="Arial" w:hAnsi="Arial" w:cs="Arial"/>
        </w:rPr>
      </w:pPr>
      <w:r w:rsidRPr="00A42D75">
        <w:rPr>
          <w:rFonts w:ascii="Arial" w:hAnsi="Arial" w:cs="Arial"/>
        </w:rPr>
        <w:t>IČO: 00445100</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Hradčanské náměstí  56/16, 119 02 Praha</w:t>
      </w:r>
    </w:p>
    <w:p w:rsidR="00A42D75" w:rsidRDefault="00A42D75" w:rsidP="00A42D75">
      <w:pPr>
        <w:spacing w:after="0" w:line="240" w:lineRule="auto"/>
        <w:rPr>
          <w:rFonts w:ascii="Arial" w:hAnsi="Arial" w:cs="Arial"/>
        </w:rPr>
      </w:pPr>
      <w:r w:rsidRPr="00A42D75">
        <w:rPr>
          <w:rFonts w:ascii="Arial" w:hAnsi="Arial" w:cs="Arial"/>
        </w:rPr>
        <w:t>Zastoupen</w:t>
      </w:r>
      <w:r w:rsidR="001D60DE">
        <w:rPr>
          <w:rFonts w:ascii="Arial" w:hAnsi="Arial" w:cs="Arial"/>
        </w:rPr>
        <w:t>é ředitelem LS Ing. Milanem Mochánem, na základě plné moci zastoupeným Ing. Janem Ferklem</w:t>
      </w:r>
      <w:r w:rsidR="00347BFB">
        <w:rPr>
          <w:rFonts w:ascii="Arial" w:hAnsi="Arial" w:cs="Arial"/>
        </w:rPr>
        <w:t>.</w:t>
      </w:r>
      <w:r w:rsidR="001D60DE">
        <w:rPr>
          <w:rFonts w:ascii="Arial" w:hAnsi="Arial" w:cs="Arial"/>
        </w:rPr>
        <w:t xml:space="preserve"> </w:t>
      </w:r>
    </w:p>
    <w:p w:rsidR="00A42D75" w:rsidRPr="00A42D75" w:rsidRDefault="00A42D75" w:rsidP="00A42D75">
      <w:pPr>
        <w:spacing w:after="0" w:line="240" w:lineRule="auto"/>
        <w:rPr>
          <w:rFonts w:ascii="Arial" w:hAnsi="Arial" w:cs="Arial"/>
        </w:rPr>
      </w:pPr>
      <w:r w:rsidRPr="00A42D75">
        <w:rPr>
          <w:rFonts w:ascii="Arial" w:hAnsi="Arial" w:cs="Arial"/>
        </w:rPr>
        <w:t>Bankovní spojení: 2110004319/2700</w:t>
      </w:r>
    </w:p>
    <w:p w:rsidR="00A42D75" w:rsidRPr="00A42D75" w:rsidRDefault="00A42D75" w:rsidP="00A42D75">
      <w:pPr>
        <w:spacing w:after="0" w:line="240" w:lineRule="auto"/>
        <w:rPr>
          <w:rFonts w:ascii="Arial" w:hAnsi="Arial" w:cs="Arial"/>
        </w:rPr>
      </w:pPr>
      <w:r w:rsidRPr="00A42D75">
        <w:rPr>
          <w:rFonts w:ascii="Arial" w:hAnsi="Arial" w:cs="Arial"/>
        </w:rPr>
        <w:t>Email:</w:t>
      </w:r>
      <w:r w:rsidR="004D0A7C">
        <w:rPr>
          <w:rFonts w:ascii="Arial" w:hAnsi="Arial" w:cs="Arial"/>
        </w:rPr>
        <w:t xml:space="preserve"> </w:t>
      </w:r>
      <w:r w:rsidR="00B303B9">
        <w:rPr>
          <w:rFonts w:ascii="Arial" w:hAnsi="Arial" w:cs="Arial"/>
        </w:rPr>
        <w:t>„xxxx“</w:t>
      </w:r>
    </w:p>
    <w:p w:rsidR="00A42D75" w:rsidRPr="00A42D75" w:rsidRDefault="00A42D75" w:rsidP="00A42D75">
      <w:pPr>
        <w:spacing w:after="0" w:line="240" w:lineRule="auto"/>
        <w:rPr>
          <w:rFonts w:ascii="Arial" w:hAnsi="Arial" w:cs="Arial"/>
        </w:rPr>
      </w:pPr>
      <w:r w:rsidRPr="00A42D75">
        <w:rPr>
          <w:rFonts w:ascii="Arial" w:hAnsi="Arial" w:cs="Arial"/>
        </w:rPr>
        <w:t>Telefon:</w:t>
      </w:r>
      <w:r w:rsidR="004D0A7C">
        <w:rPr>
          <w:rFonts w:ascii="Arial" w:hAnsi="Arial" w:cs="Arial"/>
        </w:rPr>
        <w:t xml:space="preserve"> </w:t>
      </w:r>
      <w:r w:rsidR="00B303B9">
        <w:rPr>
          <w:rFonts w:ascii="Arial" w:hAnsi="Arial" w:cs="Arial"/>
        </w:rPr>
        <w:t>„xxxx“</w:t>
      </w:r>
    </w:p>
    <w:p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w:t>
      </w:r>
      <w:r w:rsidR="00B37C46">
        <w:rPr>
          <w:rFonts w:ascii="Arial" w:hAnsi="Arial" w:cs="Arial"/>
        </w:rPr>
        <w:t>ů</w:t>
      </w:r>
      <w:r w:rsidRPr="00A42D75">
        <w:rPr>
          <w:rFonts w:ascii="Arial" w:hAnsi="Arial" w:cs="Arial"/>
        </w:rPr>
        <w:t xml:space="preserve"> p. č. </w:t>
      </w:r>
      <w:r w:rsidR="00B37C46">
        <w:rPr>
          <w:rFonts w:ascii="Arial" w:hAnsi="Arial" w:cs="Arial"/>
        </w:rPr>
        <w:t xml:space="preserve">1209 a </w:t>
      </w:r>
      <w:r w:rsidRPr="00A42D75">
        <w:rPr>
          <w:rFonts w:ascii="Arial" w:hAnsi="Arial" w:cs="Arial"/>
        </w:rPr>
        <w:t>1246/1 k. ú. Lbín.</w:t>
      </w:r>
    </w:p>
    <w:p w:rsidR="00A42D75" w:rsidRPr="00A42D75" w:rsidRDefault="00A42D75" w:rsidP="00A42D75">
      <w:pPr>
        <w:spacing w:line="240" w:lineRule="auto"/>
        <w:rPr>
          <w:rFonts w:ascii="Arial" w:hAnsi="Arial" w:cs="Arial"/>
          <w:b/>
        </w:rPr>
      </w:pPr>
      <w:r w:rsidRPr="00A42D75">
        <w:rPr>
          <w:rFonts w:ascii="Arial" w:hAnsi="Arial" w:cs="Arial"/>
          <w:b/>
        </w:rPr>
        <w:t>(dále jen ”vlastník”)</w:t>
      </w:r>
    </w:p>
    <w:p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II. zóně CHKO z důvodu ochrany přírody dle §</w:t>
      </w:r>
      <w:r w:rsidR="00381167">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lastRenderedPageBreak/>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rsidR="00A42D75" w:rsidRPr="00A42D75" w:rsidRDefault="006606ED" w:rsidP="002B0565">
      <w:pPr>
        <w:pStyle w:val="Nadpis2"/>
        <w:numPr>
          <w:ilvl w:val="0"/>
          <w:numId w:val="0"/>
        </w:numPr>
        <w:ind w:left="425"/>
      </w:pPr>
      <w:r>
        <w:t xml:space="preserve">Výstavba 4 skupinových oplocenek, instalace 50 ks trvalých individuálních ochran a výsadba 50 ks javoru klenu </w:t>
      </w:r>
      <w:r w:rsidR="00A42D75" w:rsidRPr="00A42D75">
        <w:t>na Dlouhém vrchu.</w:t>
      </w:r>
    </w:p>
    <w:p w:rsidR="00A42D75" w:rsidRPr="00A42D75" w:rsidRDefault="00A42D75" w:rsidP="002B0565">
      <w:pPr>
        <w:pStyle w:val="Nadpis2"/>
        <w:numPr>
          <w:ilvl w:val="0"/>
          <w:numId w:val="0"/>
        </w:numPr>
        <w:ind w:left="425"/>
      </w:pPr>
      <w:r w:rsidRPr="00A42D75">
        <w:t>Opatření bude provedeno na pozem</w:t>
      </w:r>
      <w:r w:rsidR="00381167">
        <w:t>k</w:t>
      </w:r>
      <w:r w:rsidR="00B37C46">
        <w:t>ů</w:t>
      </w:r>
      <w:r w:rsidRPr="00A42D75">
        <w:t xml:space="preserve"> p. č. </w:t>
      </w:r>
      <w:r w:rsidR="00B37C46">
        <w:t xml:space="preserve">1209 a </w:t>
      </w:r>
      <w:bookmarkStart w:id="0" w:name="_GoBack"/>
      <w:bookmarkEnd w:id="0"/>
      <w:r w:rsidRPr="00A42D75">
        <w:t>1246/1 k. ú. Lbín a to v termínu od účinnosti Dohody do 15.</w:t>
      </w:r>
      <w:r w:rsidR="00381167">
        <w:t xml:space="preserve"> </w:t>
      </w:r>
      <w:r w:rsidRPr="00A42D75">
        <w:t>11.</w:t>
      </w:r>
      <w:r w:rsidR="00381167">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02 005 Opatření ke zlepšení druhové skladby lesních porostů.</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PPK-99a/53/22.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vlastník zrealizuje managementová opatření za finanční příspěvek na péči ve výši 205 750,-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205 750,-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vlastníkovi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rsidR="00A42D75" w:rsidRPr="00A42D75" w:rsidRDefault="00A42D75" w:rsidP="002B0565">
      <w:pPr>
        <w:pStyle w:val="Nadpis2"/>
      </w:pPr>
      <w:r w:rsidRPr="00A42D75">
        <w:lastRenderedPageBreak/>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30.11.2022.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lastRenderedPageBreak/>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PPK-99a/53/22.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381167">
            <w:pPr>
              <w:rPr>
                <w:rFonts w:ascii="Arial" w:hAnsi="Arial" w:cs="Arial"/>
              </w:rPr>
            </w:pPr>
            <w:r w:rsidRPr="00A42D75">
              <w:rPr>
                <w:rFonts w:ascii="Arial" w:hAnsi="Arial" w:cs="Arial"/>
              </w:rPr>
              <w:t xml:space="preserve">V </w:t>
            </w:r>
            <w:r w:rsidR="00381167">
              <w:rPr>
                <w:rFonts w:ascii="Arial" w:hAnsi="Arial" w:cs="Arial"/>
              </w:rPr>
              <w:t>Litoměřicích</w:t>
            </w:r>
          </w:p>
        </w:tc>
        <w:tc>
          <w:tcPr>
            <w:tcW w:w="1957" w:type="dxa"/>
          </w:tcPr>
          <w:p w:rsidR="000F7827" w:rsidRDefault="000F7827" w:rsidP="00B303B9">
            <w:pPr>
              <w:rPr>
                <w:rFonts w:ascii="Arial" w:hAnsi="Arial" w:cs="Arial"/>
              </w:rPr>
            </w:pPr>
            <w:r w:rsidRPr="00A42D75">
              <w:rPr>
                <w:rFonts w:ascii="Arial" w:hAnsi="Arial" w:cs="Arial"/>
              </w:rPr>
              <w:t xml:space="preserve">dne </w:t>
            </w:r>
            <w:r w:rsidR="00B303B9">
              <w:rPr>
                <w:rFonts w:ascii="Arial" w:hAnsi="Arial" w:cs="Arial"/>
              </w:rPr>
              <w:t>19. 10. 2022</w:t>
            </w:r>
          </w:p>
        </w:tc>
        <w:tc>
          <w:tcPr>
            <w:tcW w:w="2845" w:type="dxa"/>
          </w:tcPr>
          <w:p w:rsidR="000F7827" w:rsidRDefault="00605CF1" w:rsidP="001D60DE">
            <w:pPr>
              <w:rPr>
                <w:rFonts w:ascii="Arial" w:hAnsi="Arial" w:cs="Arial"/>
              </w:rPr>
            </w:pPr>
            <w:r>
              <w:rPr>
                <w:rFonts w:ascii="Arial" w:hAnsi="Arial" w:cs="Arial"/>
              </w:rPr>
              <w:t xml:space="preserve">V </w:t>
            </w:r>
            <w:r w:rsidR="001D60DE">
              <w:rPr>
                <w:rFonts w:ascii="Arial" w:hAnsi="Arial" w:cs="Arial"/>
              </w:rPr>
              <w:t>Praze</w:t>
            </w:r>
          </w:p>
        </w:tc>
        <w:tc>
          <w:tcPr>
            <w:tcW w:w="2052" w:type="dxa"/>
          </w:tcPr>
          <w:p w:rsidR="000F7827" w:rsidRDefault="000F7827" w:rsidP="00A42D75">
            <w:pPr>
              <w:rPr>
                <w:rFonts w:ascii="Arial" w:hAnsi="Arial" w:cs="Arial"/>
              </w:rPr>
            </w:pPr>
            <w:r w:rsidRPr="00A42D75">
              <w:rPr>
                <w:rFonts w:ascii="Arial" w:hAnsi="Arial" w:cs="Arial"/>
              </w:rPr>
              <w:t xml:space="preserve">dne </w:t>
            </w:r>
            <w:r w:rsidR="00B303B9">
              <w:rPr>
                <w:rFonts w:ascii="Arial" w:hAnsi="Arial" w:cs="Arial"/>
              </w:rPr>
              <w:t>19. 10. 2022</w:t>
            </w:r>
          </w:p>
        </w:tc>
      </w:tr>
      <w:tr w:rsidR="000F7827" w:rsidTr="000F7827">
        <w:trPr>
          <w:trHeight w:val="454"/>
        </w:trPr>
        <w:tc>
          <w:tcPr>
            <w:tcW w:w="2208" w:type="dxa"/>
            <w:vAlign w:val="bottom"/>
          </w:tcPr>
          <w:p w:rsidR="000F7827" w:rsidRDefault="000F7827" w:rsidP="00381167">
            <w:pPr>
              <w:jc w:val="right"/>
              <w:rPr>
                <w:rFonts w:ascii="Arial" w:hAnsi="Arial" w:cs="Arial"/>
              </w:rPr>
            </w:pPr>
            <w:r w:rsidRPr="00A42D75">
              <w:rPr>
                <w:rFonts w:ascii="Arial" w:hAnsi="Arial" w:cs="Arial"/>
              </w:rPr>
              <w:t>Za AOPK ČR</w:t>
            </w:r>
          </w:p>
        </w:tc>
        <w:tc>
          <w:tcPr>
            <w:tcW w:w="1957" w:type="dxa"/>
            <w:vAlign w:val="bottom"/>
          </w:tcPr>
          <w:p w:rsidR="000F7827" w:rsidRDefault="000F7827" w:rsidP="00381167">
            <w:pPr>
              <w:jc w:val="right"/>
              <w:rPr>
                <w:rFonts w:ascii="Arial" w:hAnsi="Arial" w:cs="Arial"/>
              </w:rPr>
            </w:pPr>
          </w:p>
        </w:tc>
        <w:tc>
          <w:tcPr>
            <w:tcW w:w="2845" w:type="dxa"/>
            <w:vAlign w:val="bottom"/>
          </w:tcPr>
          <w:p w:rsidR="000F7827" w:rsidRDefault="000F7827" w:rsidP="00381167">
            <w:pPr>
              <w:jc w:val="right"/>
              <w:rPr>
                <w:rFonts w:ascii="Arial" w:hAnsi="Arial" w:cs="Arial"/>
              </w:rPr>
            </w:pPr>
            <w:r w:rsidRPr="00A42D75">
              <w:rPr>
                <w:rFonts w:ascii="Arial" w:hAnsi="Arial" w:cs="Arial"/>
              </w:rPr>
              <w:t>Vlastník:</w:t>
            </w:r>
          </w:p>
        </w:tc>
        <w:tc>
          <w:tcPr>
            <w:tcW w:w="2052" w:type="dxa"/>
          </w:tcPr>
          <w:p w:rsidR="000F7827" w:rsidRDefault="000F7827" w:rsidP="00381167">
            <w:pPr>
              <w:jc w:val="right"/>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381167" w:rsidRDefault="000F7827" w:rsidP="00381167">
            <w:pPr>
              <w:jc w:val="center"/>
              <w:rPr>
                <w:rFonts w:ascii="Arial" w:hAnsi="Arial" w:cs="Arial"/>
              </w:rPr>
            </w:pPr>
            <w:r w:rsidRPr="00A42D75">
              <w:rPr>
                <w:rFonts w:ascii="Arial" w:hAnsi="Arial" w:cs="Arial"/>
              </w:rPr>
              <w:t xml:space="preserve">Ing. </w:t>
            </w:r>
            <w:r w:rsidR="00381167">
              <w:rPr>
                <w:rFonts w:ascii="Arial" w:hAnsi="Arial" w:cs="Arial"/>
              </w:rPr>
              <w:t>Petr Kříž</w:t>
            </w:r>
          </w:p>
          <w:p w:rsidR="000F7827" w:rsidRDefault="00381167" w:rsidP="00381167">
            <w:pPr>
              <w:jc w:val="center"/>
              <w:rPr>
                <w:rFonts w:ascii="Arial" w:hAnsi="Arial" w:cs="Arial"/>
              </w:rPr>
            </w:pPr>
            <w:r>
              <w:rPr>
                <w:rFonts w:ascii="Arial" w:hAnsi="Arial" w:cs="Arial"/>
              </w:rPr>
              <w:t>ředitel</w:t>
            </w:r>
            <w:r w:rsidR="000F7827" w:rsidRPr="00A42D75">
              <w:rPr>
                <w:rFonts w:ascii="Arial" w:hAnsi="Arial" w:cs="Arial"/>
              </w:rPr>
              <w:t xml:space="preserve"> RP SCHKO České středohoří</w:t>
            </w:r>
          </w:p>
        </w:tc>
        <w:tc>
          <w:tcPr>
            <w:tcW w:w="4897" w:type="dxa"/>
            <w:gridSpan w:val="2"/>
          </w:tcPr>
          <w:p w:rsidR="000F7827" w:rsidRDefault="001D60DE" w:rsidP="00E34C48">
            <w:pPr>
              <w:jc w:val="center"/>
              <w:rPr>
                <w:rFonts w:ascii="Arial" w:hAnsi="Arial" w:cs="Arial"/>
              </w:rPr>
            </w:pPr>
            <w:r>
              <w:rPr>
                <w:rFonts w:ascii="Arial" w:hAnsi="Arial" w:cs="Arial"/>
              </w:rPr>
              <w:t>Ing. Jan Ferkl</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D60DE"/>
    <w:rsid w:val="001E43EF"/>
    <w:rsid w:val="002B0565"/>
    <w:rsid w:val="002B6EE4"/>
    <w:rsid w:val="0030434D"/>
    <w:rsid w:val="00305126"/>
    <w:rsid w:val="00347BFB"/>
    <w:rsid w:val="0037433A"/>
    <w:rsid w:val="00381167"/>
    <w:rsid w:val="004D0A7C"/>
    <w:rsid w:val="004D6AD0"/>
    <w:rsid w:val="00605CF1"/>
    <w:rsid w:val="006606ED"/>
    <w:rsid w:val="00747A7C"/>
    <w:rsid w:val="007A2884"/>
    <w:rsid w:val="008C259E"/>
    <w:rsid w:val="0091107F"/>
    <w:rsid w:val="009E3663"/>
    <w:rsid w:val="00A42D75"/>
    <w:rsid w:val="00A53329"/>
    <w:rsid w:val="00AA215B"/>
    <w:rsid w:val="00AC63EA"/>
    <w:rsid w:val="00B1098C"/>
    <w:rsid w:val="00B303B9"/>
    <w:rsid w:val="00B37C46"/>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B920"/>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1440</Words>
  <Characters>8500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5</cp:revision>
  <dcterms:created xsi:type="dcterms:W3CDTF">2022-10-14T12:09:00Z</dcterms:created>
  <dcterms:modified xsi:type="dcterms:W3CDTF">2022-11-07T06:32:00Z</dcterms:modified>
</cp:coreProperties>
</file>