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A538" w14:textId="77777777" w:rsidR="002E4784" w:rsidRDefault="003C7B14">
      <w:pPr>
        <w:jc w:val="right"/>
      </w:pPr>
      <w:r>
        <w:rPr>
          <w:lang w:eastAsia="cs-CZ"/>
        </w:rPr>
        <w:pict w14:anchorId="63B3523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8.35pt;margin-top:277.85pt;width:14.15pt;height:0;flip:y;z-index:409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499252D3" w14:textId="77777777" w:rsidR="002E4784" w:rsidRDefault="002E4784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7165982A">
          <v:group id="_x0000_s2056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A04A7B">
        <w:rPr>
          <w:noProof/>
        </w:rPr>
        <mc:AlternateContent>
          <mc:Choice Requires="wps">
            <w:drawing>
              <wp:inline distT="0" distB="0" distL="0" distR="0" wp14:anchorId="618B6616" wp14:editId="3BD84A4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E8ED5E9" w14:textId="77777777" w:rsidR="002E4784" w:rsidRDefault="00A04A7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MZE-61659/2022-12122</w:t>
                            </w:r>
                          </w:p>
                          <w:p w14:paraId="18B10FE8" w14:textId="77777777" w:rsidR="002E4784" w:rsidRDefault="00A04A7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682AA" wp14:editId="541F73BF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BBFCF7" w14:textId="77777777" w:rsidR="002E4784" w:rsidRDefault="00A04A7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mzedms024775875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8B661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" stroked="f" strokeweight="1pt">
                <v:textbox inset="0,1.3mm,0,1.3mm">
                  <w:txbxContent>
                    <w:p w14:paraId="0E8ED5E9" w14:textId="77777777" w:rsidR="002E4784" w:rsidRDefault="00A04A7B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MZE-61659/2022-12122</w:t>
                      </w:r>
                    </w:p>
                    <w:p w14:paraId="18B10FE8" w14:textId="77777777" w:rsidR="002E4784" w:rsidRDefault="00A04A7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9682AA" wp14:editId="541F73BF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BBFCF7" w14:textId="77777777" w:rsidR="002E4784" w:rsidRDefault="00A04A7B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mzedms024775875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2E4784" w14:paraId="0E1AC8AC" w14:textId="77777777">
        <w:tc>
          <w:tcPr>
            <w:tcW w:w="5353" w:type="dxa"/>
          </w:tcPr>
          <w:p w14:paraId="1B733E19" w14:textId="77777777" w:rsidR="002E4784" w:rsidRDefault="00A04A7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F21F603" w14:textId="77777777" w:rsidR="002E4784" w:rsidRDefault="00A04A7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4E79C05" w14:textId="77777777" w:rsidR="002E4784" w:rsidRDefault="002E478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45937DF" w14:textId="77777777" w:rsidR="002E4784" w:rsidRDefault="00A04A7B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C1277F" w14:textId="77777777" w:rsidR="002E4784" w:rsidRDefault="00A04A7B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61529E6" w14:textId="77777777" w:rsidR="002E4784" w:rsidRDefault="002E4784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4F532A6" w14:textId="77777777" w:rsidR="002E4784" w:rsidRDefault="00A04A7B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DA4D8D5" w14:textId="77777777" w:rsidR="002E4784" w:rsidRDefault="00A04A7B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MZE-61659/2022-12122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81F24A4" w14:textId="77777777" w:rsidR="002E4784" w:rsidRDefault="002E4784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DCD896F" w14:textId="77777777" w:rsidR="002E4784" w:rsidRDefault="00A04A7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1E49B5" w14:textId="77777777" w:rsidR="002E4784" w:rsidRDefault="00A04A7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1FE6B30" w14:textId="77777777" w:rsidR="002E4784" w:rsidRDefault="00A04A7B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62E063" w14:textId="77777777" w:rsidR="002E4784" w:rsidRDefault="00A04A7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4470888" w14:textId="77777777" w:rsidR="002E4784" w:rsidRDefault="002E4784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41F500D" w14:textId="77777777" w:rsidR="002E4784" w:rsidRDefault="00A04A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04EEC4D" w14:textId="77777777" w:rsidR="002E4784" w:rsidRDefault="00A04A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ECBF6D4" w14:textId="37EB0C8B" w:rsidR="002E4784" w:rsidRDefault="00E52C2C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1C8E6FA" w14:textId="77777777" w:rsidR="002E4784" w:rsidRDefault="00A04A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351D4FE" w14:textId="77777777" w:rsidR="002E4784" w:rsidRDefault="00A04A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564FBC1" w14:textId="77777777" w:rsidR="002E4784" w:rsidRDefault="00A04A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49132BF" w14:textId="77777777" w:rsidR="002E4784" w:rsidRDefault="00A04A7B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1548F12" w14:textId="77777777" w:rsidR="002E4784" w:rsidRDefault="002E4784">
      <w:pPr>
        <w:rPr>
          <w:rFonts w:eastAsia="Arial" w:cs="Arial"/>
          <w:caps/>
          <w:spacing w:val="8"/>
          <w:sz w:val="20"/>
          <w:szCs w:val="20"/>
        </w:rPr>
      </w:pPr>
    </w:p>
    <w:p w14:paraId="64017C87" w14:textId="77777777" w:rsidR="002E4784" w:rsidRDefault="00A04A7B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25. 10. 2022</w:t>
      </w:r>
      <w:r>
        <w:rPr>
          <w:rFonts w:eastAsia="Arial" w:cs="Arial"/>
          <w:sz w:val="20"/>
          <w:szCs w:val="20"/>
        </w:rPr>
        <w:fldChar w:fldCharType="end"/>
      </w:r>
    </w:p>
    <w:p w14:paraId="281342D4" w14:textId="77777777" w:rsidR="002E4784" w:rsidRDefault="002E4784">
      <w:pPr>
        <w:jc w:val="left"/>
        <w:rPr>
          <w:rFonts w:eastAsia="Arial" w:cs="Arial"/>
        </w:rPr>
      </w:pPr>
    </w:p>
    <w:p w14:paraId="05F77531" w14:textId="77777777" w:rsidR="002E4784" w:rsidRDefault="002E4784">
      <w:pPr>
        <w:jc w:val="left"/>
        <w:rPr>
          <w:rFonts w:eastAsia="Arial" w:cs="Arial"/>
        </w:rPr>
      </w:pPr>
    </w:p>
    <w:p w14:paraId="015798CB" w14:textId="77777777" w:rsidR="002E4784" w:rsidRDefault="00A04A7B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4500141810 k RfC_ISND_II_2022_NoPZ067_analyza_zadost_T.2023 (Z34742)</w:t>
      </w:r>
      <w:r>
        <w:rPr>
          <w:rFonts w:eastAsia="Arial" w:cs="Arial"/>
          <w:b/>
        </w:rPr>
        <w:fldChar w:fldCharType="end"/>
      </w:r>
    </w:p>
    <w:p w14:paraId="188D5BDF" w14:textId="77777777" w:rsidR="002E4784" w:rsidRDefault="002E4784">
      <w:pPr>
        <w:rPr>
          <w:rFonts w:eastAsia="Arial" w:cs="Arial"/>
        </w:rPr>
      </w:pPr>
    </w:p>
    <w:p w14:paraId="020A2F5E" w14:textId="77777777" w:rsidR="002E4784" w:rsidRDefault="002E4784">
      <w:pPr>
        <w:rPr>
          <w:rFonts w:eastAsia="Arial" w:cs="Arial"/>
        </w:rPr>
      </w:pPr>
    </w:p>
    <w:p w14:paraId="5BC7CE59" w14:textId="05E5C658" w:rsidR="002E4784" w:rsidRDefault="00A04A7B">
      <w:r>
        <w:t xml:space="preserve">Vážený pane </w:t>
      </w:r>
      <w:proofErr w:type="spellStart"/>
      <w:r w:rsidR="00E52C2C">
        <w:t>xxx</w:t>
      </w:r>
      <w:proofErr w:type="spellEnd"/>
      <w:r>
        <w:t>,</w:t>
      </w:r>
    </w:p>
    <w:p w14:paraId="1B442070" w14:textId="77777777" w:rsidR="002E4784" w:rsidRDefault="002E4784"/>
    <w:p w14:paraId="1F9D314C" w14:textId="77777777" w:rsidR="002E4784" w:rsidRDefault="00A04A7B">
      <w:pPr>
        <w:rPr>
          <w:rFonts w:ascii="Calibri" w:hAnsi="Calibri" w:cs="Calibri"/>
          <w:color w:val="0070C0"/>
          <w:lang w:eastAsia="cs-CZ"/>
        </w:rPr>
      </w:pPr>
      <w:r>
        <w:t>oznamujeme Vám tímto prodloužení termínu dodání objednávky č. 4500141810</w:t>
      </w:r>
    </w:p>
    <w:p w14:paraId="6C78E475" w14:textId="77777777" w:rsidR="002E4784" w:rsidRDefault="00A04A7B">
      <w:r>
        <w:t>k RfC_ISND_II_2022_NoPZ067_analyza_zadost_T.2023 (Z34742).</w:t>
      </w:r>
    </w:p>
    <w:p w14:paraId="74E15104" w14:textId="77777777" w:rsidR="002E4784" w:rsidRDefault="00A04A7B">
      <w:r>
        <w:t>Nový termín dodání je stanoven do 15. 11. 2022</w:t>
      </w:r>
    </w:p>
    <w:p w14:paraId="02EDF1AE" w14:textId="77777777" w:rsidR="002E4784" w:rsidRDefault="00A04A7B">
      <w:r>
        <w:t>Zdůvodnění:</w:t>
      </w:r>
    </w:p>
    <w:p w14:paraId="7D5D50FC" w14:textId="77777777" w:rsidR="002E4784" w:rsidRDefault="00A04A7B">
      <w:r>
        <w:t>Prodloužení je z důvodu vyjasnění dalších požadavků, které se dotýkají analýzy a bylo odsouhlaseno garantem.</w:t>
      </w:r>
    </w:p>
    <w:p w14:paraId="7FF8DD44" w14:textId="77777777" w:rsidR="002E4784" w:rsidRDefault="002E4784">
      <w:pPr>
        <w:rPr>
          <w:rFonts w:eastAsia="Arial" w:cs="Arial"/>
        </w:rPr>
      </w:pPr>
    </w:p>
    <w:p w14:paraId="094D6514" w14:textId="77777777" w:rsidR="002E4784" w:rsidRDefault="002E4784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2E4784" w14:paraId="6D219DD0" w14:textId="77777777">
        <w:tc>
          <w:tcPr>
            <w:tcW w:w="5954" w:type="dxa"/>
          </w:tcPr>
          <w:p w14:paraId="792B6EFA" w14:textId="77777777" w:rsidR="002E4784" w:rsidRDefault="00A04A7B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124D6E4D" w14:textId="77777777" w:rsidR="002E4784" w:rsidRDefault="002E4784"/>
          <w:p w14:paraId="3F8D2EA7" w14:textId="77777777" w:rsidR="002E4784" w:rsidRDefault="002E4784"/>
          <w:p w14:paraId="26439CBA" w14:textId="77777777" w:rsidR="002E4784" w:rsidRDefault="002E4784"/>
          <w:p w14:paraId="0AE0602B" w14:textId="77777777" w:rsidR="002E4784" w:rsidRDefault="002E4784"/>
          <w:p w14:paraId="5CD607DE" w14:textId="77777777" w:rsidR="002E4784" w:rsidRDefault="002E4784"/>
        </w:tc>
        <w:tc>
          <w:tcPr>
            <w:tcW w:w="3118" w:type="dxa"/>
          </w:tcPr>
          <w:p w14:paraId="19F8BCF9" w14:textId="77777777" w:rsidR="002E4784" w:rsidRDefault="00A04A7B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76765074" w14:textId="77777777" w:rsidR="002E4784" w:rsidRDefault="002E4784">
            <w:pPr>
              <w:jc w:val="right"/>
            </w:pPr>
          </w:p>
          <w:p w14:paraId="33F97498" w14:textId="77777777" w:rsidR="002E4784" w:rsidRDefault="002E4784">
            <w:pPr>
              <w:jc w:val="right"/>
            </w:pPr>
          </w:p>
          <w:p w14:paraId="03FAA7D7" w14:textId="77777777" w:rsidR="002E4784" w:rsidRDefault="002E4784">
            <w:pPr>
              <w:jc w:val="right"/>
            </w:pPr>
          </w:p>
          <w:p w14:paraId="4205948F" w14:textId="77777777" w:rsidR="002E4784" w:rsidRDefault="002E4784">
            <w:pPr>
              <w:jc w:val="right"/>
            </w:pPr>
          </w:p>
          <w:p w14:paraId="6B21074A" w14:textId="77777777" w:rsidR="002E4784" w:rsidRDefault="002E4784">
            <w:pPr>
              <w:jc w:val="right"/>
            </w:pPr>
          </w:p>
        </w:tc>
      </w:tr>
      <w:tr w:rsidR="002E4784" w14:paraId="19CF92ED" w14:textId="77777777">
        <w:tc>
          <w:tcPr>
            <w:tcW w:w="5954" w:type="dxa"/>
          </w:tcPr>
          <w:p w14:paraId="3DB01F30" w14:textId="77777777" w:rsidR="002E4784" w:rsidRDefault="00A04A7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Jan Waraus</w:t>
            </w:r>
          </w:p>
          <w:p w14:paraId="28A93A33" w14:textId="77777777" w:rsidR="002E4784" w:rsidRDefault="00A04A7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F2A6E1F" w14:textId="77777777" w:rsidR="002E4784" w:rsidRDefault="00A04A7B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B4444B8" w14:textId="77777777" w:rsidR="002E4784" w:rsidRDefault="002E4784">
      <w:pPr>
        <w:rPr>
          <w:rFonts w:eastAsia="Arial" w:cs="Arial"/>
        </w:rPr>
      </w:pPr>
    </w:p>
    <w:p w14:paraId="150D30A5" w14:textId="77777777" w:rsidR="002E4784" w:rsidRDefault="002E4784">
      <w:pPr>
        <w:rPr>
          <w:rFonts w:eastAsia="Arial" w:cs="Arial"/>
        </w:rPr>
      </w:pPr>
    </w:p>
    <w:p w14:paraId="360FEFB3" w14:textId="77777777" w:rsidR="002E4784" w:rsidRDefault="00A04A7B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1C6B83FD" w14:textId="77777777" w:rsidR="002E4784" w:rsidRDefault="00A04A7B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2E478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4BB4" w14:textId="77777777" w:rsidR="00A04A7B" w:rsidRDefault="00A04A7B">
      <w:r>
        <w:separator/>
      </w:r>
    </w:p>
  </w:endnote>
  <w:endnote w:type="continuationSeparator" w:id="0">
    <w:p w14:paraId="252E8A3E" w14:textId="77777777" w:rsidR="00A04A7B" w:rsidRDefault="00A0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D199" w14:textId="0C51068E" w:rsidR="002E4784" w:rsidRDefault="00A04A7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BC6BEC" w:rsidRPr="00BC6BEC">
      <w:rPr>
        <w:rFonts w:eastAsia="Arial" w:cs="Arial"/>
        <w:bCs/>
      </w:rPr>
      <w:t>MZE-61659/2022-12122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134BFBC" w14:textId="77777777" w:rsidR="002E4784" w:rsidRDefault="002E47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FB7B" w14:textId="77777777" w:rsidR="00A04A7B" w:rsidRDefault="00A04A7B">
      <w:r>
        <w:separator/>
      </w:r>
    </w:p>
  </w:footnote>
  <w:footnote w:type="continuationSeparator" w:id="0">
    <w:p w14:paraId="5ABF5947" w14:textId="77777777" w:rsidR="00A04A7B" w:rsidRDefault="00A0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014E" w14:textId="77777777" w:rsidR="002E4784" w:rsidRDefault="003C7B14">
    <w:r>
      <w:pict w14:anchorId="315FC3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42cd6df-4fb1-4c7f-a2a3-38a5c9fe3946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1EC5" w14:textId="77777777" w:rsidR="002E4784" w:rsidRDefault="003C7B14">
    <w:r>
      <w:pict w14:anchorId="41E9CC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6d5ddc1-e859-4b20-9299-43c11ad607e2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6729" w14:textId="77777777" w:rsidR="002E4784" w:rsidRDefault="003C7B14">
    <w:r>
      <w:pict w14:anchorId="415734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0c4c2a2-957a-4c29-b100-20a56882bb86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6DD4C6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464E4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A44095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582E71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B52F2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910D6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C156BA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A7B430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FFB451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CFA7D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188AC4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223A8A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B4C61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93CA43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80D4B2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3C0AC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3D60F3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CC9CFE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7F9034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67DA98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FA4A84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FB21F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4A858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8612FB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CED44A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E820B8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DCC878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3C26D5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55E0FD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C060BC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31E236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47E6A3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6CBC04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D0CEE7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C77C73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EB2EC3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47C01E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0A645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4775875"/>
    <w:docVar w:name="dms_carovy_kod_cj" w:val="MZE-61659/2022-12122"/>
    <w:docVar w:name="dms_cj" w:val="MZE-61659/2022-12122"/>
    <w:docVar w:name="dms_cj_skn" w:val=" "/>
    <w:docVar w:name="dms_datum" w:val="25. 10. 2022"/>
    <w:docVar w:name="dms_datum_textem" w:val="25. října 2022"/>
    <w:docVar w:name="dms_datum_vzniku" w:val="25. 10. 2022 11:26:37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Jan Waraus_x000d__x000a_ředitel odboru"/>
    <w:docVar w:name="dms_podpisova_dolozka_funkce" w:val="ředitel odboru"/>
    <w:docVar w:name="dms_podpisova_dolozka_jmeno" w:val="Ing. Jan Warau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41810 k RfC_ISND_II_2022_NoPZ067_analyza_zadost_T.2023 (Z34742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2E4784"/>
    <w:rsid w:val="002B61F8"/>
    <w:rsid w:val="002E4784"/>
    <w:rsid w:val="003C7B14"/>
    <w:rsid w:val="00A04A7B"/>
    <w:rsid w:val="00BC6BEC"/>
    <w:rsid w:val="00E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2" type="connector" idref="#_x0000_s2059"/>
      </o:rules>
    </o:shapelayout>
  </w:shapeDefaults>
  <w:decimalSymbol w:val=","/>
  <w:listSeparator w:val=";"/>
  <w14:docId w14:val="3366FABA"/>
  <w15:docId w15:val="{A4191DA0-8073-44BF-A7F8-3FDF4647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2022-11-04T12:42:00Z</cp:lastPrinted>
  <dcterms:created xsi:type="dcterms:W3CDTF">2022-11-04T12:51:00Z</dcterms:created>
  <dcterms:modified xsi:type="dcterms:W3CDTF">2022-11-04T12:51:00Z</dcterms:modified>
</cp:coreProperties>
</file>