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D85B61">
      <w:pPr>
        <w:shd w:val="clear" w:color="auto" w:fill="FFFFFF"/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bookmarkStart w:id="1" w:name="_GoBack"/>
      <w:r w:rsidRPr="00D85B61">
        <w:rPr>
          <w:rStyle w:val="apple-style-span"/>
          <w:rFonts w:ascii="Calibri" w:hAnsi="Calibri"/>
          <w:color w:val="000000"/>
          <w:sz w:val="22"/>
          <w:szCs w:val="22"/>
          <w:shd w:val="clear" w:color="auto" w:fill="000000"/>
        </w:rPr>
        <w:t>CZ64949541</w:t>
      </w:r>
      <w:bookmarkEnd w:id="0"/>
      <w:bookmarkEnd w:id="1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1C47C39B" w:rsidR="00CD22B3" w:rsidRPr="0000727D" w:rsidRDefault="00C11E97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C11E97">
        <w:rPr>
          <w:rFonts w:ascii="Calibri" w:hAnsi="Calibri"/>
          <w:b/>
          <w:sz w:val="22"/>
          <w:szCs w:val="22"/>
        </w:rPr>
        <w:t>Základní škola a mateřská škola Naděje, Frýdek-Místek, Škarabelova 562</w:t>
      </w:r>
    </w:p>
    <w:p w14:paraId="6908E129" w14:textId="21E2C580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637624" w:rsidRPr="00637624">
        <w:rPr>
          <w:rFonts w:ascii="Calibri" w:hAnsi="Calibri"/>
          <w:sz w:val="22"/>
          <w:szCs w:val="22"/>
        </w:rPr>
        <w:t>738 01</w:t>
      </w:r>
      <w:r w:rsidR="00637624">
        <w:rPr>
          <w:rFonts w:ascii="Calibri" w:hAnsi="Calibri"/>
          <w:sz w:val="22"/>
          <w:szCs w:val="22"/>
        </w:rPr>
        <w:t xml:space="preserve"> </w:t>
      </w:r>
      <w:r w:rsidR="00637624" w:rsidRPr="00637624">
        <w:rPr>
          <w:rFonts w:ascii="Calibri" w:hAnsi="Calibri"/>
          <w:sz w:val="22"/>
          <w:szCs w:val="22"/>
        </w:rPr>
        <w:t>Frýdek-Místek</w:t>
      </w:r>
      <w:r w:rsidR="00637624">
        <w:rPr>
          <w:rFonts w:ascii="Calibri" w:hAnsi="Calibri"/>
          <w:sz w:val="22"/>
          <w:szCs w:val="22"/>
        </w:rPr>
        <w:t xml:space="preserve">, </w:t>
      </w:r>
      <w:r w:rsidR="00637624" w:rsidRPr="00637624">
        <w:rPr>
          <w:rFonts w:ascii="Calibri" w:hAnsi="Calibri"/>
          <w:sz w:val="22"/>
          <w:szCs w:val="22"/>
        </w:rPr>
        <w:t>Škarabelova 562</w:t>
      </w:r>
    </w:p>
    <w:p w14:paraId="14B2BE49" w14:textId="5B669515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637624" w:rsidRPr="00637624">
        <w:rPr>
          <w:rFonts w:ascii="Calibri" w:hAnsi="Calibri"/>
          <w:sz w:val="22"/>
          <w:szCs w:val="22"/>
        </w:rPr>
        <w:t>Mgr. Vratislav Matěj</w:t>
      </w:r>
      <w:r w:rsidR="00637624">
        <w:rPr>
          <w:rFonts w:ascii="Calibri" w:hAnsi="Calibri"/>
          <w:sz w:val="22"/>
          <w:szCs w:val="22"/>
        </w:rPr>
        <w:t>, ředitel školy</w:t>
      </w:r>
    </w:p>
    <w:p w14:paraId="283AA893" w14:textId="1C60B718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637624" w:rsidRPr="00637624">
        <w:rPr>
          <w:rFonts w:ascii="Calibri" w:hAnsi="Calibri"/>
          <w:sz w:val="22"/>
          <w:szCs w:val="22"/>
        </w:rPr>
        <w:t>60046104</w:t>
      </w:r>
    </w:p>
    <w:p w14:paraId="6D61CFC3" w14:textId="15985D00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637624" w:rsidRPr="00637624">
        <w:rPr>
          <w:rFonts w:ascii="Calibri" w:hAnsi="Calibri"/>
          <w:sz w:val="22"/>
          <w:szCs w:val="22"/>
        </w:rPr>
        <w:t>---</w:t>
      </w:r>
    </w:p>
    <w:p w14:paraId="5C6C6D2A" w14:textId="2991619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1827EC" w:rsidRPr="001827EC">
        <w:rPr>
          <w:rFonts w:ascii="Calibri" w:hAnsi="Calibri"/>
          <w:sz w:val="22"/>
          <w:szCs w:val="22"/>
        </w:rPr>
        <w:t>180363609/0300</w:t>
      </w:r>
      <w:r w:rsidR="001827EC">
        <w:rPr>
          <w:rFonts w:ascii="Calibri" w:hAnsi="Calibri"/>
          <w:sz w:val="22"/>
          <w:szCs w:val="22"/>
        </w:rPr>
        <w:t xml:space="preserve"> </w:t>
      </w:r>
      <w:r w:rsidR="001827EC" w:rsidRPr="0000727D">
        <w:rPr>
          <w:rFonts w:ascii="Calibri" w:hAnsi="Calibri"/>
          <w:sz w:val="22"/>
          <w:szCs w:val="22"/>
        </w:rPr>
        <w:t>– Československá obchodní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2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3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3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4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4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2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C647D6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C647D6">
        <w:rPr>
          <w:rFonts w:ascii="Calibri" w:hAnsi="Calibri"/>
          <w:sz w:val="22"/>
          <w:szCs w:val="22"/>
        </w:rPr>
        <w:t>první fakturace dle</w:t>
      </w:r>
      <w:r w:rsidR="00681167" w:rsidRPr="00C647D6">
        <w:rPr>
          <w:rFonts w:ascii="Calibri" w:hAnsi="Calibri"/>
          <w:sz w:val="22"/>
          <w:szCs w:val="22"/>
        </w:rPr>
        <w:t> </w:t>
      </w:r>
      <w:r w:rsidRPr="00C647D6">
        <w:rPr>
          <w:rFonts w:ascii="Calibri" w:hAnsi="Calibri"/>
          <w:sz w:val="22"/>
          <w:szCs w:val="22"/>
        </w:rPr>
        <w:t xml:space="preserve">následujícího bodu b) a </w:t>
      </w:r>
      <w:r w:rsidR="00D601A5" w:rsidRPr="00C647D6">
        <w:rPr>
          <w:rFonts w:ascii="Calibri" w:hAnsi="Calibri"/>
          <w:sz w:val="22"/>
          <w:szCs w:val="22"/>
        </w:rPr>
        <w:t xml:space="preserve">u případných </w:t>
      </w:r>
      <w:r w:rsidRPr="00C647D6">
        <w:rPr>
          <w:rFonts w:ascii="Calibri" w:hAnsi="Calibri"/>
          <w:sz w:val="22"/>
          <w:szCs w:val="22"/>
        </w:rPr>
        <w:t>dokupů dle následujícího bodu c)</w:t>
      </w:r>
    </w:p>
    <w:p w14:paraId="0C824819" w14:textId="421E7BA3" w:rsidR="00CD22B3" w:rsidRPr="00C647D6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C647D6">
        <w:rPr>
          <w:rFonts w:ascii="Calibri" w:hAnsi="Calibri"/>
          <w:sz w:val="22"/>
          <w:szCs w:val="22"/>
        </w:rPr>
        <w:t>V roce 20</w:t>
      </w:r>
      <w:r w:rsidR="00CC4785" w:rsidRPr="00C647D6">
        <w:rPr>
          <w:rFonts w:ascii="Calibri" w:hAnsi="Calibri"/>
          <w:sz w:val="22"/>
          <w:szCs w:val="22"/>
        </w:rPr>
        <w:t>2</w:t>
      </w:r>
      <w:r w:rsidR="00A3191F" w:rsidRPr="00C647D6">
        <w:rPr>
          <w:rFonts w:ascii="Calibri" w:hAnsi="Calibri"/>
          <w:sz w:val="22"/>
          <w:szCs w:val="22"/>
        </w:rPr>
        <w:t>2</w:t>
      </w:r>
      <w:r w:rsidRPr="00C647D6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C647D6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C647D6">
        <w:rPr>
          <w:rFonts w:ascii="Calibri" w:hAnsi="Calibri"/>
          <w:sz w:val="22"/>
          <w:szCs w:val="22"/>
        </w:rPr>
        <w:t>Fenix</w:t>
      </w:r>
      <w:r w:rsidRPr="00C647D6">
        <w:rPr>
          <w:rFonts w:ascii="Calibri" w:hAnsi="Calibri"/>
          <w:sz w:val="22"/>
          <w:szCs w:val="22"/>
        </w:rPr>
        <w:t xml:space="preserve"> o další moduly a funkce </w:t>
      </w:r>
      <w:r w:rsidR="001B348D" w:rsidRPr="00C647D6">
        <w:rPr>
          <w:rFonts w:ascii="Calibri" w:hAnsi="Calibri"/>
          <w:sz w:val="22"/>
          <w:szCs w:val="22"/>
        </w:rPr>
        <w:t>(</w:t>
      </w:r>
      <w:r w:rsidRPr="00C647D6">
        <w:rPr>
          <w:rFonts w:ascii="Calibri" w:hAnsi="Calibri"/>
          <w:sz w:val="22"/>
          <w:szCs w:val="22"/>
        </w:rPr>
        <w:t>tzv. dokup</w:t>
      </w:r>
      <w:r w:rsidR="001B348D" w:rsidRPr="00C647D6">
        <w:rPr>
          <w:rFonts w:ascii="Calibri" w:hAnsi="Calibri"/>
          <w:sz w:val="22"/>
          <w:szCs w:val="22"/>
        </w:rPr>
        <w:t>)</w:t>
      </w:r>
      <w:r w:rsidRPr="00C647D6">
        <w:rPr>
          <w:rFonts w:ascii="Calibri" w:hAnsi="Calibri"/>
          <w:sz w:val="22"/>
          <w:szCs w:val="22"/>
        </w:rPr>
        <w:t xml:space="preserve"> se adekvátně</w:t>
      </w:r>
      <w:r w:rsidRPr="0000727D">
        <w:rPr>
          <w:rFonts w:ascii="Calibri" w:hAnsi="Calibri"/>
          <w:sz w:val="22"/>
          <w:szCs w:val="22"/>
        </w:rPr>
        <w:t xml:space="preserve">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C647D6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C647D6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C647D6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C647D6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C647D6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C647D6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C647D6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C647D6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C647D6">
        <w:rPr>
          <w:rFonts w:ascii="Calibri" w:hAnsi="Calibri" w:cs="Calibri"/>
          <w:i/>
          <w:szCs w:val="22"/>
        </w:rPr>
        <w:t xml:space="preserve">Subdodavatelé – </w:t>
      </w:r>
      <w:r w:rsidRPr="00C647D6">
        <w:rPr>
          <w:rFonts w:ascii="Calibri" w:hAnsi="Calibri" w:cs="Calibri"/>
          <w:i/>
          <w:szCs w:val="22"/>
        </w:rPr>
        <w:t>Dílčí</w:t>
      </w:r>
      <w:r w:rsidR="001B348D" w:rsidRPr="00C647D6">
        <w:rPr>
          <w:rFonts w:ascii="Calibri" w:hAnsi="Calibri" w:cs="Calibri"/>
          <w:i/>
          <w:szCs w:val="22"/>
        </w:rPr>
        <w:t xml:space="preserve"> </w:t>
      </w:r>
      <w:r w:rsidRPr="00C647D6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293E3C63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C647D6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C647D6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03DBC64E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C647D6">
        <w:rPr>
          <w:rFonts w:ascii="Calibri" w:hAnsi="Calibri" w:cs="Calibri"/>
          <w:sz w:val="22"/>
          <w:szCs w:val="22"/>
        </w:rPr>
        <w:t xml:space="preserve">Fenix č.: </w:t>
      </w:r>
      <w:r w:rsidR="00C647D6" w:rsidRPr="00C647D6">
        <w:rPr>
          <w:rFonts w:ascii="Calibri" w:hAnsi="Calibri" w:cs="Calibri"/>
          <w:sz w:val="22"/>
          <w:szCs w:val="22"/>
        </w:rPr>
        <w:t xml:space="preserve">F-10-02042 </w:t>
      </w:r>
      <w:r w:rsidR="00D05217" w:rsidRPr="00C647D6">
        <w:rPr>
          <w:rFonts w:ascii="Calibri" w:hAnsi="Calibri" w:cs="Calibri"/>
          <w:sz w:val="22"/>
          <w:szCs w:val="22"/>
        </w:rPr>
        <w:t xml:space="preserve">ze dne </w:t>
      </w:r>
      <w:r w:rsidR="00C647D6" w:rsidRPr="00C647D6">
        <w:rPr>
          <w:rFonts w:ascii="Calibri" w:hAnsi="Calibri" w:cs="Calibri"/>
          <w:sz w:val="22"/>
          <w:szCs w:val="22"/>
        </w:rPr>
        <w:t>9.12.2010</w:t>
      </w:r>
      <w:r w:rsidR="00C647D6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</w:t>
      </w:r>
      <w:r w:rsidRPr="005F0560">
        <w:rPr>
          <w:rFonts w:ascii="Calibri" w:hAnsi="Calibri" w:cs="Calibri"/>
          <w:sz w:val="22"/>
          <w:szCs w:val="22"/>
        </w:rPr>
        <w:lastRenderedPageBreak/>
        <w:t>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7A6449" w:rsidRPr="00D85B61" w14:paraId="5CECC7E9" w14:textId="77777777" w:rsidTr="007A6449">
        <w:tc>
          <w:tcPr>
            <w:tcW w:w="4962" w:type="dxa"/>
          </w:tcPr>
          <w:p w14:paraId="3E6ABCDD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 w:cs="Arial"/>
                <w:color w:val="000000"/>
                <w:sz w:val="22"/>
                <w:szCs w:val="22"/>
              </w:rPr>
              <w:t>V Praze dne ……………………</w:t>
            </w:r>
          </w:p>
          <w:p w14:paraId="1FDC4B9F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4DC45D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730710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Za Asseco Solutions, a.s.</w:t>
            </w:r>
          </w:p>
          <w:p w14:paraId="7AE2E480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D64EDB8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400A959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6D9EC3" w14:textId="77777777" w:rsidR="007B02A8" w:rsidRPr="00D85B61" w:rsidRDefault="007B02A8" w:rsidP="00D85B61">
            <w:pPr>
              <w:widowControl w:val="0"/>
              <w:shd w:val="clear" w:color="auto" w:fill="000000"/>
              <w:tabs>
                <w:tab w:val="center" w:pos="2552"/>
                <w:tab w:val="center" w:pos="680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D85B61" w:rsidRDefault="007B02A8" w:rsidP="00D85B61">
            <w:pPr>
              <w:widowControl w:val="0"/>
              <w:shd w:val="clear" w:color="auto" w:fill="000000"/>
              <w:tabs>
                <w:tab w:val="center" w:pos="2552"/>
                <w:tab w:val="center" w:pos="680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Ing. Jiří Hub</w:t>
            </w:r>
          </w:p>
          <w:p w14:paraId="56091A6D" w14:textId="77777777" w:rsidR="007B02A8" w:rsidRPr="00D85B61" w:rsidRDefault="004A3296" w:rsidP="00D85B61">
            <w:pPr>
              <w:widowControl w:val="0"/>
              <w:shd w:val="clear" w:color="auto" w:fill="00000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7B02A8" w:rsidRPr="00D85B61">
              <w:rPr>
                <w:rFonts w:ascii="Calibri" w:hAnsi="Calibri"/>
                <w:color w:val="000000"/>
                <w:sz w:val="22"/>
                <w:szCs w:val="22"/>
              </w:rPr>
              <w:t>ředseda představenstva</w:t>
            </w:r>
            <w:r w:rsidR="007B02A8" w:rsidRPr="00D85B61" w:rsidDel="009A54B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6479F6A" w14:textId="77777777" w:rsidR="007B02A8" w:rsidRPr="00D85B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BB7AD9" w14:textId="77777777" w:rsidR="007B02A8" w:rsidRPr="00D85B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764D2C3" w14:textId="77777777" w:rsidR="007B02A8" w:rsidRPr="00D85B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F66D76" w14:textId="77777777" w:rsidR="007B02A8" w:rsidRPr="00D85B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5D233E9" w14:textId="77777777" w:rsidR="007B02A8" w:rsidRPr="00D85B61" w:rsidRDefault="007B02A8" w:rsidP="00D85B61">
            <w:pPr>
              <w:widowControl w:val="0"/>
              <w:shd w:val="clear" w:color="auto" w:fill="00000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1E6F01" w14:textId="5600CAF1" w:rsidR="007B02A8" w:rsidRPr="00D85B61" w:rsidRDefault="007B02A8" w:rsidP="00D85B61">
            <w:pPr>
              <w:widowControl w:val="0"/>
              <w:shd w:val="clear" w:color="auto" w:fill="00000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 xml:space="preserve">Smlouvu zpracoval/a: </w:t>
            </w:r>
            <w:r w:rsidR="00526600" w:rsidRPr="00D85B61">
              <w:rPr>
                <w:rFonts w:ascii="Calibri" w:hAnsi="Calibri"/>
                <w:color w:val="000000"/>
                <w:sz w:val="22"/>
                <w:szCs w:val="22"/>
              </w:rPr>
              <w:t>Ing. Petra Lepičová</w:t>
            </w:r>
          </w:p>
        </w:tc>
        <w:tc>
          <w:tcPr>
            <w:tcW w:w="4790" w:type="dxa"/>
          </w:tcPr>
          <w:p w14:paraId="5695287E" w14:textId="18C9C24C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 w:cs="Arial"/>
                <w:color w:val="000000"/>
                <w:sz w:val="22"/>
                <w:szCs w:val="22"/>
              </w:rPr>
              <w:t>V</w:t>
            </w:r>
            <w:r w:rsidR="00637624" w:rsidRPr="00D85B61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Pr="00D85B6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37624" w:rsidRPr="00D85B61">
              <w:rPr>
                <w:rFonts w:ascii="Calibri" w:hAnsi="Calibri" w:cs="Arial"/>
                <w:color w:val="000000"/>
                <w:sz w:val="22"/>
                <w:szCs w:val="22"/>
              </w:rPr>
              <w:t>Frýdku-Místku</w:t>
            </w:r>
            <w:r w:rsidRPr="00D85B6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dne ……………………</w:t>
            </w:r>
          </w:p>
          <w:p w14:paraId="333F4D48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E847F07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C09E80A" w14:textId="2B773F72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r w:rsidR="00637624" w:rsidRPr="00D85B61">
              <w:rPr>
                <w:rFonts w:ascii="Calibri" w:hAnsi="Calibri"/>
                <w:color w:val="000000"/>
                <w:sz w:val="22"/>
                <w:szCs w:val="22"/>
              </w:rPr>
              <w:t>Základní školu a mateřskou školu Naděje, Frýdek</w:t>
            </w:r>
            <w:r w:rsidR="00637624" w:rsidRPr="00D85B61">
              <w:rPr>
                <w:rFonts w:ascii="Calibri" w:hAnsi="Calibri"/>
                <w:color w:val="000000"/>
                <w:sz w:val="22"/>
                <w:szCs w:val="22"/>
              </w:rPr>
              <w:noBreakHyphen/>
              <w:t>Místek, Škarabelova 562</w:t>
            </w:r>
          </w:p>
          <w:p w14:paraId="03179FD4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C5B3379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D2904A" w14:textId="77777777" w:rsidR="007B02A8" w:rsidRPr="00D85B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F61D81" w14:textId="77777777" w:rsidR="007B02A8" w:rsidRPr="00D85B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</w:t>
            </w:r>
          </w:p>
          <w:p w14:paraId="6F32342A" w14:textId="77777777" w:rsidR="00637624" w:rsidRPr="00D85B61" w:rsidRDefault="00637624" w:rsidP="00D85B61">
            <w:pPr>
              <w:widowControl w:val="0"/>
              <w:shd w:val="clear" w:color="auto" w:fill="000000"/>
              <w:tabs>
                <w:tab w:val="center" w:pos="2552"/>
                <w:tab w:val="center" w:pos="680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Mgr. Vratislav Matěj</w:t>
            </w:r>
          </w:p>
          <w:p w14:paraId="13B68A85" w14:textId="38174155" w:rsidR="007B02A8" w:rsidRPr="00D85B61" w:rsidRDefault="00637624" w:rsidP="00D85B61">
            <w:pPr>
              <w:widowControl w:val="0"/>
              <w:shd w:val="clear" w:color="auto" w:fill="000000"/>
              <w:tabs>
                <w:tab w:val="center" w:pos="2552"/>
                <w:tab w:val="center" w:pos="6804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D85B61">
              <w:rPr>
                <w:rFonts w:ascii="Calibri" w:hAnsi="Calibri"/>
                <w:color w:val="000000"/>
                <w:sz w:val="22"/>
                <w:szCs w:val="22"/>
              </w:rPr>
              <w:t>ředitel školy</w:t>
            </w:r>
          </w:p>
        </w:tc>
      </w:tr>
    </w:tbl>
    <w:p w14:paraId="02BE2D4F" w14:textId="77777777" w:rsidR="00CD22B3" w:rsidRPr="00D85B61" w:rsidRDefault="00CD22B3" w:rsidP="007B02A8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023CF771" w:rsidR="00EA02FF" w:rsidRPr="001615FC" w:rsidRDefault="00C647D6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647D6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51636EB0" w:rsidR="00EA02FF" w:rsidRPr="0000727D" w:rsidRDefault="00C647D6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8 000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5957B812" w:rsidR="00EA02FF" w:rsidRPr="001615FC" w:rsidRDefault="00C647D6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647D6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14FB1AF3" w:rsidR="00EA02FF" w:rsidRPr="0000727D" w:rsidRDefault="00C647D6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8 000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0ABDB1DB" w:rsidR="00EA02FF" w:rsidRPr="0000727D" w:rsidRDefault="00C647D6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16 000,00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429B77AC" w:rsidR="00EA02FF" w:rsidRPr="0000727D" w:rsidRDefault="00C647D6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19 360,00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11FD6E9D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15 </w:t>
      </w:r>
      <w:r w:rsidRPr="00C647D6">
        <w:rPr>
          <w:rFonts w:ascii="Calibri" w:hAnsi="Calibri"/>
          <w:sz w:val="22"/>
          <w:szCs w:val="22"/>
        </w:rPr>
        <w:t>odst</w:t>
      </w:r>
      <w:r w:rsidRPr="00C647D6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94EB2A1" w14:textId="0997FDAB" w:rsidR="00ED7FA5" w:rsidRDefault="00ED7FA5" w:rsidP="00CD22B3">
      <w:pPr>
        <w:rPr>
          <w:rFonts w:ascii="Calibri" w:hAnsi="Calibri"/>
          <w:sz w:val="22"/>
          <w:szCs w:val="22"/>
        </w:rPr>
      </w:pPr>
      <w:bookmarkStart w:id="15" w:name="_Hlk501466096"/>
    </w:p>
    <w:p w14:paraId="26EB31E2" w14:textId="26972598" w:rsidR="00C647D6" w:rsidRDefault="00C647D6" w:rsidP="00CD22B3">
      <w:pPr>
        <w:rPr>
          <w:rFonts w:ascii="Calibri" w:hAnsi="Calibri"/>
          <w:sz w:val="22"/>
          <w:szCs w:val="22"/>
        </w:rPr>
      </w:pPr>
    </w:p>
    <w:p w14:paraId="0F8A08D8" w14:textId="77777777" w:rsidR="00C647D6" w:rsidRDefault="00C647D6" w:rsidP="00CD22B3">
      <w:pPr>
        <w:rPr>
          <w:rFonts w:ascii="Calibri" w:hAnsi="Calibri"/>
          <w:sz w:val="22"/>
          <w:szCs w:val="22"/>
        </w:rPr>
      </w:pPr>
    </w:p>
    <w:p w14:paraId="22F77032" w14:textId="77777777" w:rsidR="00C647D6" w:rsidRPr="0000727D" w:rsidRDefault="00C647D6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6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55253B07" w:rsidR="0050023B" w:rsidRPr="001615FC" w:rsidRDefault="00C647D6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1F2D1988" w:rsidR="00CD22B3" w:rsidRPr="006E57CE" w:rsidRDefault="00C647D6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1 650,00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08CC104E" w:rsidR="00CD22B3" w:rsidRPr="006E57CE" w:rsidRDefault="00C647D6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1 996,50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5"/>
    <w:bookmarkEnd w:id="16"/>
    <w:p w14:paraId="02A9479E" w14:textId="44900D07" w:rsidR="00CD22B3" w:rsidRPr="00C647D6" w:rsidRDefault="00CD22B3" w:rsidP="00CD22B3">
      <w:pPr>
        <w:rPr>
          <w:rFonts w:ascii="Calibri" w:hAnsi="Calibri"/>
          <w:sz w:val="22"/>
          <w:szCs w:val="22"/>
        </w:rPr>
      </w:pPr>
      <w:r w:rsidRPr="00C647D6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C647D6">
        <w:rPr>
          <w:rFonts w:ascii="Calibri" w:hAnsi="Calibri"/>
          <w:sz w:val="22"/>
          <w:szCs w:val="22"/>
        </w:rPr>
        <w:t>ho</w:t>
      </w:r>
      <w:r w:rsidRPr="00C647D6">
        <w:rPr>
          <w:rFonts w:ascii="Calibri" w:hAnsi="Calibri"/>
          <w:sz w:val="22"/>
          <w:szCs w:val="22"/>
        </w:rPr>
        <w:t xml:space="preserve"> objednatelem.</w:t>
      </w:r>
    </w:p>
    <w:p w14:paraId="4E4545D9" w14:textId="77777777"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C647D6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10DA365D" w:rsidR="00C647D6" w:rsidRPr="00B66945" w:rsidRDefault="00C647D6" w:rsidP="00C647D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C647D6" w:rsidRPr="004B6634" w:rsidRDefault="00C647D6" w:rsidP="00C647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756F5695" w:rsidR="00C647D6" w:rsidRPr="004B6634" w:rsidRDefault="00C647D6" w:rsidP="00C647D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3 500</w:t>
            </w:r>
          </w:p>
        </w:tc>
      </w:tr>
      <w:tr w:rsidR="00C647D6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1E6446CF" w:rsidR="00C647D6" w:rsidRPr="00B66945" w:rsidRDefault="00C647D6" w:rsidP="00C647D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C647D6" w:rsidRPr="004B6634" w:rsidRDefault="00C647D6" w:rsidP="00C647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532BE643" w:rsidR="00C647D6" w:rsidRPr="004B6634" w:rsidRDefault="00C647D6" w:rsidP="00C647D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C647D6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07FD2F72" w:rsidR="00C647D6" w:rsidRPr="0000727D" w:rsidRDefault="00C647D6" w:rsidP="00C647D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647D6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42CDCCB4" w:rsidR="00C647D6" w:rsidRPr="004B6634" w:rsidRDefault="00C647D6" w:rsidP="00C647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05258362" w:rsidR="00C647D6" w:rsidRPr="004B6634" w:rsidRDefault="00C647D6" w:rsidP="00C647D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C647D6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1711DD64" w:rsidR="00C647D6" w:rsidRPr="00B66945" w:rsidRDefault="00C647D6" w:rsidP="00C647D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647D6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6C32EB1B" w:rsidR="00C647D6" w:rsidRPr="004B6634" w:rsidRDefault="00C647D6" w:rsidP="00C647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3A759977" w:rsidR="00C647D6" w:rsidRPr="004B6634" w:rsidRDefault="00C647D6" w:rsidP="00C647D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74A4F07E" w:rsidR="00CD22B3" w:rsidRPr="0000727D" w:rsidRDefault="00C647D6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7" w:name="_Hlk91793992"/>
      <w:bookmarkStart w:id="18" w:name="_Hlk77951251"/>
      <w:bookmarkStart w:id="19" w:name="_Hlk78215522"/>
      <w:bookmarkStart w:id="20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1C064F4C" w14:textId="5E19C1F2" w:rsidR="00905F48" w:rsidRPr="0000727D" w:rsidRDefault="00DB251A" w:rsidP="00905F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End w:id="17"/>
      <w:r w:rsidR="00905F48"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56274341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C647D6">
        <w:rPr>
          <w:rFonts w:ascii="Calibri" w:hAnsi="Calibri"/>
          <w:b/>
          <w:sz w:val="22"/>
          <w:szCs w:val="22"/>
        </w:rPr>
        <w:t>1.4.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26C2D7AF" w:rsidR="00905F48" w:rsidRPr="0000727D" w:rsidRDefault="00883A07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3 000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16CFBD11" w:rsidR="00905F48" w:rsidRPr="0000727D" w:rsidRDefault="00883A07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3 000,00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49978407" w:rsidR="00905F48" w:rsidRPr="0000727D" w:rsidRDefault="00883A07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3 630,00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77777777" w:rsidR="00905F48" w:rsidRDefault="00905F48" w:rsidP="00905F48">
      <w:pPr>
        <w:rPr>
          <w:rFonts w:ascii="Calibri" w:hAnsi="Calibri"/>
          <w:sz w:val="22"/>
          <w:szCs w:val="22"/>
        </w:rPr>
      </w:pPr>
    </w:p>
    <w:p w14:paraId="1E4727DC" w14:textId="54B0DBE1" w:rsidR="00E21847" w:rsidRDefault="00E21847" w:rsidP="0033736E">
      <w:pPr>
        <w:rPr>
          <w:rFonts w:ascii="Calibri" w:hAnsi="Calibri"/>
          <w:sz w:val="22"/>
          <w:szCs w:val="22"/>
        </w:rPr>
      </w:pPr>
    </w:p>
    <w:p w14:paraId="1FF030B0" w14:textId="1E64DA17" w:rsidR="00883A07" w:rsidRDefault="00883A07" w:rsidP="0033736E">
      <w:pPr>
        <w:rPr>
          <w:rFonts w:ascii="Calibri" w:hAnsi="Calibri"/>
          <w:sz w:val="22"/>
          <w:szCs w:val="22"/>
        </w:rPr>
      </w:pPr>
    </w:p>
    <w:p w14:paraId="1E0F53DD" w14:textId="77777777" w:rsidR="00883A07" w:rsidRPr="0000727D" w:rsidRDefault="00883A0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1" w:name="_Hlk91794191"/>
      <w:bookmarkStart w:id="22" w:name="_Hlk91791593"/>
      <w:bookmarkEnd w:id="18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1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3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3A07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883A07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883A07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542F1BFB" w:rsidR="00CD22B3" w:rsidRPr="0000727D" w:rsidRDefault="00883A07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3 750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4E369ECB" w:rsidR="00CD22B3" w:rsidRPr="0000727D" w:rsidRDefault="00883A07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4 000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5C18CB5C" w:rsidR="00CD22B3" w:rsidRPr="0000727D" w:rsidRDefault="00883A07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2 900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3E3E64CF" w:rsidR="00E21847" w:rsidRPr="0000727D" w:rsidRDefault="00883A07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52E751A2" w:rsidR="00CD22B3" w:rsidRPr="0000727D" w:rsidRDefault="00370D4B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10 650,00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231C2E33" w:rsidR="00CD22B3" w:rsidRPr="0000727D" w:rsidRDefault="00370D4B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12 886,50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83A07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4" w:name="_Hlk104103024"/>
      <w:bookmarkStart w:id="25" w:name="_Hlk33305635"/>
      <w:bookmarkEnd w:id="19"/>
      <w:bookmarkEnd w:id="22"/>
      <w:bookmarkEnd w:id="23"/>
      <w:r w:rsidRPr="00891CEA">
        <w:rPr>
          <w:rFonts w:ascii="Calibri" w:hAnsi="Calibri"/>
          <w:sz w:val="22"/>
          <w:szCs w:val="22"/>
        </w:rPr>
        <w:t>Pozn. Cena za „U</w:t>
      </w:r>
      <w:r w:rsidRPr="00883A07">
        <w:rPr>
          <w:rFonts w:ascii="Calibri" w:hAnsi="Calibri"/>
          <w:sz w:val="22"/>
          <w:szCs w:val="22"/>
        </w:rPr>
        <w:t>pgrade stávajících modulů a funkcí“ byla stanovena na základě dříve uzavřené smlouvy</w:t>
      </w:r>
    </w:p>
    <w:p w14:paraId="1BF910AA" w14:textId="07B23AC4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83A07">
        <w:rPr>
          <w:rFonts w:ascii="Calibri" w:hAnsi="Calibri"/>
          <w:sz w:val="22"/>
          <w:szCs w:val="22"/>
        </w:rPr>
        <w:t>uvedené v čl. 15 odst.</w:t>
      </w:r>
      <w:r w:rsidRPr="00883A07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883A07">
        <w:rPr>
          <w:rFonts w:ascii="Calibri" w:hAnsi="Calibri"/>
          <w:color w:val="000000"/>
          <w:sz w:val="22"/>
          <w:szCs w:val="22"/>
        </w:rPr>
        <w:t>9</w:t>
      </w:r>
    </w:p>
    <w:bookmarkEnd w:id="20"/>
    <w:bookmarkEnd w:id="24"/>
    <w:p w14:paraId="1E0AF6D1" w14:textId="77777777" w:rsidR="00883A07" w:rsidRDefault="00883A07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6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883A07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883A07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4CB48BAF" w:rsidR="008B2B13" w:rsidRPr="000B3F81" w:rsidRDefault="00370D4B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370D4B">
              <w:rPr>
                <w:rFonts w:ascii="Calibri" w:hAnsi="Calibri"/>
                <w:sz w:val="22"/>
                <w:szCs w:val="22"/>
              </w:rPr>
              <w:t>158,21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16280E8C" w:rsidR="008B2B13" w:rsidRPr="00236B8E" w:rsidRDefault="00370D4B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370D4B">
              <w:rPr>
                <w:rFonts w:ascii="Calibri" w:hAnsi="Calibri"/>
                <w:sz w:val="22"/>
                <w:szCs w:val="22"/>
              </w:rPr>
              <w:t>413,46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04EEDAEE" w:rsidR="008B2B13" w:rsidRPr="00236B8E" w:rsidRDefault="00370D4B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571,67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74166E8D" w:rsidR="008B2B13" w:rsidRPr="00236B8E" w:rsidRDefault="00370D4B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691,72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5828B073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883A07">
        <w:rPr>
          <w:rFonts w:ascii="Calibri" w:hAnsi="Calibri"/>
          <w:color w:val="000000"/>
          <w:sz w:val="22"/>
          <w:szCs w:val="22"/>
        </w:rPr>
        <w:t>. 9</w:t>
      </w:r>
      <w:r w:rsidR="00271D2B" w:rsidRPr="00883A07">
        <w:rPr>
          <w:rFonts w:ascii="Calibri" w:hAnsi="Calibri"/>
          <w:sz w:val="22"/>
          <w:szCs w:val="22"/>
        </w:rPr>
        <w:t xml:space="preserve">. </w:t>
      </w:r>
      <w:r w:rsidRPr="00883A07">
        <w:rPr>
          <w:rFonts w:ascii="Calibri" w:hAnsi="Calibri"/>
          <w:sz w:val="22"/>
          <w:szCs w:val="22"/>
        </w:rPr>
        <w:t xml:space="preserve">Tabulka shrnuje stav </w:t>
      </w:r>
      <w:r w:rsidR="00501903" w:rsidRPr="00883A07">
        <w:rPr>
          <w:rFonts w:ascii="Calibri" w:hAnsi="Calibri"/>
          <w:sz w:val="22"/>
          <w:szCs w:val="22"/>
        </w:rPr>
        <w:t xml:space="preserve">jednotlivých položek </w:t>
      </w:r>
      <w:r w:rsidR="00271D2B" w:rsidRPr="00883A07">
        <w:rPr>
          <w:rFonts w:ascii="Calibri" w:hAnsi="Calibri"/>
          <w:sz w:val="22"/>
          <w:szCs w:val="22"/>
        </w:rPr>
        <w:t>inflačního navýšení dle faktury vystavené za servisní podporu v</w:t>
      </w:r>
      <w:r w:rsidR="00883A07" w:rsidRPr="00883A07">
        <w:rPr>
          <w:rFonts w:ascii="Calibri" w:hAnsi="Calibri"/>
          <w:sz w:val="22"/>
          <w:szCs w:val="22"/>
        </w:rPr>
        <w:t> </w:t>
      </w:r>
      <w:r w:rsidR="00271D2B" w:rsidRPr="00883A07">
        <w:rPr>
          <w:rFonts w:ascii="Calibri" w:hAnsi="Calibri"/>
          <w:sz w:val="22"/>
          <w:szCs w:val="22"/>
        </w:rPr>
        <w:t>lednu</w:t>
      </w:r>
      <w:r w:rsidR="00883A07" w:rsidRPr="00883A07">
        <w:rPr>
          <w:rFonts w:ascii="Calibri" w:hAnsi="Calibri"/>
          <w:sz w:val="22"/>
          <w:szCs w:val="22"/>
        </w:rPr>
        <w:t> </w:t>
      </w:r>
      <w:r w:rsidR="00271D2B" w:rsidRPr="00883A07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5"/>
    <w:bookmarkEnd w:id="26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7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8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9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9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0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7"/>
      <w:bookmarkEnd w:id="28"/>
      <w:bookmarkEnd w:id="30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BFF2" w14:textId="77777777" w:rsidR="00D85B61" w:rsidRDefault="00D85B61" w:rsidP="00277F02">
      <w:r>
        <w:separator/>
      </w:r>
    </w:p>
  </w:endnote>
  <w:endnote w:type="continuationSeparator" w:id="0">
    <w:p w14:paraId="28533AAF" w14:textId="77777777" w:rsidR="00D85B61" w:rsidRDefault="00D85B61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90B0" w14:textId="77777777" w:rsidR="00A67FA2" w:rsidRPr="00A67FA2" w:rsidRDefault="007A6449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0A0B9F1D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F13946">
            <w:rPr>
              <w:rFonts w:ascii="Calibri" w:hAnsi="Calibri"/>
              <w:noProof/>
              <w:sz w:val="16"/>
              <w:szCs w:val="16"/>
            </w:rPr>
            <w:t>12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F13946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D167" w14:textId="77777777" w:rsidR="00D85B61" w:rsidRDefault="00D85B61" w:rsidP="00277F02">
      <w:r>
        <w:separator/>
      </w:r>
    </w:p>
  </w:footnote>
  <w:footnote w:type="continuationSeparator" w:id="0">
    <w:p w14:paraId="7AF735D9" w14:textId="77777777" w:rsidR="00D85B61" w:rsidRDefault="00D85B61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DC49" w14:textId="77777777" w:rsidR="00BD5F26" w:rsidRPr="00B84D10" w:rsidRDefault="00D85B61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9.8pt;margin-top:20.3pt;width:341.45pt;height:49.5pt;z-index:1" stroked="f">
          <v:textbox style="mso-next-textbox:#_x0000_s2062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0A5B1B7B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637624" w:rsidRPr="00637624">
                  <w:rPr>
                    <w:rFonts w:ascii="Calibri" w:hAnsi="Calibri"/>
                    <w:i/>
                    <w:sz w:val="20"/>
                  </w:rPr>
                  <w:t>F-22-01139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64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312C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27EC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2B8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0D4B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20C92"/>
    <w:rsid w:val="00621321"/>
    <w:rsid w:val="00625AC0"/>
    <w:rsid w:val="00637624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182B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A6449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3A07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1E97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47D6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85B61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946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5"/>
    <o:shapelayout v:ext="edit">
      <o:idmap v:ext="edit" data="1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E7DC-0CCC-4CD0-910C-95E1E363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44</TotalTime>
  <Pages>1</Pages>
  <Words>4093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28186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Lucie Vondráková</cp:lastModifiedBy>
  <cp:revision>4</cp:revision>
  <cp:lastPrinted>2011-12-19T15:36:00Z</cp:lastPrinted>
  <dcterms:created xsi:type="dcterms:W3CDTF">2022-11-04T07:54:00Z</dcterms:created>
  <dcterms:modified xsi:type="dcterms:W3CDTF">2022-11-04T11:07:00Z</dcterms:modified>
</cp:coreProperties>
</file>