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B9" w:rsidRDefault="003D7DB9" w:rsidP="003D7DB9">
      <w:pPr>
        <w:spacing w:before="120" w:line="60" w:lineRule="atLeas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40"/>
        </w:rPr>
        <w:t xml:space="preserve">Dodatek č. 1         </w:t>
      </w:r>
      <w:r>
        <w:rPr>
          <w:i/>
          <w:sz w:val="22"/>
        </w:rPr>
        <w:t xml:space="preserve"> </w:t>
      </w:r>
    </w:p>
    <w:p w:rsidR="003D7DB9" w:rsidRDefault="003D7DB9" w:rsidP="003D7DB9">
      <w:pPr>
        <w:pBdr>
          <w:bottom w:val="single" w:sz="6" w:space="1" w:color="auto"/>
        </w:pBdr>
        <w:spacing w:before="120" w:line="60" w:lineRule="atLeast"/>
        <w:jc w:val="center"/>
        <w:rPr>
          <w:b/>
          <w:sz w:val="28"/>
        </w:rPr>
      </w:pPr>
      <w:r>
        <w:rPr>
          <w:b/>
          <w:sz w:val="28"/>
        </w:rPr>
        <w:t xml:space="preserve">ke Kupní smlouvě na dodávku tepelné energie č. </w:t>
      </w:r>
      <w:r w:rsidR="00F705C7">
        <w:rPr>
          <w:b/>
          <w:sz w:val="28"/>
        </w:rPr>
        <w:t>XXXXX</w:t>
      </w:r>
    </w:p>
    <w:p w:rsidR="003D7DB9" w:rsidRDefault="003D7DB9" w:rsidP="003D7DB9">
      <w:pPr>
        <w:spacing w:before="120" w:line="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:rsidR="003D7DB9" w:rsidRPr="001F2FFD" w:rsidRDefault="003D7DB9" w:rsidP="003D7DB9">
      <w:pPr>
        <w:keepNext/>
        <w:tabs>
          <w:tab w:val="left" w:pos="4290"/>
        </w:tabs>
        <w:spacing w:line="320" w:lineRule="exact"/>
        <w:ind w:right="-426"/>
        <w:rPr>
          <w:bCs/>
          <w:i/>
          <w:sz w:val="24"/>
          <w:szCs w:val="24"/>
        </w:rPr>
      </w:pPr>
      <w:r w:rsidRPr="001F2FFD">
        <w:rPr>
          <w:bCs/>
          <w:i/>
          <w:sz w:val="24"/>
          <w:szCs w:val="24"/>
        </w:rPr>
        <w:t>Obchodní společnost</w:t>
      </w:r>
    </w:p>
    <w:p w:rsidR="003D7DB9" w:rsidRDefault="003D7DB9" w:rsidP="003D7DB9">
      <w:pPr>
        <w:rPr>
          <w:i/>
          <w:iCs/>
          <w:sz w:val="24"/>
          <w:szCs w:val="24"/>
        </w:rPr>
      </w:pPr>
      <w:r w:rsidRPr="001F2FFD">
        <w:rPr>
          <w:bCs/>
          <w:i/>
          <w:sz w:val="24"/>
          <w:szCs w:val="24"/>
        </w:rPr>
        <w:t>s obchodní firmou</w:t>
      </w:r>
      <w:r w:rsidRPr="009B7836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="00F705C7">
        <w:rPr>
          <w:bCs/>
          <w:sz w:val="24"/>
          <w:szCs w:val="24"/>
        </w:rPr>
        <w:t>XXXXX</w:t>
      </w:r>
    </w:p>
    <w:p w:rsidR="003D7DB9" w:rsidRDefault="003D7DB9" w:rsidP="003D7DB9">
      <w:pPr>
        <w:tabs>
          <w:tab w:val="left" w:pos="567"/>
          <w:tab w:val="left" w:pos="709"/>
          <w:tab w:val="left" w:pos="2835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 sídlem:                   </w:t>
      </w:r>
      <w:r w:rsidR="00F705C7">
        <w:rPr>
          <w:i/>
          <w:iCs/>
          <w:sz w:val="24"/>
          <w:szCs w:val="24"/>
        </w:rPr>
        <w:t>XXXXX</w:t>
      </w:r>
      <w:r>
        <w:rPr>
          <w:i/>
          <w:iCs/>
          <w:sz w:val="24"/>
          <w:szCs w:val="24"/>
        </w:rPr>
        <w:tab/>
      </w:r>
    </w:p>
    <w:p w:rsidR="003D7DB9" w:rsidRDefault="003D7DB9" w:rsidP="003D7DB9">
      <w:pPr>
        <w:spacing w:line="240" w:lineRule="atLeast"/>
        <w:ind w:left="2124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zapsaná v Obchodním rejstříku vedeném </w:t>
      </w:r>
      <w:r>
        <w:rPr>
          <w:i/>
          <w:sz w:val="24"/>
          <w:szCs w:val="24"/>
        </w:rPr>
        <w:t>Krajským soudem v </w:t>
      </w:r>
      <w:r w:rsidR="00F705C7">
        <w:rPr>
          <w:i/>
          <w:sz w:val="24"/>
          <w:szCs w:val="24"/>
        </w:rPr>
        <w:t>XXXXX</w:t>
      </w:r>
      <w:r>
        <w:rPr>
          <w:i/>
          <w:sz w:val="24"/>
          <w:szCs w:val="24"/>
        </w:rPr>
        <w:t xml:space="preserve">, oddíl </w:t>
      </w:r>
      <w:r w:rsidR="00F705C7">
        <w:rPr>
          <w:i/>
          <w:sz w:val="24"/>
          <w:szCs w:val="24"/>
        </w:rPr>
        <w:t>XXXXX</w:t>
      </w:r>
      <w:r>
        <w:rPr>
          <w:i/>
          <w:sz w:val="24"/>
          <w:szCs w:val="24"/>
        </w:rPr>
        <w:t xml:space="preserve">, vložka </w:t>
      </w:r>
      <w:r w:rsidR="00F705C7">
        <w:rPr>
          <w:i/>
          <w:sz w:val="24"/>
          <w:szCs w:val="24"/>
        </w:rPr>
        <w:t>XXXXX</w:t>
      </w:r>
    </w:p>
    <w:p w:rsidR="00F705C7" w:rsidRDefault="003D7DB9" w:rsidP="003D7DB9">
      <w:pPr>
        <w:tabs>
          <w:tab w:val="left" w:pos="2410"/>
        </w:tabs>
        <w:spacing w:line="24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IČ:                              </w:t>
      </w:r>
      <w:r w:rsidR="00F705C7">
        <w:rPr>
          <w:i/>
          <w:iCs/>
          <w:sz w:val="24"/>
          <w:szCs w:val="24"/>
        </w:rPr>
        <w:t>XXXXX</w:t>
      </w:r>
    </w:p>
    <w:p w:rsidR="003D7DB9" w:rsidRDefault="003D7DB9" w:rsidP="003D7DB9">
      <w:pPr>
        <w:tabs>
          <w:tab w:val="left" w:pos="2410"/>
        </w:tabs>
        <w:spacing w:line="24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DIČ:                           </w:t>
      </w:r>
      <w:r w:rsidR="00F705C7">
        <w:rPr>
          <w:i/>
          <w:iCs/>
          <w:sz w:val="24"/>
          <w:szCs w:val="24"/>
        </w:rPr>
        <w:t>XXXXX</w:t>
      </w:r>
      <w:r>
        <w:rPr>
          <w:i/>
          <w:iCs/>
          <w:sz w:val="24"/>
          <w:szCs w:val="24"/>
        </w:rPr>
        <w:t xml:space="preserve"> </w:t>
      </w:r>
    </w:p>
    <w:p w:rsidR="003D7DB9" w:rsidRDefault="003D7DB9" w:rsidP="003D7DB9">
      <w:pPr>
        <w:pStyle w:val="Nadpis3"/>
        <w:rPr>
          <w:iCs/>
          <w:sz w:val="24"/>
          <w:szCs w:val="24"/>
        </w:rPr>
      </w:pPr>
      <w:r>
        <w:tab/>
      </w:r>
      <w:r>
        <w:tab/>
      </w:r>
    </w:p>
    <w:p w:rsidR="003D7DB9" w:rsidRDefault="003D7DB9" w:rsidP="003D7DB9">
      <w:pPr>
        <w:spacing w:line="240" w:lineRule="atLeast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zastoupená: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705C7">
        <w:rPr>
          <w:i/>
          <w:sz w:val="24"/>
          <w:szCs w:val="24"/>
        </w:rPr>
        <w:t>XXXXXX</w:t>
      </w:r>
    </w:p>
    <w:p w:rsidR="003D7DB9" w:rsidRPr="00264B45" w:rsidRDefault="00F705C7" w:rsidP="003D7DB9">
      <w:pPr>
        <w:spacing w:line="240" w:lineRule="atLeast"/>
        <w:ind w:left="2124" w:firstLine="3"/>
        <w:rPr>
          <w:bCs/>
          <w:i/>
          <w:iCs/>
          <w:sz w:val="24"/>
          <w:szCs w:val="24"/>
        </w:rPr>
      </w:pPr>
      <w:r w:rsidRPr="00F705C7">
        <w:rPr>
          <w:i/>
          <w:iCs/>
          <w:sz w:val="24"/>
          <w:szCs w:val="24"/>
        </w:rPr>
        <w:t>XXXXX</w:t>
      </w:r>
    </w:p>
    <w:p w:rsidR="003D7DB9" w:rsidRDefault="003D7DB9" w:rsidP="003D7DB9">
      <w:pPr>
        <w:spacing w:line="240" w:lineRule="atLeast"/>
        <w:ind w:left="2124" w:firstLine="708"/>
        <w:rPr>
          <w:i/>
          <w:iCs/>
          <w:sz w:val="24"/>
          <w:szCs w:val="24"/>
        </w:rPr>
      </w:pPr>
    </w:p>
    <w:p w:rsidR="003D7DB9" w:rsidRDefault="003D7DB9" w:rsidP="003D7DB9">
      <w:pPr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bankovní spojení: </w:t>
      </w:r>
      <w:r>
        <w:rPr>
          <w:b/>
          <w:i/>
          <w:sz w:val="24"/>
          <w:szCs w:val="24"/>
        </w:rPr>
        <w:tab/>
      </w:r>
      <w:r w:rsidRPr="002E6BA5">
        <w:rPr>
          <w:i/>
          <w:sz w:val="24"/>
          <w:szCs w:val="24"/>
        </w:rPr>
        <w:t xml:space="preserve">účet č. </w:t>
      </w:r>
      <w:r w:rsidR="00F705C7">
        <w:rPr>
          <w:i/>
          <w:sz w:val="24"/>
          <w:szCs w:val="24"/>
        </w:rPr>
        <w:t>XXXXX</w:t>
      </w:r>
      <w:r w:rsidRPr="002E6BA5">
        <w:rPr>
          <w:i/>
          <w:sz w:val="24"/>
          <w:szCs w:val="24"/>
        </w:rPr>
        <w:t xml:space="preserve"> vedený u </w:t>
      </w:r>
      <w:r w:rsidR="00F705C7">
        <w:rPr>
          <w:i/>
          <w:sz w:val="24"/>
          <w:szCs w:val="24"/>
        </w:rPr>
        <w:t>XXXXX</w:t>
      </w:r>
    </w:p>
    <w:p w:rsidR="003D7DB9" w:rsidRDefault="003D7DB9" w:rsidP="003D7DB9">
      <w:pPr>
        <w:tabs>
          <w:tab w:val="left" w:pos="0"/>
        </w:tabs>
        <w:rPr>
          <w:b/>
          <w:bCs/>
          <w:i/>
          <w:iCs/>
          <w:sz w:val="24"/>
          <w:szCs w:val="24"/>
        </w:rPr>
      </w:pPr>
    </w:p>
    <w:p w:rsidR="003D7DB9" w:rsidRDefault="003D7DB9" w:rsidP="003D7DB9">
      <w:pPr>
        <w:tabs>
          <w:tab w:val="left" w:pos="0"/>
        </w:tabs>
        <w:rPr>
          <w:b/>
          <w:bCs/>
          <w:i/>
          <w:iCs/>
          <w:sz w:val="24"/>
          <w:szCs w:val="24"/>
        </w:rPr>
      </w:pPr>
      <w:r w:rsidRPr="002E6BA5">
        <w:rPr>
          <w:bCs/>
          <w:i/>
          <w:iCs/>
          <w:sz w:val="24"/>
          <w:szCs w:val="24"/>
        </w:rPr>
        <w:t>(dále také jen</w:t>
      </w:r>
      <w:r>
        <w:rPr>
          <w:b/>
          <w:bCs/>
          <w:i/>
          <w:iCs/>
          <w:sz w:val="24"/>
          <w:szCs w:val="24"/>
        </w:rPr>
        <w:t xml:space="preserve"> „Dodavatel“</w:t>
      </w:r>
      <w:r w:rsidRPr="002E6BA5">
        <w:rPr>
          <w:bCs/>
          <w:i/>
          <w:iCs/>
          <w:sz w:val="24"/>
          <w:szCs w:val="24"/>
        </w:rPr>
        <w:t>)</w:t>
      </w:r>
    </w:p>
    <w:p w:rsidR="003D7DB9" w:rsidRDefault="003D7DB9" w:rsidP="003D7DB9">
      <w:pPr>
        <w:tabs>
          <w:tab w:val="left" w:pos="0"/>
        </w:tabs>
        <w:rPr>
          <w:b/>
          <w:bCs/>
          <w:i/>
          <w:iCs/>
          <w:sz w:val="24"/>
          <w:szCs w:val="24"/>
        </w:rPr>
      </w:pPr>
    </w:p>
    <w:p w:rsidR="003D7DB9" w:rsidRDefault="003D7DB9" w:rsidP="003D7DB9">
      <w:pPr>
        <w:tabs>
          <w:tab w:val="left" w:pos="0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</w:p>
    <w:p w:rsidR="003D7DB9" w:rsidRDefault="003D7DB9" w:rsidP="003D7DB9">
      <w:pPr>
        <w:keepNext/>
        <w:tabs>
          <w:tab w:val="left" w:pos="4290"/>
        </w:tabs>
        <w:spacing w:line="320" w:lineRule="exact"/>
        <w:ind w:right="-426"/>
        <w:rPr>
          <w:b/>
          <w:bCs/>
          <w:i/>
          <w:iCs/>
          <w:sz w:val="24"/>
          <w:szCs w:val="24"/>
        </w:rPr>
      </w:pPr>
    </w:p>
    <w:p w:rsidR="003D7DB9" w:rsidRDefault="003D7DB9" w:rsidP="003D7DB9">
      <w:pPr>
        <w:keepNext/>
        <w:tabs>
          <w:tab w:val="left" w:pos="4290"/>
        </w:tabs>
        <w:spacing w:line="320" w:lineRule="exact"/>
        <w:ind w:right="-426"/>
        <w:rPr>
          <w:b/>
          <w:bCs/>
          <w:i/>
          <w:iCs/>
          <w:sz w:val="24"/>
          <w:szCs w:val="24"/>
        </w:rPr>
      </w:pPr>
    </w:p>
    <w:p w:rsidR="003D7DB9" w:rsidRPr="001F2FFD" w:rsidRDefault="003D7DB9" w:rsidP="003D7DB9">
      <w:pPr>
        <w:keepNext/>
        <w:tabs>
          <w:tab w:val="left" w:pos="4290"/>
        </w:tabs>
        <w:spacing w:line="320" w:lineRule="exact"/>
        <w:ind w:right="-426"/>
        <w:rPr>
          <w:bCs/>
          <w:i/>
          <w:sz w:val="24"/>
          <w:szCs w:val="24"/>
        </w:rPr>
      </w:pPr>
      <w:r w:rsidRPr="001F2FFD">
        <w:rPr>
          <w:bCs/>
          <w:i/>
          <w:sz w:val="24"/>
          <w:szCs w:val="24"/>
        </w:rPr>
        <w:t>Obchodní společnost</w:t>
      </w:r>
    </w:p>
    <w:p w:rsidR="003D7DB9" w:rsidRDefault="003D7DB9" w:rsidP="003D7DB9">
      <w:pPr>
        <w:rPr>
          <w:i/>
          <w:iCs/>
          <w:sz w:val="24"/>
        </w:rPr>
      </w:pPr>
      <w:r w:rsidRPr="001F2FFD">
        <w:rPr>
          <w:bCs/>
          <w:i/>
          <w:sz w:val="24"/>
          <w:szCs w:val="24"/>
        </w:rPr>
        <w:t>s obchodní firmou</w:t>
      </w:r>
      <w:r w:rsidRPr="009B7836">
        <w:rPr>
          <w:bCs/>
          <w:sz w:val="24"/>
          <w:szCs w:val="24"/>
        </w:rPr>
        <w:t>:</w:t>
      </w:r>
      <w:r>
        <w:rPr>
          <w:i/>
          <w:iCs/>
          <w:sz w:val="24"/>
        </w:rPr>
        <w:t xml:space="preserve">   </w:t>
      </w:r>
      <w:r>
        <w:rPr>
          <w:i/>
          <w:iCs/>
          <w:sz w:val="24"/>
        </w:rPr>
        <w:tab/>
      </w:r>
      <w:r w:rsidR="004971DF">
        <w:rPr>
          <w:i/>
          <w:iCs/>
          <w:sz w:val="24"/>
        </w:rPr>
        <w:t>XXXXX</w:t>
      </w:r>
    </w:p>
    <w:p w:rsidR="003D7DB9" w:rsidRDefault="003D7DB9" w:rsidP="003D7DB9">
      <w:pPr>
        <w:rPr>
          <w:i/>
          <w:iCs/>
          <w:sz w:val="24"/>
        </w:rPr>
      </w:pPr>
      <w:r>
        <w:rPr>
          <w:i/>
          <w:iCs/>
          <w:sz w:val="24"/>
        </w:rPr>
        <w:t>se sídlem:</w:t>
      </w:r>
      <w:r>
        <w:rPr>
          <w:i/>
          <w:iCs/>
          <w:sz w:val="24"/>
        </w:rPr>
        <w:tab/>
        <w:t xml:space="preserve"> </w:t>
      </w:r>
      <w:r>
        <w:rPr>
          <w:i/>
          <w:iCs/>
          <w:sz w:val="24"/>
        </w:rPr>
        <w:tab/>
      </w:r>
      <w:r w:rsidR="004971DF">
        <w:rPr>
          <w:i/>
          <w:iCs/>
          <w:sz w:val="24"/>
        </w:rPr>
        <w:t>XXXXX</w:t>
      </w:r>
    </w:p>
    <w:p w:rsidR="003D7DB9" w:rsidRDefault="003D7DB9" w:rsidP="003D7DB9">
      <w:pPr>
        <w:ind w:left="2124"/>
        <w:rPr>
          <w:i/>
          <w:iCs/>
          <w:sz w:val="24"/>
        </w:rPr>
      </w:pPr>
      <w:r>
        <w:rPr>
          <w:i/>
          <w:iCs/>
          <w:sz w:val="24"/>
        </w:rPr>
        <w:t>zapsaná v Obchodním rejstříku vedeném</w:t>
      </w:r>
      <w:r w:rsidRPr="00047894">
        <w:rPr>
          <w:i/>
          <w:iCs/>
          <w:sz w:val="24"/>
        </w:rPr>
        <w:t xml:space="preserve"> </w:t>
      </w:r>
      <w:r>
        <w:rPr>
          <w:i/>
          <w:iCs/>
          <w:sz w:val="24"/>
        </w:rPr>
        <w:t>Krajským soudem v </w:t>
      </w:r>
      <w:r w:rsidR="004971DF">
        <w:rPr>
          <w:i/>
          <w:iCs/>
          <w:sz w:val="24"/>
        </w:rPr>
        <w:t>XXXXX</w:t>
      </w:r>
      <w:r>
        <w:rPr>
          <w:i/>
          <w:iCs/>
          <w:sz w:val="24"/>
        </w:rPr>
        <w:t xml:space="preserve">, oddíl </w:t>
      </w:r>
      <w:r w:rsidR="004971DF">
        <w:rPr>
          <w:i/>
          <w:iCs/>
          <w:sz w:val="24"/>
        </w:rPr>
        <w:t>XXXXX</w:t>
      </w:r>
      <w:r>
        <w:rPr>
          <w:i/>
          <w:iCs/>
          <w:sz w:val="24"/>
        </w:rPr>
        <w:t>,</w:t>
      </w:r>
      <w:r w:rsidRPr="00047894">
        <w:rPr>
          <w:i/>
          <w:iCs/>
          <w:sz w:val="24"/>
        </w:rPr>
        <w:t xml:space="preserve"> </w:t>
      </w:r>
      <w:r>
        <w:rPr>
          <w:i/>
          <w:iCs/>
          <w:sz w:val="24"/>
        </w:rPr>
        <w:t>vložka</w:t>
      </w:r>
      <w:r w:rsidR="00DE558D">
        <w:rPr>
          <w:i/>
          <w:iCs/>
          <w:sz w:val="24"/>
        </w:rPr>
        <w:t xml:space="preserve"> </w:t>
      </w:r>
      <w:r w:rsidR="004971DF">
        <w:rPr>
          <w:i/>
          <w:iCs/>
          <w:sz w:val="24"/>
        </w:rPr>
        <w:t>XXXXX</w:t>
      </w:r>
    </w:p>
    <w:p w:rsidR="003D7DB9" w:rsidRPr="00047894" w:rsidRDefault="003D7DB9" w:rsidP="003D7DB9">
      <w:pPr>
        <w:tabs>
          <w:tab w:val="left" w:pos="2410"/>
        </w:tabs>
        <w:spacing w:line="240" w:lineRule="atLeast"/>
        <w:rPr>
          <w:i/>
          <w:iCs/>
          <w:sz w:val="24"/>
          <w:szCs w:val="24"/>
        </w:rPr>
      </w:pPr>
      <w:r w:rsidRPr="00047894">
        <w:rPr>
          <w:i/>
          <w:iCs/>
          <w:sz w:val="24"/>
          <w:szCs w:val="24"/>
        </w:rPr>
        <w:t>IČ</w:t>
      </w:r>
      <w:r>
        <w:rPr>
          <w:i/>
          <w:iCs/>
          <w:sz w:val="24"/>
          <w:szCs w:val="24"/>
        </w:rPr>
        <w:t xml:space="preserve">:                              </w:t>
      </w:r>
      <w:r w:rsidR="004971DF">
        <w:rPr>
          <w:i/>
          <w:iCs/>
          <w:sz w:val="24"/>
          <w:szCs w:val="24"/>
        </w:rPr>
        <w:t>XXXXX</w:t>
      </w:r>
    </w:p>
    <w:p w:rsidR="003D7DB9" w:rsidRPr="00047894" w:rsidRDefault="003D7DB9" w:rsidP="003D7DB9">
      <w:pPr>
        <w:tabs>
          <w:tab w:val="left" w:pos="2410"/>
        </w:tabs>
        <w:spacing w:line="240" w:lineRule="atLeast"/>
        <w:rPr>
          <w:i/>
          <w:iCs/>
          <w:sz w:val="24"/>
          <w:szCs w:val="24"/>
        </w:rPr>
      </w:pPr>
      <w:r w:rsidRPr="00047894">
        <w:rPr>
          <w:i/>
          <w:iCs/>
          <w:sz w:val="24"/>
          <w:szCs w:val="24"/>
        </w:rPr>
        <w:t>DIČ</w:t>
      </w:r>
      <w:r>
        <w:rPr>
          <w:i/>
          <w:iCs/>
          <w:sz w:val="24"/>
          <w:szCs w:val="24"/>
        </w:rPr>
        <w:t xml:space="preserve">:                           </w:t>
      </w:r>
      <w:r w:rsidR="004971DF">
        <w:rPr>
          <w:i/>
          <w:iCs/>
          <w:sz w:val="24"/>
          <w:szCs w:val="24"/>
        </w:rPr>
        <w:t>XXXXX</w:t>
      </w:r>
      <w:r w:rsidRPr="00047894">
        <w:rPr>
          <w:i/>
          <w:iCs/>
          <w:sz w:val="24"/>
          <w:szCs w:val="24"/>
        </w:rPr>
        <w:t xml:space="preserve"> </w:t>
      </w:r>
    </w:p>
    <w:p w:rsidR="003D7DB9" w:rsidRDefault="003D7DB9" w:rsidP="003D7DB9">
      <w:pPr>
        <w:rPr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:rsidR="003D7DB9" w:rsidRDefault="003D7DB9" w:rsidP="003D7DB9">
      <w:pPr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zastoupená: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4971DF">
        <w:rPr>
          <w:i/>
          <w:iCs/>
          <w:sz w:val="24"/>
          <w:szCs w:val="24"/>
        </w:rPr>
        <w:t>XXXXX</w:t>
      </w:r>
    </w:p>
    <w:p w:rsidR="003D7DB9" w:rsidRPr="004971DF" w:rsidRDefault="003D7DB9" w:rsidP="003D7DB9">
      <w:pPr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4971DF" w:rsidRPr="004971DF">
        <w:rPr>
          <w:bCs/>
          <w:i/>
          <w:iCs/>
          <w:sz w:val="24"/>
          <w:szCs w:val="24"/>
        </w:rPr>
        <w:t>XXXXX</w:t>
      </w:r>
    </w:p>
    <w:p w:rsidR="003D7DB9" w:rsidRDefault="003D7DB9" w:rsidP="003D7DB9">
      <w:pPr>
        <w:ind w:firstLine="708"/>
        <w:rPr>
          <w:i/>
          <w:iCs/>
          <w:sz w:val="24"/>
          <w:szCs w:val="24"/>
        </w:rPr>
      </w:pPr>
    </w:p>
    <w:p w:rsidR="003D7DB9" w:rsidRDefault="003D7DB9" w:rsidP="003D7DB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bankovní </w:t>
      </w:r>
      <w:proofErr w:type="gramStart"/>
      <w:r>
        <w:rPr>
          <w:i/>
          <w:iCs/>
          <w:sz w:val="24"/>
          <w:szCs w:val="24"/>
        </w:rPr>
        <w:t>spojení: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   účet</w:t>
      </w:r>
      <w:proofErr w:type="gramEnd"/>
      <w:r>
        <w:rPr>
          <w:i/>
          <w:iCs/>
          <w:sz w:val="24"/>
          <w:szCs w:val="24"/>
        </w:rPr>
        <w:t xml:space="preserve"> č. </w:t>
      </w:r>
      <w:r w:rsidR="004971DF">
        <w:rPr>
          <w:i/>
          <w:iCs/>
          <w:sz w:val="24"/>
          <w:szCs w:val="24"/>
        </w:rPr>
        <w:t>XXXXX</w:t>
      </w:r>
      <w:r>
        <w:rPr>
          <w:i/>
          <w:iCs/>
          <w:sz w:val="24"/>
          <w:szCs w:val="24"/>
        </w:rPr>
        <w:t xml:space="preserve"> vedený u </w:t>
      </w:r>
      <w:r w:rsidR="004971DF">
        <w:rPr>
          <w:i/>
          <w:iCs/>
          <w:sz w:val="24"/>
          <w:szCs w:val="24"/>
        </w:rPr>
        <w:t>XXXXX</w:t>
      </w:r>
    </w:p>
    <w:p w:rsidR="003D7DB9" w:rsidRDefault="003D7DB9" w:rsidP="003D7DB9">
      <w:pPr>
        <w:spacing w:before="120" w:line="60" w:lineRule="atLeast"/>
        <w:rPr>
          <w:i/>
          <w:sz w:val="24"/>
        </w:rPr>
      </w:pPr>
      <w:r>
        <w:rPr>
          <w:i/>
          <w:sz w:val="24"/>
        </w:rPr>
        <w:tab/>
      </w:r>
    </w:p>
    <w:p w:rsidR="003D7DB9" w:rsidRDefault="003D7DB9" w:rsidP="003D7DB9">
      <w:pPr>
        <w:spacing w:before="120" w:line="60" w:lineRule="atLeast"/>
        <w:rPr>
          <w:b/>
          <w:i/>
          <w:sz w:val="24"/>
        </w:rPr>
      </w:pPr>
      <w:r>
        <w:rPr>
          <w:i/>
          <w:sz w:val="24"/>
        </w:rPr>
        <w:t xml:space="preserve">(dále také jen </w:t>
      </w:r>
      <w:r w:rsidRPr="002E6BA5">
        <w:rPr>
          <w:b/>
          <w:i/>
          <w:sz w:val="24"/>
        </w:rPr>
        <w:t>„Odběratel“)</w:t>
      </w:r>
    </w:p>
    <w:p w:rsidR="003D7DB9" w:rsidRPr="002E6BA5" w:rsidRDefault="003D7DB9" w:rsidP="003D7DB9">
      <w:pPr>
        <w:spacing w:before="120" w:line="60" w:lineRule="atLeast"/>
        <w:rPr>
          <w:b/>
          <w:i/>
          <w:sz w:val="24"/>
        </w:rPr>
      </w:pPr>
    </w:p>
    <w:p w:rsidR="003D7DB9" w:rsidRDefault="003D7DB9" w:rsidP="003D7DB9">
      <w:pPr>
        <w:spacing w:before="120" w:line="60" w:lineRule="atLeast"/>
        <w:rPr>
          <w:i/>
          <w:sz w:val="24"/>
        </w:rPr>
      </w:pPr>
      <w:r>
        <w:rPr>
          <w:i/>
          <w:sz w:val="24"/>
        </w:rPr>
        <w:t>dále také jen společně „</w:t>
      </w:r>
      <w:r>
        <w:rPr>
          <w:b/>
          <w:i/>
          <w:sz w:val="24"/>
        </w:rPr>
        <w:t>Smluvní strany</w:t>
      </w:r>
      <w:r>
        <w:rPr>
          <w:i/>
          <w:sz w:val="24"/>
        </w:rPr>
        <w:t>“,</w:t>
      </w:r>
    </w:p>
    <w:p w:rsidR="003C0F04" w:rsidRDefault="003C0F04"/>
    <w:p w:rsidR="003D7DB9" w:rsidRDefault="003D7DB9"/>
    <w:p w:rsidR="003D7DB9" w:rsidRDefault="003D7DB9"/>
    <w:p w:rsidR="003D7DB9" w:rsidRPr="003D7DB9" w:rsidRDefault="003D7DB9" w:rsidP="003D7DB9">
      <w:pPr>
        <w:spacing w:before="120" w:line="60" w:lineRule="atLeast"/>
        <w:jc w:val="center"/>
        <w:rPr>
          <w:sz w:val="24"/>
          <w:szCs w:val="24"/>
        </w:rPr>
      </w:pPr>
      <w:r w:rsidRPr="003D7DB9">
        <w:rPr>
          <w:sz w:val="24"/>
          <w:szCs w:val="24"/>
        </w:rPr>
        <w:t xml:space="preserve">uzavírají níže uvedeného dne následující: </w:t>
      </w:r>
    </w:p>
    <w:p w:rsidR="003D7DB9" w:rsidRDefault="003D7DB9">
      <w:pPr>
        <w:rPr>
          <w:sz w:val="24"/>
          <w:szCs w:val="24"/>
        </w:rPr>
      </w:pPr>
    </w:p>
    <w:p w:rsidR="003D7DB9" w:rsidRDefault="003D7DB9">
      <w:pPr>
        <w:rPr>
          <w:sz w:val="24"/>
          <w:szCs w:val="24"/>
        </w:rPr>
      </w:pPr>
    </w:p>
    <w:p w:rsidR="003D7DB9" w:rsidRDefault="003D7DB9">
      <w:pPr>
        <w:rPr>
          <w:sz w:val="24"/>
          <w:szCs w:val="24"/>
        </w:rPr>
      </w:pPr>
    </w:p>
    <w:p w:rsidR="003D7DB9" w:rsidRDefault="003D7DB9">
      <w:pPr>
        <w:rPr>
          <w:sz w:val="24"/>
          <w:szCs w:val="24"/>
        </w:rPr>
      </w:pPr>
    </w:p>
    <w:p w:rsidR="003D7DB9" w:rsidRPr="003D7DB9" w:rsidRDefault="003D7DB9">
      <w:pPr>
        <w:rPr>
          <w:sz w:val="24"/>
          <w:szCs w:val="24"/>
        </w:rPr>
      </w:pPr>
    </w:p>
    <w:p w:rsidR="003D7DB9" w:rsidRPr="003D7DB9" w:rsidRDefault="003D7DB9" w:rsidP="003D7DB9">
      <w:pPr>
        <w:ind w:firstLine="708"/>
        <w:rPr>
          <w:sz w:val="24"/>
          <w:szCs w:val="24"/>
        </w:rPr>
      </w:pPr>
      <w:r w:rsidRPr="003D7DB9">
        <w:rPr>
          <w:sz w:val="24"/>
          <w:szCs w:val="24"/>
        </w:rPr>
        <w:t>Výše uvedené smluvní strany se</w:t>
      </w:r>
      <w:r>
        <w:rPr>
          <w:sz w:val="24"/>
          <w:szCs w:val="24"/>
        </w:rPr>
        <w:t xml:space="preserve"> dohodly o uzavření Dodatku č. 1</w:t>
      </w:r>
      <w:r w:rsidRPr="003D7DB9">
        <w:rPr>
          <w:sz w:val="24"/>
          <w:szCs w:val="24"/>
        </w:rPr>
        <w:t xml:space="preserve"> ke </w:t>
      </w:r>
      <w:r>
        <w:rPr>
          <w:sz w:val="24"/>
          <w:szCs w:val="24"/>
        </w:rPr>
        <w:t>Kupní smlouvě na dodávku tepelné energie</w:t>
      </w:r>
      <w:r>
        <w:rPr>
          <w:bCs/>
          <w:sz w:val="24"/>
          <w:szCs w:val="24"/>
        </w:rPr>
        <w:t xml:space="preserve"> č. </w:t>
      </w:r>
      <w:r w:rsidR="004971DF">
        <w:rPr>
          <w:bCs/>
          <w:sz w:val="24"/>
          <w:szCs w:val="24"/>
        </w:rPr>
        <w:t>XXXXX</w:t>
      </w:r>
      <w:r w:rsidRPr="003D7DB9">
        <w:rPr>
          <w:b/>
          <w:sz w:val="24"/>
          <w:szCs w:val="24"/>
        </w:rPr>
        <w:t xml:space="preserve"> </w:t>
      </w:r>
      <w:r w:rsidRPr="003D7DB9">
        <w:rPr>
          <w:sz w:val="24"/>
          <w:szCs w:val="24"/>
        </w:rPr>
        <w:t>v tomto znění:</w:t>
      </w:r>
    </w:p>
    <w:p w:rsidR="003D7DB9" w:rsidRPr="003D7DB9" w:rsidRDefault="003D7DB9" w:rsidP="003D7DB9">
      <w:pPr>
        <w:ind w:firstLine="708"/>
        <w:rPr>
          <w:sz w:val="24"/>
          <w:szCs w:val="24"/>
        </w:rPr>
      </w:pPr>
    </w:p>
    <w:p w:rsidR="003D7DB9" w:rsidRPr="003D7DB9" w:rsidRDefault="003D7DB9" w:rsidP="003D7DB9">
      <w:pPr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3D7DB9">
        <w:rPr>
          <w:b/>
          <w:sz w:val="24"/>
          <w:szCs w:val="24"/>
          <w:u w:val="single"/>
        </w:rPr>
        <w:t>Předmětem</w:t>
      </w:r>
      <w:r w:rsidR="00E95071">
        <w:rPr>
          <w:b/>
          <w:sz w:val="24"/>
          <w:szCs w:val="24"/>
          <w:u w:val="single"/>
        </w:rPr>
        <w:t xml:space="preserve"> Dodatku č. 1 jsou změny </w:t>
      </w:r>
      <w:r w:rsidRPr="003D7DB9">
        <w:rPr>
          <w:b/>
          <w:sz w:val="24"/>
          <w:szCs w:val="24"/>
          <w:u w:val="single"/>
        </w:rPr>
        <w:t xml:space="preserve">Přílohy č. 1 – Seznam odběrných míst </w:t>
      </w:r>
      <w:r>
        <w:rPr>
          <w:b/>
          <w:sz w:val="24"/>
          <w:szCs w:val="24"/>
          <w:u w:val="single"/>
        </w:rPr>
        <w:t xml:space="preserve">ke Kupní smlouvě č. </w:t>
      </w:r>
      <w:r w:rsidR="004971DF">
        <w:rPr>
          <w:b/>
          <w:sz w:val="24"/>
          <w:szCs w:val="24"/>
          <w:u w:val="single"/>
        </w:rPr>
        <w:t>XXXXX</w:t>
      </w:r>
      <w:r w:rsidR="00E95071">
        <w:rPr>
          <w:b/>
          <w:sz w:val="24"/>
          <w:szCs w:val="24"/>
          <w:u w:val="single"/>
        </w:rPr>
        <w:t xml:space="preserve"> </w:t>
      </w:r>
    </w:p>
    <w:p w:rsidR="003D7DB9" w:rsidRDefault="00E95071" w:rsidP="00E95071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bodu </w:t>
      </w:r>
      <w:r w:rsidRPr="00E95071">
        <w:rPr>
          <w:sz w:val="24"/>
          <w:szCs w:val="24"/>
          <w:u w:val="single"/>
        </w:rPr>
        <w:t>3. Měření</w:t>
      </w:r>
      <w:r>
        <w:rPr>
          <w:sz w:val="24"/>
          <w:szCs w:val="24"/>
        </w:rPr>
        <w:t xml:space="preserve"> - Technické údaje k odběru pro odběrné místo</w:t>
      </w:r>
      <w:r w:rsidR="004971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71DF">
        <w:rPr>
          <w:sz w:val="24"/>
          <w:szCs w:val="24"/>
        </w:rPr>
        <w:t>XXXXX</w:t>
      </w:r>
      <w:r>
        <w:rPr>
          <w:sz w:val="24"/>
          <w:szCs w:val="24"/>
        </w:rPr>
        <w:t xml:space="preserve"> – Název OM: </w:t>
      </w:r>
      <w:r w:rsidR="004971DF">
        <w:rPr>
          <w:sz w:val="24"/>
          <w:szCs w:val="24"/>
        </w:rPr>
        <w:t>XXXXX</w:t>
      </w:r>
    </w:p>
    <w:p w:rsidR="00E95071" w:rsidRPr="00E95071" w:rsidRDefault="00E95071" w:rsidP="00E95071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 bodu </w:t>
      </w:r>
      <w:r w:rsidRPr="00E95071">
        <w:rPr>
          <w:sz w:val="24"/>
          <w:szCs w:val="24"/>
          <w:u w:val="single"/>
        </w:rPr>
        <w:t>3. Měření</w:t>
      </w:r>
      <w:r>
        <w:rPr>
          <w:sz w:val="24"/>
          <w:szCs w:val="24"/>
        </w:rPr>
        <w:t xml:space="preserve"> – Technické údaje k odběru pro odběrné místo: </w:t>
      </w:r>
      <w:r w:rsidR="004971DF">
        <w:rPr>
          <w:sz w:val="24"/>
          <w:szCs w:val="24"/>
        </w:rPr>
        <w:t>XXXXX</w:t>
      </w:r>
      <w:r w:rsidR="000E04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(odpočet </w:t>
      </w:r>
      <w:r w:rsidR="004971DF">
        <w:rPr>
          <w:sz w:val="24"/>
          <w:szCs w:val="24"/>
        </w:rPr>
        <w:t>XXXXX</w:t>
      </w:r>
      <w:r>
        <w:rPr>
          <w:sz w:val="24"/>
          <w:szCs w:val="24"/>
        </w:rPr>
        <w:t xml:space="preserve">) – Název OM: </w:t>
      </w:r>
      <w:r w:rsidR="004971DF">
        <w:rPr>
          <w:sz w:val="24"/>
          <w:szCs w:val="24"/>
        </w:rPr>
        <w:t>XXXXX</w:t>
      </w:r>
    </w:p>
    <w:p w:rsidR="00E95071" w:rsidRPr="00E95071" w:rsidRDefault="00E95071" w:rsidP="00E95071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 bodu </w:t>
      </w:r>
      <w:r w:rsidRPr="00E95071">
        <w:rPr>
          <w:sz w:val="24"/>
          <w:szCs w:val="24"/>
          <w:u w:val="single"/>
        </w:rPr>
        <w:t>3. Měření</w:t>
      </w:r>
      <w:r>
        <w:rPr>
          <w:sz w:val="24"/>
          <w:szCs w:val="24"/>
        </w:rPr>
        <w:t xml:space="preserve"> – Technické údaje k odběru pro odběrné místo: </w:t>
      </w:r>
      <w:r w:rsidR="004971DF">
        <w:rPr>
          <w:sz w:val="24"/>
          <w:szCs w:val="24"/>
        </w:rPr>
        <w:t>XXXXX</w:t>
      </w:r>
      <w:r w:rsidR="000E04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(odpočet </w:t>
      </w:r>
      <w:r w:rsidR="004971DF">
        <w:rPr>
          <w:sz w:val="24"/>
          <w:szCs w:val="24"/>
        </w:rPr>
        <w:t>XXXXX</w:t>
      </w:r>
      <w:r>
        <w:rPr>
          <w:sz w:val="24"/>
          <w:szCs w:val="24"/>
        </w:rPr>
        <w:t xml:space="preserve">) – Název OM: </w:t>
      </w:r>
      <w:r w:rsidR="004971DF">
        <w:rPr>
          <w:sz w:val="24"/>
          <w:szCs w:val="24"/>
        </w:rPr>
        <w:t>XXXXX</w:t>
      </w:r>
    </w:p>
    <w:p w:rsidR="003D7DB9" w:rsidRPr="003D7DB9" w:rsidRDefault="003D7DB9" w:rsidP="003D7DB9">
      <w:pPr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3D7DB9">
        <w:rPr>
          <w:b/>
          <w:sz w:val="24"/>
          <w:szCs w:val="24"/>
          <w:u w:val="single"/>
        </w:rPr>
        <w:t>Závěrečná ustanovení</w:t>
      </w:r>
    </w:p>
    <w:p w:rsidR="003D7DB9" w:rsidRPr="003D7DB9" w:rsidRDefault="003D7DB9" w:rsidP="003D7DB9">
      <w:pPr>
        <w:spacing w:line="360" w:lineRule="auto"/>
        <w:rPr>
          <w:sz w:val="24"/>
          <w:szCs w:val="24"/>
        </w:rPr>
      </w:pPr>
      <w:r w:rsidRPr="003D7DB9">
        <w:rPr>
          <w:sz w:val="24"/>
          <w:szCs w:val="24"/>
        </w:rPr>
        <w:t xml:space="preserve">      2.1. Ostatní ujednání Kupní smlouvy se nemění a zůstávají v platnosti.</w:t>
      </w:r>
    </w:p>
    <w:p w:rsidR="003D7DB9" w:rsidRPr="003D7DB9" w:rsidRDefault="003D7DB9" w:rsidP="003D7DB9">
      <w:pPr>
        <w:spacing w:line="360" w:lineRule="auto"/>
        <w:ind w:firstLine="360"/>
        <w:rPr>
          <w:sz w:val="24"/>
          <w:szCs w:val="24"/>
        </w:rPr>
      </w:pPr>
      <w:r w:rsidRPr="003D7DB9">
        <w:rPr>
          <w:sz w:val="24"/>
          <w:szCs w:val="24"/>
        </w:rPr>
        <w:t>2.2. Tento Dodatek nabývá platnosti okamžikem podpisu oběma Smluvními stranami a</w:t>
      </w:r>
    </w:p>
    <w:p w:rsidR="003D7DB9" w:rsidRPr="003D7DB9" w:rsidRDefault="003D7DB9" w:rsidP="003D7DB9">
      <w:pPr>
        <w:spacing w:line="360" w:lineRule="auto"/>
        <w:rPr>
          <w:sz w:val="24"/>
          <w:szCs w:val="24"/>
        </w:rPr>
      </w:pPr>
      <w:r w:rsidRPr="003D7DB9">
        <w:rPr>
          <w:sz w:val="24"/>
          <w:szCs w:val="24"/>
        </w:rPr>
        <w:t xml:space="preserve">              účinností od </w:t>
      </w:r>
      <w:r w:rsidR="00CC5AD8">
        <w:rPr>
          <w:sz w:val="24"/>
          <w:szCs w:val="24"/>
        </w:rPr>
        <w:t>XXXXX</w:t>
      </w:r>
      <w:r w:rsidRPr="003D7DB9">
        <w:rPr>
          <w:sz w:val="24"/>
          <w:szCs w:val="24"/>
        </w:rPr>
        <w:t>.</w:t>
      </w:r>
    </w:p>
    <w:p w:rsidR="003D7DB9" w:rsidRPr="003D7DB9" w:rsidRDefault="003D7DB9" w:rsidP="003D7DB9">
      <w:pPr>
        <w:spacing w:line="360" w:lineRule="auto"/>
        <w:rPr>
          <w:sz w:val="24"/>
          <w:szCs w:val="24"/>
        </w:rPr>
      </w:pPr>
      <w:r w:rsidRPr="003D7DB9">
        <w:rPr>
          <w:sz w:val="24"/>
          <w:szCs w:val="24"/>
        </w:rPr>
        <w:t xml:space="preserve">      2.3. Tento Dodatek je vyhotoven ve dvou stejnopisech, z nichž každý má právní sílu</w:t>
      </w:r>
    </w:p>
    <w:p w:rsidR="003D7DB9" w:rsidRPr="003D7DB9" w:rsidRDefault="003D7DB9" w:rsidP="003D7DB9">
      <w:pPr>
        <w:spacing w:line="360" w:lineRule="auto"/>
        <w:rPr>
          <w:sz w:val="24"/>
          <w:szCs w:val="24"/>
        </w:rPr>
      </w:pPr>
      <w:r w:rsidRPr="003D7DB9">
        <w:rPr>
          <w:sz w:val="24"/>
          <w:szCs w:val="24"/>
        </w:rPr>
        <w:t xml:space="preserve">             originálu a každá smluvní strana obdržela jeden výtisk.</w:t>
      </w:r>
    </w:p>
    <w:p w:rsidR="003D7DB9" w:rsidRPr="003D7DB9" w:rsidRDefault="003D7DB9" w:rsidP="003D7DB9">
      <w:pPr>
        <w:rPr>
          <w:sz w:val="24"/>
          <w:szCs w:val="24"/>
        </w:rPr>
      </w:pPr>
    </w:p>
    <w:p w:rsidR="003D7DB9" w:rsidRPr="003D7DB9" w:rsidRDefault="003D7DB9" w:rsidP="003D7DB9">
      <w:pPr>
        <w:rPr>
          <w:sz w:val="24"/>
          <w:szCs w:val="24"/>
        </w:rPr>
      </w:pPr>
      <w:r w:rsidRPr="003D7DB9">
        <w:rPr>
          <w:sz w:val="24"/>
          <w:szCs w:val="24"/>
        </w:rPr>
        <w:t>V Semtíně dne:</w:t>
      </w:r>
      <w:r w:rsidRPr="003D7DB9">
        <w:rPr>
          <w:sz w:val="24"/>
          <w:szCs w:val="24"/>
        </w:rPr>
        <w:tab/>
      </w:r>
      <w:r w:rsidRPr="003D7DB9">
        <w:rPr>
          <w:sz w:val="24"/>
          <w:szCs w:val="24"/>
        </w:rPr>
        <w:tab/>
      </w:r>
      <w:r w:rsidRPr="003D7DB9">
        <w:rPr>
          <w:sz w:val="24"/>
          <w:szCs w:val="24"/>
        </w:rPr>
        <w:tab/>
      </w:r>
      <w:r w:rsidRPr="003D7DB9">
        <w:rPr>
          <w:sz w:val="24"/>
          <w:szCs w:val="24"/>
        </w:rPr>
        <w:tab/>
      </w:r>
    </w:p>
    <w:p w:rsidR="003D7DB9" w:rsidRPr="003D7DB9" w:rsidRDefault="003D7DB9" w:rsidP="003D7DB9">
      <w:pPr>
        <w:rPr>
          <w:iCs/>
          <w:sz w:val="24"/>
          <w:szCs w:val="24"/>
        </w:rPr>
      </w:pPr>
    </w:p>
    <w:p w:rsidR="003D7DB9" w:rsidRPr="003D7DB9" w:rsidRDefault="003D7DB9" w:rsidP="003D7DB9">
      <w:pPr>
        <w:rPr>
          <w:sz w:val="24"/>
          <w:szCs w:val="24"/>
        </w:rPr>
      </w:pPr>
      <w:r w:rsidRPr="003D7DB9">
        <w:rPr>
          <w:sz w:val="24"/>
          <w:szCs w:val="24"/>
        </w:rPr>
        <w:t>Dodavatel:</w:t>
      </w:r>
      <w:r w:rsidRPr="003D7DB9">
        <w:rPr>
          <w:sz w:val="24"/>
          <w:szCs w:val="24"/>
        </w:rPr>
        <w:tab/>
      </w:r>
      <w:r w:rsidRPr="003D7DB9">
        <w:rPr>
          <w:sz w:val="24"/>
          <w:szCs w:val="24"/>
        </w:rPr>
        <w:tab/>
      </w:r>
      <w:r w:rsidRPr="003D7DB9">
        <w:rPr>
          <w:sz w:val="24"/>
          <w:szCs w:val="24"/>
        </w:rPr>
        <w:tab/>
      </w:r>
      <w:r w:rsidRPr="003D7DB9">
        <w:rPr>
          <w:sz w:val="24"/>
          <w:szCs w:val="24"/>
        </w:rPr>
        <w:tab/>
      </w:r>
      <w:r w:rsidRPr="003D7DB9">
        <w:rPr>
          <w:sz w:val="24"/>
          <w:szCs w:val="24"/>
        </w:rPr>
        <w:tab/>
      </w:r>
      <w:r w:rsidRPr="003D7DB9">
        <w:rPr>
          <w:sz w:val="24"/>
          <w:szCs w:val="24"/>
        </w:rPr>
        <w:tab/>
        <w:t>Odběratel:</w:t>
      </w:r>
    </w:p>
    <w:p w:rsidR="003D7DB9" w:rsidRPr="003D7DB9" w:rsidRDefault="004971DF" w:rsidP="003D7DB9">
      <w:pPr>
        <w:pStyle w:val="Zkladntext"/>
        <w:ind w:left="720" w:hanging="720"/>
        <w:rPr>
          <w:b/>
          <w:bCs/>
          <w:i w:val="0"/>
          <w:szCs w:val="24"/>
        </w:rPr>
      </w:pPr>
      <w:r w:rsidRPr="00086584">
        <w:rPr>
          <w:bCs/>
          <w:i w:val="0"/>
          <w:szCs w:val="24"/>
        </w:rPr>
        <w:t>XXXXX</w:t>
      </w:r>
      <w:r w:rsidR="003D7DB9" w:rsidRPr="003D7DB9">
        <w:rPr>
          <w:b/>
          <w:bCs/>
          <w:i w:val="0"/>
          <w:szCs w:val="24"/>
        </w:rPr>
        <w:tab/>
      </w:r>
      <w:r w:rsidR="003D7DB9" w:rsidRPr="003D7DB9">
        <w:rPr>
          <w:b/>
          <w:bCs/>
          <w:i w:val="0"/>
          <w:szCs w:val="24"/>
        </w:rPr>
        <w:tab/>
      </w:r>
      <w:r w:rsidR="003D7DB9" w:rsidRPr="003D7DB9">
        <w:rPr>
          <w:b/>
          <w:bCs/>
          <w:i w:val="0"/>
          <w:szCs w:val="24"/>
        </w:rPr>
        <w:tab/>
      </w:r>
      <w:r w:rsidR="003D7DB9" w:rsidRPr="003D7DB9">
        <w:rPr>
          <w:b/>
          <w:bCs/>
          <w:i w:val="0"/>
          <w:szCs w:val="24"/>
        </w:rPr>
        <w:tab/>
      </w:r>
      <w:r w:rsidR="003D7DB9" w:rsidRPr="003D7DB9">
        <w:rPr>
          <w:b/>
          <w:bCs/>
          <w:i w:val="0"/>
          <w:szCs w:val="24"/>
        </w:rPr>
        <w:tab/>
      </w:r>
      <w:r>
        <w:rPr>
          <w:b/>
          <w:bCs/>
          <w:i w:val="0"/>
          <w:szCs w:val="24"/>
        </w:rPr>
        <w:tab/>
      </w:r>
      <w:proofErr w:type="spellStart"/>
      <w:r w:rsidRPr="00086584">
        <w:rPr>
          <w:bCs/>
          <w:i w:val="0"/>
          <w:szCs w:val="24"/>
        </w:rPr>
        <w:t>XXXXX</w:t>
      </w:r>
      <w:proofErr w:type="spellEnd"/>
    </w:p>
    <w:p w:rsidR="003D7DB9" w:rsidRPr="003D7DB9" w:rsidRDefault="003D7DB9" w:rsidP="003D7DB9">
      <w:pPr>
        <w:pStyle w:val="Zkladntext"/>
        <w:ind w:left="720" w:hanging="720"/>
        <w:rPr>
          <w:i w:val="0"/>
          <w:szCs w:val="24"/>
        </w:rPr>
      </w:pPr>
    </w:p>
    <w:p w:rsidR="003D7DB9" w:rsidRPr="003D7DB9" w:rsidRDefault="003D7DB9" w:rsidP="003D7DB9">
      <w:pPr>
        <w:pStyle w:val="Zkladntext"/>
        <w:rPr>
          <w:i w:val="0"/>
          <w:szCs w:val="24"/>
        </w:rPr>
      </w:pPr>
    </w:p>
    <w:p w:rsidR="003D7DB9" w:rsidRPr="003D7DB9" w:rsidRDefault="003D7DB9" w:rsidP="003D7DB9">
      <w:pPr>
        <w:rPr>
          <w:sz w:val="24"/>
          <w:szCs w:val="24"/>
        </w:rPr>
      </w:pPr>
      <w:r w:rsidRPr="003D7DB9">
        <w:rPr>
          <w:sz w:val="24"/>
          <w:szCs w:val="24"/>
        </w:rPr>
        <w:t>…………………………………..</w:t>
      </w:r>
      <w:r w:rsidRPr="003D7DB9">
        <w:rPr>
          <w:sz w:val="24"/>
          <w:szCs w:val="24"/>
        </w:rPr>
        <w:tab/>
      </w:r>
      <w:r w:rsidRPr="003D7DB9">
        <w:rPr>
          <w:sz w:val="24"/>
          <w:szCs w:val="24"/>
        </w:rPr>
        <w:tab/>
      </w:r>
      <w:r w:rsidRPr="003D7DB9">
        <w:rPr>
          <w:sz w:val="24"/>
          <w:szCs w:val="24"/>
        </w:rPr>
        <w:tab/>
        <w:t>………………………………..</w:t>
      </w:r>
    </w:p>
    <w:p w:rsidR="003D7DB9" w:rsidRPr="00FB6431" w:rsidRDefault="004971DF" w:rsidP="003D7DB9">
      <w:pPr>
        <w:rPr>
          <w:b/>
          <w:bCs/>
          <w:sz w:val="24"/>
          <w:szCs w:val="24"/>
        </w:rPr>
      </w:pPr>
      <w:r w:rsidRPr="00086584">
        <w:rPr>
          <w:bCs/>
          <w:sz w:val="24"/>
          <w:szCs w:val="24"/>
        </w:rPr>
        <w:t>XXXXX</w:t>
      </w:r>
      <w:r>
        <w:rPr>
          <w:b/>
          <w:bCs/>
          <w:sz w:val="24"/>
          <w:szCs w:val="24"/>
        </w:rPr>
        <w:tab/>
      </w:r>
      <w:r w:rsidR="003D7DB9" w:rsidRPr="00FB6431">
        <w:rPr>
          <w:b/>
          <w:bCs/>
          <w:sz w:val="24"/>
          <w:szCs w:val="24"/>
        </w:rPr>
        <w:tab/>
      </w:r>
      <w:r w:rsidR="003D7DB9" w:rsidRPr="00FB6431">
        <w:rPr>
          <w:b/>
          <w:bCs/>
          <w:sz w:val="24"/>
          <w:szCs w:val="24"/>
        </w:rPr>
        <w:tab/>
      </w:r>
      <w:r w:rsidR="003D7DB9" w:rsidRPr="00FB6431">
        <w:rPr>
          <w:b/>
          <w:bCs/>
          <w:sz w:val="24"/>
          <w:szCs w:val="24"/>
        </w:rPr>
        <w:tab/>
      </w:r>
      <w:r w:rsidR="003D7DB9" w:rsidRPr="00FB6431">
        <w:rPr>
          <w:sz w:val="24"/>
          <w:szCs w:val="24"/>
        </w:rPr>
        <w:tab/>
      </w:r>
      <w:r w:rsidR="003D7DB9" w:rsidRPr="00FB643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</w:t>
      </w:r>
      <w:proofErr w:type="spellEnd"/>
    </w:p>
    <w:p w:rsidR="003D7DB9" w:rsidRPr="00FB6431" w:rsidRDefault="00086584" w:rsidP="003D7DB9">
      <w:pPr>
        <w:rPr>
          <w:sz w:val="24"/>
          <w:szCs w:val="24"/>
        </w:rPr>
      </w:pPr>
      <w:r>
        <w:rPr>
          <w:sz w:val="24"/>
          <w:szCs w:val="24"/>
        </w:rPr>
        <w:t>XXXXX</w:t>
      </w:r>
      <w:r w:rsidR="003D7DB9" w:rsidRPr="00FB6431">
        <w:rPr>
          <w:sz w:val="24"/>
          <w:szCs w:val="24"/>
        </w:rPr>
        <w:tab/>
      </w:r>
      <w:r w:rsidR="003D7DB9" w:rsidRPr="00FB6431">
        <w:rPr>
          <w:sz w:val="24"/>
          <w:szCs w:val="24"/>
        </w:rPr>
        <w:tab/>
      </w:r>
      <w:r w:rsidR="003D7DB9" w:rsidRPr="00FB64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</w:t>
      </w:r>
      <w:proofErr w:type="spellEnd"/>
    </w:p>
    <w:p w:rsidR="003D7DB9" w:rsidRPr="00FB6431" w:rsidRDefault="003D7DB9" w:rsidP="003D7DB9">
      <w:pPr>
        <w:rPr>
          <w:sz w:val="24"/>
          <w:szCs w:val="24"/>
        </w:rPr>
      </w:pPr>
    </w:p>
    <w:p w:rsidR="003D7DB9" w:rsidRPr="00FB6431" w:rsidRDefault="003D7DB9" w:rsidP="003D7DB9">
      <w:pPr>
        <w:rPr>
          <w:sz w:val="24"/>
          <w:szCs w:val="24"/>
        </w:rPr>
      </w:pPr>
    </w:p>
    <w:p w:rsidR="003D7DB9" w:rsidRPr="00FB6431" w:rsidRDefault="003D7DB9" w:rsidP="003D7DB9">
      <w:pPr>
        <w:rPr>
          <w:sz w:val="24"/>
          <w:szCs w:val="24"/>
        </w:rPr>
      </w:pPr>
      <w:r w:rsidRPr="00FB6431">
        <w:rPr>
          <w:sz w:val="24"/>
          <w:szCs w:val="24"/>
        </w:rPr>
        <w:t>…………………………………….                          .…………………………………</w:t>
      </w:r>
    </w:p>
    <w:p w:rsidR="003D7DB9" w:rsidRPr="00FB6431" w:rsidRDefault="00086584" w:rsidP="003D7DB9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6584">
        <w:rPr>
          <w:rFonts w:ascii="Times New Roman" w:hAnsi="Times New Roman" w:cs="Times New Roman"/>
          <w:color w:val="auto"/>
          <w:sz w:val="24"/>
          <w:szCs w:val="24"/>
        </w:rPr>
        <w:t>XXXXX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3D7DB9" w:rsidRPr="00FB643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3D7DB9" w:rsidRPr="00FB643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3D7DB9" w:rsidRPr="00FB643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086584">
        <w:rPr>
          <w:rFonts w:ascii="Times New Roman" w:hAnsi="Times New Roman" w:cs="Times New Roman"/>
          <w:color w:val="auto"/>
          <w:sz w:val="24"/>
          <w:szCs w:val="24"/>
        </w:rPr>
        <w:t>XXXXX</w:t>
      </w:r>
      <w:proofErr w:type="spellEnd"/>
    </w:p>
    <w:p w:rsidR="003D7DB9" w:rsidRPr="00FB6431" w:rsidRDefault="00086584" w:rsidP="003D7DB9">
      <w:pPr>
        <w:pStyle w:val="Zpat"/>
        <w:tabs>
          <w:tab w:val="clear" w:pos="4536"/>
          <w:tab w:val="clear" w:pos="9072"/>
        </w:tabs>
      </w:pPr>
      <w:r>
        <w:t>XXXXX</w:t>
      </w:r>
      <w:r w:rsidR="003D7DB9" w:rsidRPr="00FB6431">
        <w:tab/>
      </w:r>
      <w:r w:rsidR="003D7DB9" w:rsidRPr="00FB6431">
        <w:tab/>
      </w:r>
      <w:r w:rsidR="003D7DB9" w:rsidRPr="00FB6431">
        <w:tab/>
      </w:r>
      <w:r w:rsidR="003D7DB9" w:rsidRPr="00FB6431">
        <w:tab/>
      </w:r>
      <w:r w:rsidR="003D7DB9" w:rsidRPr="00FB6431">
        <w:tab/>
      </w:r>
      <w:r>
        <w:tab/>
      </w:r>
      <w:proofErr w:type="spellStart"/>
      <w:r>
        <w:t>XXXXX</w:t>
      </w:r>
      <w:proofErr w:type="spellEnd"/>
    </w:p>
    <w:p w:rsidR="003D7DB9" w:rsidRPr="00FB6431" w:rsidRDefault="003D7DB9" w:rsidP="003D7DB9">
      <w:pPr>
        <w:rPr>
          <w:b/>
          <w:sz w:val="24"/>
          <w:szCs w:val="24"/>
        </w:rPr>
      </w:pPr>
    </w:p>
    <w:p w:rsidR="003D7DB9" w:rsidRPr="00FB6431" w:rsidRDefault="003D7DB9" w:rsidP="003D7DB9">
      <w:pPr>
        <w:rPr>
          <w:sz w:val="24"/>
          <w:szCs w:val="24"/>
        </w:rPr>
      </w:pPr>
    </w:p>
    <w:p w:rsidR="003D7DB9" w:rsidRDefault="003D7DB9">
      <w:pPr>
        <w:rPr>
          <w:sz w:val="24"/>
          <w:szCs w:val="24"/>
        </w:rPr>
      </w:pPr>
    </w:p>
    <w:p w:rsidR="00FB6431" w:rsidRDefault="00FB6431">
      <w:pPr>
        <w:rPr>
          <w:sz w:val="24"/>
          <w:szCs w:val="24"/>
        </w:rPr>
      </w:pPr>
    </w:p>
    <w:p w:rsidR="00FB6431" w:rsidRDefault="00FB6431">
      <w:pPr>
        <w:rPr>
          <w:sz w:val="24"/>
          <w:szCs w:val="24"/>
        </w:rPr>
      </w:pPr>
    </w:p>
    <w:p w:rsidR="00FB6431" w:rsidRDefault="00FB6431">
      <w:pPr>
        <w:rPr>
          <w:sz w:val="24"/>
          <w:szCs w:val="24"/>
        </w:rPr>
      </w:pPr>
    </w:p>
    <w:p w:rsidR="00FB6431" w:rsidRDefault="00FB6431">
      <w:pPr>
        <w:rPr>
          <w:sz w:val="24"/>
          <w:szCs w:val="24"/>
        </w:rPr>
      </w:pPr>
    </w:p>
    <w:p w:rsidR="00FB6431" w:rsidRDefault="00FB6431">
      <w:pPr>
        <w:rPr>
          <w:sz w:val="24"/>
          <w:szCs w:val="24"/>
        </w:rPr>
      </w:pPr>
    </w:p>
    <w:p w:rsidR="000E0495" w:rsidRDefault="000E0495">
      <w:pPr>
        <w:rPr>
          <w:sz w:val="24"/>
          <w:szCs w:val="24"/>
        </w:rPr>
      </w:pPr>
    </w:p>
    <w:p w:rsidR="00FB6431" w:rsidRDefault="00FB6431">
      <w:pPr>
        <w:rPr>
          <w:sz w:val="24"/>
          <w:szCs w:val="24"/>
        </w:rPr>
      </w:pPr>
    </w:p>
    <w:p w:rsidR="00FB6431" w:rsidRPr="00FB6431" w:rsidRDefault="00FB6431" w:rsidP="00FB6431">
      <w:pPr>
        <w:jc w:val="center"/>
        <w:rPr>
          <w:b/>
          <w:bCs/>
          <w:sz w:val="28"/>
          <w:szCs w:val="28"/>
        </w:rPr>
      </w:pPr>
      <w:r w:rsidRPr="00FB6431">
        <w:rPr>
          <w:b/>
          <w:bCs/>
          <w:sz w:val="28"/>
          <w:szCs w:val="28"/>
        </w:rPr>
        <w:lastRenderedPageBreak/>
        <w:t>Příloha č. 1</w:t>
      </w:r>
    </w:p>
    <w:p w:rsidR="00FB6431" w:rsidRPr="00FB6431" w:rsidRDefault="00FB6431" w:rsidP="00FB6431">
      <w:pPr>
        <w:pStyle w:val="Nadpis7"/>
        <w:jc w:val="center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FB6431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ke KUPNÍ SMLOUVĚ</w:t>
      </w:r>
      <w:r w:rsidRPr="00FB643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B6431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evidenční číslo:</w:t>
      </w:r>
      <w:r w:rsidRPr="00FB643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86584">
        <w:rPr>
          <w:rFonts w:ascii="Times New Roman" w:hAnsi="Times New Roman" w:cs="Times New Roman"/>
          <w:i w:val="0"/>
          <w:color w:val="auto"/>
          <w:sz w:val="24"/>
          <w:szCs w:val="24"/>
        </w:rPr>
        <w:t>XXXXX</w:t>
      </w:r>
      <w:r w:rsidRPr="00FB6431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na dodávku a odběr </w:t>
      </w:r>
    </w:p>
    <w:p w:rsidR="00FB6431" w:rsidRPr="00FB6431" w:rsidRDefault="00FB6431" w:rsidP="00FB6431">
      <w:pPr>
        <w:pStyle w:val="Nadpis7"/>
        <w:jc w:val="center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FB6431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tepelné energie</w:t>
      </w:r>
    </w:p>
    <w:p w:rsidR="00FB6431" w:rsidRDefault="00FB6431" w:rsidP="00FB6431">
      <w:pPr>
        <w:pStyle w:val="Nadpis7"/>
      </w:pPr>
      <w:r w:rsidRPr="00FB6431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B6431">
        <w:rPr>
          <w:b/>
          <w:bCs/>
          <w:color w:val="auto"/>
        </w:rPr>
        <w:t xml:space="preserve">                                                                                                                    </w:t>
      </w:r>
    </w:p>
    <w:p w:rsidR="00FB6431" w:rsidRDefault="00FB6431" w:rsidP="00FB64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Seznam odběrných míst</w:t>
      </w:r>
    </w:p>
    <w:p w:rsidR="00FB6431" w:rsidRDefault="00FB6431" w:rsidP="00FB64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(na adrese </w:t>
      </w:r>
      <w:r w:rsidR="00086584">
        <w:rPr>
          <w:b/>
          <w:bCs/>
          <w:sz w:val="24"/>
          <w:szCs w:val="24"/>
        </w:rPr>
        <w:t>XXXXX</w:t>
      </w:r>
      <w:r>
        <w:rPr>
          <w:b/>
          <w:bCs/>
          <w:sz w:val="24"/>
          <w:szCs w:val="24"/>
        </w:rPr>
        <w:t>)</w:t>
      </w:r>
    </w:p>
    <w:p w:rsidR="00FB6431" w:rsidRDefault="00FB6431" w:rsidP="00FB6431">
      <w:pPr>
        <w:ind w:left="709"/>
        <w:rPr>
          <w:sz w:val="24"/>
          <w:szCs w:val="24"/>
        </w:rPr>
      </w:pPr>
    </w:p>
    <w:p w:rsidR="00FB6431" w:rsidRDefault="00FB6431" w:rsidP="00FB6431">
      <w:pPr>
        <w:tabs>
          <w:tab w:val="left" w:pos="-2127"/>
          <w:tab w:val="left" w:pos="-1985"/>
        </w:tabs>
        <w:rPr>
          <w:sz w:val="24"/>
          <w:szCs w:val="24"/>
        </w:rPr>
      </w:pPr>
      <w:r>
        <w:rPr>
          <w:sz w:val="24"/>
          <w:szCs w:val="24"/>
        </w:rPr>
        <w:t>Spotřeba bude účtována podle údajů měřičů tepla:</w:t>
      </w:r>
    </w:p>
    <w:p w:rsidR="00FB6431" w:rsidRDefault="00FB6431" w:rsidP="00FB6431">
      <w:pPr>
        <w:tabs>
          <w:tab w:val="left" w:pos="-2127"/>
          <w:tab w:val="left" w:pos="-1985"/>
        </w:tabs>
        <w:rPr>
          <w:sz w:val="24"/>
          <w:szCs w:val="24"/>
        </w:rPr>
      </w:pPr>
    </w:p>
    <w:p w:rsidR="00FB6431" w:rsidRPr="00B23D76" w:rsidRDefault="00FB6431" w:rsidP="00FB6431">
      <w:pPr>
        <w:tabs>
          <w:tab w:val="left" w:pos="-2127"/>
          <w:tab w:val="left" w:pos="-1985"/>
        </w:tabs>
        <w:jc w:val="center"/>
        <w:rPr>
          <w:b/>
          <w:sz w:val="24"/>
          <w:szCs w:val="24"/>
        </w:rPr>
      </w:pPr>
      <w:r w:rsidRPr="00B23D76">
        <w:rPr>
          <w:b/>
          <w:sz w:val="24"/>
          <w:szCs w:val="24"/>
        </w:rPr>
        <w:t>I.</w:t>
      </w:r>
    </w:p>
    <w:p w:rsidR="00FB6431" w:rsidRDefault="00FB6431" w:rsidP="00FB6431">
      <w:pPr>
        <w:tabs>
          <w:tab w:val="left" w:pos="-2127"/>
          <w:tab w:val="left" w:pos="-1985"/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V rozdělovací stanici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vývody označené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. Z údaje měřiče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bude odečtena: </w:t>
      </w:r>
    </w:p>
    <w:p w:rsidR="00FB6431" w:rsidRDefault="00FB6431" w:rsidP="00FB6431">
      <w:pPr>
        <w:tabs>
          <w:tab w:val="left" w:pos="-2127"/>
          <w:tab w:val="left" w:pos="-1985"/>
          <w:tab w:val="left" w:pos="360"/>
          <w:tab w:val="left" w:pos="426"/>
        </w:tabs>
        <w:ind w:left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a) spotřeba vyčleněných objektů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(dále </w:t>
      </w:r>
      <w:proofErr w:type="gramStart"/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>) (</w:t>
      </w:r>
      <w:r w:rsidR="00086584">
        <w:rPr>
          <w:sz w:val="24"/>
          <w:szCs w:val="24"/>
        </w:rPr>
        <w:t>XXXXX</w:t>
      </w:r>
      <w:proofErr w:type="gramEnd"/>
      <w:r>
        <w:rPr>
          <w:sz w:val="24"/>
          <w:szCs w:val="24"/>
        </w:rPr>
        <w:t xml:space="preserve">), která je měřena měřiči umístěnými v objektech </w:t>
      </w:r>
      <w:r w:rsidR="00086584">
        <w:rPr>
          <w:sz w:val="24"/>
          <w:szCs w:val="24"/>
        </w:rPr>
        <w:t>XXXXX</w:t>
      </w:r>
    </w:p>
    <w:p w:rsidR="00FB6431" w:rsidRDefault="00FB6431" w:rsidP="00FB6431">
      <w:pPr>
        <w:tabs>
          <w:tab w:val="left" w:pos="-2127"/>
          <w:tab w:val="left" w:pos="-1985"/>
          <w:tab w:val="left" w:pos="360"/>
          <w:tab w:val="left" w:pos="42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spotřeba odboru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v pronajatých částech objektů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>, která je stanovena odborným odhadem ve výši 24 GJ za každý kalendářní měsíc</w:t>
      </w:r>
    </w:p>
    <w:p w:rsidR="00FB6431" w:rsidRDefault="00FB6431" w:rsidP="00FB6431">
      <w:pPr>
        <w:tabs>
          <w:tab w:val="left" w:pos="-2127"/>
          <w:tab w:val="left" w:pos="-1985"/>
          <w:tab w:val="left" w:pos="360"/>
          <w:tab w:val="left" w:pos="42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spotřeba oblasti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podle údaje měřidla pro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a vypočítaná ztráta přívodu k měřiči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ve výši 342 GJ/rok. </w:t>
      </w:r>
    </w:p>
    <w:p w:rsidR="00FB6431" w:rsidRDefault="00FB6431" w:rsidP="00FB6431">
      <w:pPr>
        <w:tabs>
          <w:tab w:val="left" w:pos="-2127"/>
          <w:tab w:val="left" w:pos="-1985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B6431" w:rsidRDefault="00FB6431" w:rsidP="00FB6431">
      <w:pPr>
        <w:tabs>
          <w:tab w:val="left" w:pos="-2127"/>
          <w:tab w:val="left" w:pos="-1985"/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V rozdělovací stanici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vývody označené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a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>. Účtovaná hodnota je rozdíl (</w:t>
      </w:r>
      <w:r w:rsidR="00086584">
        <w:rPr>
          <w:sz w:val="24"/>
          <w:szCs w:val="24"/>
        </w:rPr>
        <w:t>XXXXX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B6431" w:rsidRDefault="00FB6431" w:rsidP="00FB6431">
      <w:pPr>
        <w:tabs>
          <w:tab w:val="left" w:pos="-2127"/>
          <w:tab w:val="left" w:pos="-1985"/>
          <w:tab w:val="left" w:pos="360"/>
        </w:tabs>
        <w:ind w:left="360" w:hanging="360"/>
        <w:rPr>
          <w:sz w:val="24"/>
          <w:szCs w:val="24"/>
        </w:rPr>
      </w:pPr>
    </w:p>
    <w:p w:rsidR="00FB6431" w:rsidRDefault="00FB6431" w:rsidP="00FB6431">
      <w:pPr>
        <w:tabs>
          <w:tab w:val="left" w:pos="-2127"/>
          <w:tab w:val="left" w:pos="-1985"/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Pro objekt Šatny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měřičem umístěným v objektu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. </w:t>
      </w:r>
    </w:p>
    <w:p w:rsidR="00FB6431" w:rsidRDefault="00FB6431" w:rsidP="00FB6431">
      <w:pPr>
        <w:tabs>
          <w:tab w:val="left" w:pos="-2127"/>
          <w:tab w:val="left" w:pos="-1985"/>
        </w:tabs>
        <w:rPr>
          <w:sz w:val="24"/>
          <w:szCs w:val="24"/>
        </w:rPr>
      </w:pPr>
    </w:p>
    <w:p w:rsidR="00FB6431" w:rsidRDefault="00FB6431" w:rsidP="00FB6431">
      <w:pPr>
        <w:tabs>
          <w:tab w:val="left" w:pos="-2127"/>
          <w:tab w:val="left" w:pos="-1985"/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Pro objekty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měřičem umístěným na budově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>.</w:t>
      </w:r>
    </w:p>
    <w:p w:rsidR="00FB6431" w:rsidRDefault="00FB6431" w:rsidP="00FB6431">
      <w:pPr>
        <w:tabs>
          <w:tab w:val="left" w:pos="-2127"/>
          <w:tab w:val="left" w:pos="-1985"/>
        </w:tabs>
        <w:rPr>
          <w:sz w:val="24"/>
          <w:szCs w:val="24"/>
        </w:rPr>
      </w:pPr>
    </w:p>
    <w:p w:rsidR="00FB6431" w:rsidRDefault="00FB6431" w:rsidP="00FB6431">
      <w:pPr>
        <w:tabs>
          <w:tab w:val="left" w:pos="-2127"/>
          <w:tab w:val="left" w:pos="-1985"/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5.   Pro objekty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a ostatní objekty v oploceném areálu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měřičem umístěným na budově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>.</w:t>
      </w:r>
    </w:p>
    <w:p w:rsidR="00FB6431" w:rsidRDefault="00FB6431" w:rsidP="00FB6431">
      <w:pPr>
        <w:tabs>
          <w:tab w:val="left" w:pos="-2127"/>
          <w:tab w:val="left" w:pos="-1985"/>
        </w:tabs>
        <w:rPr>
          <w:sz w:val="24"/>
          <w:szCs w:val="24"/>
        </w:rPr>
      </w:pPr>
    </w:p>
    <w:p w:rsidR="00FB6431" w:rsidRDefault="00FB6431" w:rsidP="00FB6431">
      <w:pPr>
        <w:tabs>
          <w:tab w:val="left" w:pos="-2127"/>
          <w:tab w:val="left" w:pos="-1985"/>
        </w:tabs>
        <w:rPr>
          <w:sz w:val="24"/>
          <w:szCs w:val="24"/>
        </w:rPr>
      </w:pPr>
      <w:r>
        <w:rPr>
          <w:sz w:val="24"/>
          <w:szCs w:val="24"/>
        </w:rPr>
        <w:t xml:space="preserve">6.  Pro objekty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 xml:space="preserve"> měřičem umístěným na budově </w:t>
      </w:r>
      <w:r w:rsidR="00086584">
        <w:rPr>
          <w:sz w:val="24"/>
          <w:szCs w:val="24"/>
        </w:rPr>
        <w:t>XXXXX</w:t>
      </w:r>
      <w:r>
        <w:rPr>
          <w:sz w:val="24"/>
          <w:szCs w:val="24"/>
        </w:rPr>
        <w:t>.</w:t>
      </w:r>
    </w:p>
    <w:p w:rsidR="00FB6431" w:rsidRDefault="00FB6431" w:rsidP="00FB6431">
      <w:pPr>
        <w:tabs>
          <w:tab w:val="left" w:pos="-2127"/>
          <w:tab w:val="left" w:pos="-1985"/>
        </w:tabs>
        <w:ind w:left="360"/>
        <w:rPr>
          <w:sz w:val="24"/>
          <w:szCs w:val="24"/>
        </w:rPr>
      </w:pPr>
    </w:p>
    <w:p w:rsidR="00FB6431" w:rsidRPr="00B23D76" w:rsidRDefault="00FB6431" w:rsidP="00FB6431">
      <w:pPr>
        <w:tabs>
          <w:tab w:val="left" w:pos="-2127"/>
          <w:tab w:val="left" w:pos="-1985"/>
        </w:tabs>
        <w:ind w:left="360"/>
        <w:jc w:val="center"/>
        <w:rPr>
          <w:b/>
          <w:sz w:val="24"/>
          <w:szCs w:val="24"/>
        </w:rPr>
      </w:pPr>
      <w:r w:rsidRPr="00B23D76">
        <w:rPr>
          <w:b/>
          <w:sz w:val="24"/>
          <w:szCs w:val="24"/>
        </w:rPr>
        <w:t>II.</w:t>
      </w:r>
    </w:p>
    <w:p w:rsidR="00FB6431" w:rsidRDefault="00FB6431" w:rsidP="00FB6431">
      <w:pPr>
        <w:numPr>
          <w:ilvl w:val="0"/>
          <w:numId w:val="2"/>
        </w:numPr>
        <w:tabs>
          <w:tab w:val="left" w:pos="-2127"/>
          <w:tab w:val="left" w:pos="-1985"/>
          <w:tab w:val="left" w:pos="36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Předané teplo je měřeno stanovenými obchodními měřidly. </w:t>
      </w:r>
    </w:p>
    <w:p w:rsidR="00FB6431" w:rsidRDefault="00FB6431" w:rsidP="00FB6431">
      <w:pPr>
        <w:tabs>
          <w:tab w:val="left" w:pos="-2127"/>
          <w:tab w:val="left" w:pos="-1985"/>
          <w:tab w:val="left" w:pos="360"/>
        </w:tabs>
        <w:rPr>
          <w:sz w:val="24"/>
          <w:szCs w:val="24"/>
        </w:rPr>
      </w:pPr>
    </w:p>
    <w:p w:rsidR="00FB6431" w:rsidRDefault="00FB6431" w:rsidP="00FB6431">
      <w:pPr>
        <w:tabs>
          <w:tab w:val="left" w:pos="-2127"/>
          <w:tab w:val="left" w:pos="-1985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Od celkové výsledné hodnoty tepla bude odečtena hodnota ztrát sáláním a vedením   </w:t>
      </w:r>
    </w:p>
    <w:p w:rsidR="00FB6431" w:rsidRDefault="00FB6431" w:rsidP="00FB6431">
      <w:pPr>
        <w:tabs>
          <w:tab w:val="left" w:pos="-2127"/>
          <w:tab w:val="left" w:pos="-1985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tepla do okolí, která je určena výpočtem na základě aktuálního rozsahu provozované parní sítě mezi měřicími a odběrnými předacími místy mezi dodavatelem a odběratelem. Průměrná měsíční hodnota těchto ztrát</w:t>
      </w:r>
      <w:r>
        <w:t xml:space="preserve"> </w:t>
      </w:r>
      <w:r>
        <w:rPr>
          <w:sz w:val="24"/>
          <w:szCs w:val="24"/>
        </w:rPr>
        <w:t xml:space="preserve">v roce </w:t>
      </w:r>
      <w:r w:rsidR="00CC5AD8">
        <w:rPr>
          <w:sz w:val="24"/>
          <w:szCs w:val="24"/>
        </w:rPr>
        <w:t>XXXXX</w:t>
      </w:r>
      <w:r>
        <w:rPr>
          <w:sz w:val="24"/>
          <w:szCs w:val="24"/>
        </w:rPr>
        <w:t xml:space="preserve"> činí 2098 GJ. Podmínkou odpočtu ztrát v příslušném měsíci je dodržení ustanovení v bodu 9.</w:t>
      </w:r>
    </w:p>
    <w:p w:rsidR="00FB6431" w:rsidRDefault="00FB6431" w:rsidP="00FB6431">
      <w:pPr>
        <w:tabs>
          <w:tab w:val="left" w:pos="-2127"/>
          <w:tab w:val="left" w:pos="-1985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B6431" w:rsidRDefault="00FB6431" w:rsidP="00FB6431">
      <w:pPr>
        <w:pStyle w:val="Zkladntextodsazen"/>
        <w:ind w:left="284" w:hanging="284"/>
        <w:rPr>
          <w:sz w:val="24"/>
        </w:rPr>
      </w:pPr>
      <w:r>
        <w:rPr>
          <w:sz w:val="24"/>
        </w:rPr>
        <w:t xml:space="preserve">9. Veškeré manipulace na parní distribuční síti Dodavatele (včetně přípojek tepla v páře k objektům a odvodňovacích armatur) zajišťuje výhradně Dodavatel. Organizované odstavení/najetí přípojky páry k objektu budou oprávněni vyžádat pouze pověření pracovníci </w:t>
      </w:r>
      <w:r w:rsidR="00086584">
        <w:rPr>
          <w:sz w:val="24"/>
        </w:rPr>
        <w:t>XXXXX</w:t>
      </w:r>
      <w:r>
        <w:rPr>
          <w:sz w:val="24"/>
        </w:rPr>
        <w:t xml:space="preserve"> (</w:t>
      </w:r>
      <w:proofErr w:type="spellStart"/>
      <w:r>
        <w:rPr>
          <w:sz w:val="24"/>
        </w:rPr>
        <w:t>ved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odd</w:t>
      </w:r>
      <w:proofErr w:type="gramEnd"/>
      <w:r>
        <w:rPr>
          <w:sz w:val="24"/>
        </w:rPr>
        <w:t xml:space="preserve">. </w:t>
      </w:r>
      <w:r w:rsidR="00086584">
        <w:rPr>
          <w:sz w:val="24"/>
        </w:rPr>
        <w:t>XXXXX</w:t>
      </w:r>
      <w:r>
        <w:rPr>
          <w:sz w:val="24"/>
        </w:rPr>
        <w:t xml:space="preserve">, </w:t>
      </w:r>
      <w:r w:rsidR="00086584">
        <w:rPr>
          <w:sz w:val="24"/>
        </w:rPr>
        <w:t>XXXXX</w:t>
      </w:r>
      <w:r>
        <w:rPr>
          <w:sz w:val="24"/>
        </w:rPr>
        <w:t xml:space="preserve">, </w:t>
      </w:r>
      <w:r w:rsidR="00086584">
        <w:rPr>
          <w:sz w:val="24"/>
        </w:rPr>
        <w:t>XXXXX</w:t>
      </w:r>
      <w:r>
        <w:rPr>
          <w:sz w:val="24"/>
        </w:rPr>
        <w:t>, resp. jejich zástupci), a to na dobu min. 1 týdne (netýká se poruch).</w:t>
      </w:r>
    </w:p>
    <w:p w:rsidR="00FB6431" w:rsidRDefault="00FB6431" w:rsidP="00FB6431">
      <w:pPr>
        <w:pStyle w:val="Zkladntextodsazen"/>
        <w:ind w:left="284" w:hanging="284"/>
        <w:rPr>
          <w:sz w:val="24"/>
        </w:rPr>
      </w:pPr>
      <w:r>
        <w:rPr>
          <w:b/>
          <w:bCs/>
        </w:rPr>
        <w:t xml:space="preserve">     </w:t>
      </w:r>
      <w:r>
        <w:rPr>
          <w:sz w:val="24"/>
        </w:rPr>
        <w:t xml:space="preserve">Požadavek na odstavení/najetí přípojky páry k objektu uplatní pověřený pracovník </w:t>
      </w:r>
      <w:r w:rsidR="00086584">
        <w:rPr>
          <w:sz w:val="24"/>
        </w:rPr>
        <w:t>XXXXX</w:t>
      </w:r>
      <w:r>
        <w:rPr>
          <w:sz w:val="24"/>
        </w:rPr>
        <w:t xml:space="preserve"> na č. tel. </w:t>
      </w:r>
      <w:r w:rsidR="00086584">
        <w:rPr>
          <w:sz w:val="24"/>
        </w:rPr>
        <w:t>XXXXX</w:t>
      </w:r>
      <w:r>
        <w:rPr>
          <w:sz w:val="24"/>
        </w:rPr>
        <w:t xml:space="preserve"> (</w:t>
      </w:r>
      <w:proofErr w:type="spellStart"/>
      <w:r>
        <w:rPr>
          <w:sz w:val="24"/>
        </w:rPr>
        <w:t>elektrovelín</w:t>
      </w:r>
      <w:proofErr w:type="spellEnd"/>
      <w:r>
        <w:rPr>
          <w:sz w:val="24"/>
        </w:rPr>
        <w:t>), kde bude jeho požadavek zaregistrován s uvedením údajů o čase odstavení a zpětném najetí. Tyto údaje budou rozhodné pro stanovení měsíční výše odečítané ztráty sáláním a vedením tepla do okolí.</w:t>
      </w:r>
    </w:p>
    <w:p w:rsidR="00FB6431" w:rsidRDefault="00FB6431" w:rsidP="00FB6431">
      <w:pPr>
        <w:pStyle w:val="Zkladntextodsazen"/>
        <w:ind w:left="284" w:hanging="284"/>
        <w:rPr>
          <w:sz w:val="24"/>
        </w:rPr>
      </w:pPr>
      <w:r>
        <w:rPr>
          <w:sz w:val="24"/>
        </w:rPr>
        <w:lastRenderedPageBreak/>
        <w:t>10. Úniky tepla v páře z porušené sítě nebudou odečítány v případech, kdy Odběratel neumožní přerušení dodávky (nutné pro provedení opravy) do porušené části distribuční sítě. V ostatních případech určí ztráty únikem páry Dodavatel výpočtem z doby od nahlášení poruchy do odstavení do opravy.</w:t>
      </w:r>
    </w:p>
    <w:p w:rsidR="00FB6431" w:rsidRDefault="00FB6431" w:rsidP="00FB6431">
      <w:pPr>
        <w:tabs>
          <w:tab w:val="left" w:pos="-2127"/>
          <w:tab w:val="left" w:pos="-1985"/>
          <w:tab w:val="left" w:pos="360"/>
        </w:tabs>
        <w:ind w:left="284" w:hanging="284"/>
        <w:jc w:val="both"/>
        <w:rPr>
          <w:sz w:val="24"/>
          <w:szCs w:val="24"/>
        </w:rPr>
      </w:pPr>
    </w:p>
    <w:p w:rsidR="00FB6431" w:rsidRDefault="00FB6431" w:rsidP="00FB6431">
      <w:pPr>
        <w:pStyle w:val="Zkladntext"/>
        <w:ind w:left="284" w:hanging="284"/>
        <w:rPr>
          <w:i w:val="0"/>
          <w:iCs/>
        </w:rPr>
      </w:pPr>
      <w:r>
        <w:rPr>
          <w:i w:val="0"/>
          <w:iCs/>
        </w:rPr>
        <w:t>11. Předací místa mezi Dodavatelem a Odběratelem jsou stanovena (v souladu s </w:t>
      </w:r>
      <w:r w:rsidR="00086584">
        <w:rPr>
          <w:i w:val="0"/>
          <w:iCs/>
        </w:rPr>
        <w:t>XXXXX</w:t>
      </w:r>
      <w:r>
        <w:rPr>
          <w:i w:val="0"/>
          <w:iCs/>
        </w:rPr>
        <w:t xml:space="preserve">) jeden metr od vnější obvodové zdi prvního napojeného objektu. </w:t>
      </w:r>
    </w:p>
    <w:p w:rsidR="00FB6431" w:rsidRDefault="00FB6431" w:rsidP="00FB6431"/>
    <w:p w:rsidR="00FB6431" w:rsidRDefault="00FB6431" w:rsidP="00FB6431"/>
    <w:p w:rsidR="000E0495" w:rsidRDefault="000E0495" w:rsidP="00FB6431"/>
    <w:p w:rsidR="00FB6431" w:rsidRPr="00FB6431" w:rsidRDefault="00FB6431" w:rsidP="00FB643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6431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TECHNICKÉ ÚDAJE K ODBĚRU</w:t>
      </w:r>
    </w:p>
    <w:p w:rsidR="00FB6431" w:rsidRDefault="00FB6431" w:rsidP="00FB64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 odběrné místo</w:t>
      </w:r>
      <w:r>
        <w:rPr>
          <w:sz w:val="22"/>
          <w:szCs w:val="22"/>
        </w:rPr>
        <w:t xml:space="preserve">: </w:t>
      </w:r>
      <w:r w:rsidR="00086584">
        <w:rPr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Název OM: </w:t>
      </w:r>
      <w:r>
        <w:rPr>
          <w:sz w:val="22"/>
          <w:szCs w:val="22"/>
        </w:rPr>
        <w:t xml:space="preserve">Vývod </w:t>
      </w:r>
      <w:r w:rsidR="00086584">
        <w:rPr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Místo plnění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je splněna v místě:</w:t>
      </w:r>
      <w:r>
        <w:rPr>
          <w:b/>
          <w:bCs/>
          <w:sz w:val="22"/>
          <w:szCs w:val="22"/>
        </w:rPr>
        <w:t xml:space="preserve"> viz Příloha č. 1, bod 11.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Průměr parní přípojky:</w:t>
      </w:r>
      <w:r>
        <w:rPr>
          <w:b/>
          <w:bCs/>
          <w:sz w:val="22"/>
          <w:szCs w:val="22"/>
        </w:rPr>
        <w:t xml:space="preserve"> DN 50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Přípojka je v majetku Dodavatele.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SCZT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Parametry dodávaného teplonosného media: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Tlak páry </w:t>
      </w:r>
      <w:proofErr w:type="spellStart"/>
      <w:r>
        <w:rPr>
          <w:sz w:val="22"/>
          <w:szCs w:val="22"/>
        </w:rPr>
        <w:t>abs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do 0,65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, teplota od 155  do 180°C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Měření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tepla je měřena v místě:</w:t>
      </w:r>
      <w:r>
        <w:rPr>
          <w:b/>
          <w:bCs/>
          <w:sz w:val="22"/>
          <w:szCs w:val="22"/>
        </w:rPr>
        <w:t xml:space="preserve"> před budovou </w:t>
      </w:r>
      <w:r w:rsidR="00086584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měřící zařízení: </w:t>
      </w:r>
      <w:proofErr w:type="spellStart"/>
      <w:r>
        <w:rPr>
          <w:b/>
          <w:bCs/>
          <w:sz w:val="22"/>
          <w:szCs w:val="22"/>
        </w:rPr>
        <w:t>Inmat</w:t>
      </w:r>
      <w:proofErr w:type="spellEnd"/>
      <w:r>
        <w:rPr>
          <w:b/>
          <w:bCs/>
          <w:sz w:val="22"/>
          <w:szCs w:val="22"/>
        </w:rPr>
        <w:t xml:space="preserve"> 51 + vírový průtokoměr </w:t>
      </w:r>
      <w:proofErr w:type="spellStart"/>
      <w:r>
        <w:rPr>
          <w:b/>
          <w:bCs/>
          <w:sz w:val="22"/>
          <w:szCs w:val="22"/>
        </w:rPr>
        <w:t>Foxboro</w:t>
      </w:r>
      <w:proofErr w:type="spellEnd"/>
      <w:r>
        <w:rPr>
          <w:b/>
          <w:bCs/>
          <w:sz w:val="22"/>
          <w:szCs w:val="22"/>
        </w:rPr>
        <w:t xml:space="preserve"> DN40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Složený měřič tepla je ověřen.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a Odběratel se dohodli, že údaje těchto měřících zařízení budou použity jako podklad pro fakturaci.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Další ujednání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69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FB6431" w:rsidRDefault="00FB6431" w:rsidP="00FB6431">
      <w:r>
        <w:t xml:space="preserve">          </w:t>
      </w:r>
    </w:p>
    <w:p w:rsidR="00FB6431" w:rsidRPr="00FB6431" w:rsidRDefault="00FB6431" w:rsidP="00FB643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6431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TECHNICKÉ ÚDAJE K ODBĚRU</w:t>
      </w:r>
    </w:p>
    <w:p w:rsidR="00FB6431" w:rsidRDefault="00FB6431" w:rsidP="00FB643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 odběrné místo: </w:t>
      </w:r>
      <w:r w:rsidR="00086584">
        <w:rPr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Název OM:</w:t>
      </w:r>
      <w:r>
        <w:rPr>
          <w:b/>
          <w:bCs/>
          <w:sz w:val="22"/>
          <w:szCs w:val="22"/>
        </w:rPr>
        <w:t xml:space="preserve"> </w:t>
      </w:r>
      <w:r w:rsidR="00086584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Místo plnění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je splněna v místě:</w:t>
      </w:r>
      <w:r>
        <w:rPr>
          <w:b/>
          <w:bCs/>
          <w:sz w:val="22"/>
          <w:szCs w:val="22"/>
        </w:rPr>
        <w:t xml:space="preserve"> viz Příloha č. 1, bod 11.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Průměr parní přípojky:</w:t>
      </w:r>
      <w:r>
        <w:rPr>
          <w:b/>
          <w:bCs/>
          <w:sz w:val="22"/>
          <w:szCs w:val="22"/>
        </w:rPr>
        <w:t xml:space="preserve"> DN 200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Přípojka je v majetku Dodavatele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rPr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SCZT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Parametry dodávaného teplonosného media: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Tlak páry </w:t>
      </w:r>
      <w:proofErr w:type="spellStart"/>
      <w:r>
        <w:rPr>
          <w:sz w:val="22"/>
          <w:szCs w:val="22"/>
        </w:rPr>
        <w:t>abs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do 0,65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, teplota od 155  do 180°C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Měření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tepla je měřena v místě:</w:t>
      </w:r>
      <w:r>
        <w:rPr>
          <w:b/>
          <w:bCs/>
          <w:sz w:val="22"/>
          <w:szCs w:val="22"/>
        </w:rPr>
        <w:t xml:space="preserve">  </w:t>
      </w:r>
      <w:r w:rsidR="00086584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měřicí zařízení:</w:t>
      </w:r>
      <w:r w:rsidR="000E0495">
        <w:rPr>
          <w:b/>
          <w:bCs/>
          <w:sz w:val="22"/>
          <w:szCs w:val="22"/>
        </w:rPr>
        <w:t xml:space="preserve">  RMS 621+Prowirl F 200 DN 100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Složený měřič tepla je ověřen.</w:t>
      </w:r>
    </w:p>
    <w:p w:rsidR="00FB6431" w:rsidRPr="00EE4447" w:rsidRDefault="00FB6431" w:rsidP="00FB6431">
      <w:pPr>
        <w:pStyle w:val="Zkladntextodsazen"/>
        <w:rPr>
          <w:bCs/>
          <w:sz w:val="22"/>
          <w:szCs w:val="22"/>
        </w:rPr>
      </w:pPr>
      <w:r>
        <w:rPr>
          <w:bCs/>
          <w:sz w:val="22"/>
          <w:szCs w:val="22"/>
        </w:rPr>
        <w:t>Dodavatel a O</w:t>
      </w:r>
      <w:r w:rsidRPr="00EE4447">
        <w:rPr>
          <w:bCs/>
          <w:sz w:val="22"/>
          <w:szCs w:val="22"/>
        </w:rPr>
        <w:t>dběratel se dohodli, že údaje těchto měřících zařízení budou použity jako podklad pro fakturaci.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Další ujednání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</w:p>
    <w:p w:rsidR="00FB6431" w:rsidRPr="009013AC" w:rsidRDefault="00FB6431" w:rsidP="00FB6431">
      <w:pPr>
        <w:pStyle w:val="Zkladntextodsazen"/>
        <w:rPr>
          <w:bCs/>
          <w:sz w:val="22"/>
          <w:szCs w:val="22"/>
        </w:rPr>
      </w:pPr>
      <w:r w:rsidRPr="009013AC">
        <w:rPr>
          <w:bCs/>
          <w:sz w:val="22"/>
          <w:szCs w:val="22"/>
        </w:rPr>
        <w:t>Nejsou</w:t>
      </w:r>
      <w:r>
        <w:rPr>
          <w:bCs/>
          <w:sz w:val="22"/>
          <w:szCs w:val="22"/>
        </w:rPr>
        <w:t>.</w:t>
      </w:r>
      <w:r w:rsidRPr="009013AC">
        <w:rPr>
          <w:bCs/>
          <w:sz w:val="22"/>
          <w:szCs w:val="22"/>
        </w:rPr>
        <w:tab/>
      </w:r>
      <w:r w:rsidRPr="009013AC">
        <w:rPr>
          <w:bCs/>
          <w:sz w:val="22"/>
          <w:szCs w:val="22"/>
        </w:rPr>
        <w:tab/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69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tabs>
          <w:tab w:val="left" w:pos="1701"/>
          <w:tab w:val="left" w:pos="2268"/>
          <w:tab w:val="left" w:pos="3402"/>
          <w:tab w:val="left" w:pos="4536"/>
          <w:tab w:val="left" w:pos="4962"/>
          <w:tab w:val="left" w:pos="6096"/>
          <w:tab w:val="left" w:pos="8505"/>
        </w:tabs>
        <w:ind w:right="-1"/>
        <w:jc w:val="both"/>
        <w:rPr>
          <w:sz w:val="24"/>
          <w:szCs w:val="24"/>
        </w:rPr>
      </w:pPr>
    </w:p>
    <w:p w:rsidR="00FB6431" w:rsidRPr="00FB6431" w:rsidRDefault="00FB6431" w:rsidP="00FB643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6431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TECHNICKÉ ÚDAJE K ODBĚRU</w:t>
      </w:r>
    </w:p>
    <w:p w:rsidR="00FB6431" w:rsidRDefault="00FB6431" w:rsidP="00FB64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 odběrné místo</w:t>
      </w:r>
      <w:r>
        <w:rPr>
          <w:sz w:val="22"/>
          <w:szCs w:val="22"/>
        </w:rPr>
        <w:t xml:space="preserve">: </w:t>
      </w:r>
      <w:r w:rsidR="00DC0495">
        <w:rPr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Název OM:</w:t>
      </w:r>
      <w:r>
        <w:rPr>
          <w:b/>
          <w:bCs/>
          <w:sz w:val="22"/>
          <w:szCs w:val="22"/>
        </w:rPr>
        <w:t xml:space="preserve"> </w:t>
      </w:r>
      <w:r w:rsidR="00086584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Místo plnění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je splněna v místě:</w:t>
      </w:r>
      <w:r>
        <w:rPr>
          <w:b/>
          <w:bCs/>
          <w:sz w:val="22"/>
          <w:szCs w:val="22"/>
        </w:rPr>
        <w:t xml:space="preserve"> </w:t>
      </w:r>
      <w:r w:rsidR="00086584">
        <w:rPr>
          <w:b/>
          <w:bCs/>
          <w:sz w:val="22"/>
          <w:szCs w:val="22"/>
        </w:rPr>
        <w:t>XXXXX</w:t>
      </w:r>
      <w:r w:rsidR="00207D6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viz Příloha č. 1, bod 11.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Průměr parní přípojky:</w:t>
      </w:r>
      <w:r>
        <w:rPr>
          <w:b/>
          <w:bCs/>
          <w:sz w:val="22"/>
          <w:szCs w:val="22"/>
        </w:rPr>
        <w:t xml:space="preserve"> DN 350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Přípojka je v majetku Dodavatele.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SCZT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Parametry dodávaného teplonosného media: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Tlak páry </w:t>
      </w:r>
      <w:proofErr w:type="spellStart"/>
      <w:r>
        <w:rPr>
          <w:sz w:val="22"/>
          <w:szCs w:val="22"/>
        </w:rPr>
        <w:t>abs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do 0,65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, teplota od 155  do 180°C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Měření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tepla je měřena v místě:</w:t>
      </w:r>
      <w:r>
        <w:rPr>
          <w:b/>
          <w:bCs/>
          <w:sz w:val="22"/>
          <w:szCs w:val="22"/>
        </w:rPr>
        <w:t xml:space="preserve"> 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měřící zařízení:</w:t>
      </w:r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Inmat</w:t>
      </w:r>
      <w:proofErr w:type="spellEnd"/>
      <w:r>
        <w:rPr>
          <w:b/>
          <w:bCs/>
          <w:sz w:val="22"/>
          <w:szCs w:val="22"/>
        </w:rPr>
        <w:t xml:space="preserve"> 66 + </w:t>
      </w:r>
      <w:proofErr w:type="spellStart"/>
      <w:r>
        <w:rPr>
          <w:b/>
          <w:bCs/>
          <w:sz w:val="22"/>
          <w:szCs w:val="22"/>
        </w:rPr>
        <w:t>Foxboro</w:t>
      </w:r>
      <w:proofErr w:type="spellEnd"/>
      <w:r>
        <w:rPr>
          <w:b/>
          <w:bCs/>
          <w:sz w:val="22"/>
          <w:szCs w:val="22"/>
        </w:rPr>
        <w:t xml:space="preserve"> DN 200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Složený měřič tepla je ověřen.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Dodavatel a Odběratel se dohodli, že údaje těchto měřících zařízení budou použity jako podklad pro fakturaci.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Pr="003D3CF6" w:rsidRDefault="00FB6431" w:rsidP="00FB6431">
      <w:pPr>
        <w:pBdr>
          <w:top w:val="single" w:sz="6" w:space="3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4.</w:t>
      </w:r>
    </w:p>
    <w:p w:rsidR="00FB6431" w:rsidRDefault="00FB6431" w:rsidP="00FB6431">
      <w:pPr>
        <w:pBdr>
          <w:top w:val="single" w:sz="6" w:space="3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Další ujednání</w:t>
      </w:r>
    </w:p>
    <w:p w:rsidR="00FB6431" w:rsidRDefault="00FB6431" w:rsidP="00FB6431">
      <w:pPr>
        <w:pBdr>
          <w:top w:val="single" w:sz="6" w:space="31" w:color="auto"/>
        </w:pBdr>
        <w:tabs>
          <w:tab w:val="left" w:pos="-1134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</w:p>
    <w:p w:rsidR="00FB6431" w:rsidRDefault="00FB6431" w:rsidP="00FB6431">
      <w:pPr>
        <w:pStyle w:val="Zkladntext3"/>
        <w:rPr>
          <w:sz w:val="22"/>
        </w:rPr>
      </w:pPr>
      <w:r>
        <w:rPr>
          <w:sz w:val="22"/>
        </w:rPr>
        <w:t xml:space="preserve">Od naměřené spotřeby vývodu </w:t>
      </w:r>
      <w:r w:rsidR="00207D6F">
        <w:rPr>
          <w:sz w:val="22"/>
        </w:rPr>
        <w:t>XXXXX</w:t>
      </w:r>
      <w:r>
        <w:rPr>
          <w:sz w:val="22"/>
        </w:rPr>
        <w:t xml:space="preserve"> je odečítána naměřená spotřeba bytových objektů Horka a vypočtená ztráta parní přípojky DN 100 v délce 225 m ve výši 342 GJ/rok. Dále bude odečtena spotřeba vyčleněných objektů </w:t>
      </w:r>
      <w:r w:rsidR="00207D6F">
        <w:rPr>
          <w:sz w:val="22"/>
        </w:rPr>
        <w:t>XXXXX</w:t>
      </w:r>
      <w:r>
        <w:rPr>
          <w:sz w:val="22"/>
        </w:rPr>
        <w:t xml:space="preserve"> (</w:t>
      </w:r>
      <w:r w:rsidR="00207D6F">
        <w:rPr>
          <w:sz w:val="22"/>
        </w:rPr>
        <w:t>XXXXX</w:t>
      </w:r>
      <w:r>
        <w:rPr>
          <w:sz w:val="22"/>
        </w:rPr>
        <w:t xml:space="preserve">) podle údajů měřičů v </w:t>
      </w:r>
      <w:r w:rsidR="00207D6F">
        <w:rPr>
          <w:sz w:val="22"/>
        </w:rPr>
        <w:t>XXXXX</w:t>
      </w:r>
      <w:r>
        <w:rPr>
          <w:sz w:val="22"/>
        </w:rPr>
        <w:t xml:space="preserve"> a v </w:t>
      </w:r>
      <w:r w:rsidR="00207D6F">
        <w:rPr>
          <w:sz w:val="22"/>
        </w:rPr>
        <w:t>XXXXX</w:t>
      </w:r>
      <w:r>
        <w:rPr>
          <w:sz w:val="22"/>
        </w:rPr>
        <w:t xml:space="preserve"> a spotřeba v pronajatých částech objektů </w:t>
      </w:r>
      <w:r w:rsidR="00207D6F">
        <w:rPr>
          <w:sz w:val="22"/>
        </w:rPr>
        <w:t>XXXXX</w:t>
      </w:r>
      <w:r>
        <w:rPr>
          <w:sz w:val="22"/>
        </w:rPr>
        <w:t>, která je stanovena odborným odhadem ve výši 24 GJ za každý kalendářní měsíc</w:t>
      </w:r>
    </w:p>
    <w:p w:rsidR="00FB6431" w:rsidRDefault="00FB6431" w:rsidP="00FB6431">
      <w:pPr>
        <w:pStyle w:val="Zkladntextodsazen"/>
        <w:rPr>
          <w:sz w:val="22"/>
        </w:rPr>
      </w:pPr>
      <w:r>
        <w:rPr>
          <w:sz w:val="22"/>
        </w:rPr>
        <w:tab/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69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Pr="00FB6431" w:rsidRDefault="00FB6431" w:rsidP="00FB643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6431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TECHNICKÉ ÚDAJE K ODBĚRU</w:t>
      </w:r>
    </w:p>
    <w:p w:rsidR="00FB6431" w:rsidRDefault="00FB6431" w:rsidP="00FB64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 odběrné místo</w:t>
      </w:r>
      <w:r>
        <w:rPr>
          <w:sz w:val="22"/>
          <w:szCs w:val="22"/>
        </w:rPr>
        <w:t xml:space="preserve">: </w:t>
      </w:r>
      <w:r w:rsidR="00207D6F">
        <w:rPr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Název OM:</w:t>
      </w:r>
      <w:r>
        <w:rPr>
          <w:b/>
          <w:bCs/>
          <w:sz w:val="22"/>
          <w:szCs w:val="22"/>
        </w:rPr>
        <w:t xml:space="preserve">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Místo plnění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Dodávka je splněna v místě: :</w:t>
      </w:r>
      <w:r>
        <w:rPr>
          <w:b/>
          <w:bCs/>
          <w:sz w:val="22"/>
          <w:szCs w:val="22"/>
        </w:rPr>
        <w:t xml:space="preserve"> viz Příloha č. 1, bod 11.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Průměr parní přípojky: </w:t>
      </w:r>
      <w:r>
        <w:rPr>
          <w:b/>
          <w:bCs/>
          <w:sz w:val="22"/>
          <w:szCs w:val="22"/>
        </w:rPr>
        <w:t>DN 150</w:t>
      </w:r>
    </w:p>
    <w:p w:rsidR="00FB6431" w:rsidRPr="00EE4447" w:rsidRDefault="00FB6431" w:rsidP="00FB6431">
      <w:pPr>
        <w:pStyle w:val="Zkladntext3"/>
        <w:tabs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Přípojka je v majetku D</w:t>
      </w:r>
      <w:r w:rsidRPr="00EE4447">
        <w:rPr>
          <w:sz w:val="22"/>
          <w:szCs w:val="22"/>
        </w:rPr>
        <w:t>odavatele.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SCZT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Parametry dodávaného teplonosného media: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Tlak páry </w:t>
      </w:r>
      <w:proofErr w:type="spellStart"/>
      <w:r>
        <w:rPr>
          <w:sz w:val="22"/>
          <w:szCs w:val="22"/>
        </w:rPr>
        <w:t>abs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do 0,65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, teplota od 155  do 180°C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Měření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tepla je měřena v místě:</w:t>
      </w:r>
      <w:r>
        <w:rPr>
          <w:b/>
          <w:bCs/>
          <w:sz w:val="22"/>
          <w:szCs w:val="22"/>
        </w:rPr>
        <w:t xml:space="preserve"> 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měřící zařízení:</w:t>
      </w:r>
      <w:r>
        <w:rPr>
          <w:b/>
          <w:bCs/>
          <w:sz w:val="22"/>
          <w:szCs w:val="22"/>
        </w:rPr>
        <w:t xml:space="preserve">  INMAT 51 + ROSEMOUNT DN 100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Složený měřič tepla je ověřen.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Dodavatel a Odběratel se dohodli, že údaje těchto měřících zařízení budou použity jako podklad pro fakturaci.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Další ujednání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</w:p>
    <w:p w:rsidR="00FB6431" w:rsidRDefault="00FB6431" w:rsidP="00FB6431">
      <w:pPr>
        <w:pStyle w:val="Zkladntext3"/>
        <w:tabs>
          <w:tab w:val="left" w:pos="2694"/>
          <w:tab w:val="left" w:pos="7371"/>
        </w:tabs>
        <w:rPr>
          <w:sz w:val="22"/>
        </w:rPr>
      </w:pPr>
      <w:r>
        <w:rPr>
          <w:sz w:val="22"/>
        </w:rPr>
        <w:t>Nejsou.</w:t>
      </w:r>
    </w:p>
    <w:p w:rsidR="00FB6431" w:rsidRDefault="00FB6431" w:rsidP="00FB6431">
      <w:pPr>
        <w:tabs>
          <w:tab w:val="left" w:pos="4536"/>
        </w:tabs>
        <w:rPr>
          <w:b/>
          <w:bCs/>
          <w:sz w:val="22"/>
          <w:szCs w:val="22"/>
        </w:rPr>
      </w:pPr>
    </w:p>
    <w:p w:rsidR="00FB6431" w:rsidRDefault="00FB6431" w:rsidP="00FB6431">
      <w:pPr>
        <w:jc w:val="both"/>
        <w:rPr>
          <w:b/>
          <w:bCs/>
          <w:sz w:val="24"/>
          <w:szCs w:val="24"/>
        </w:rPr>
      </w:pPr>
    </w:p>
    <w:p w:rsidR="00FB6431" w:rsidRPr="00FB6431" w:rsidRDefault="00FB6431" w:rsidP="00FB643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6431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TECHNICKÉ ÚDAJE K ODBĚRU</w:t>
      </w:r>
    </w:p>
    <w:p w:rsidR="00FB6431" w:rsidRDefault="00FB6431" w:rsidP="00FB64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 odběrné místo</w:t>
      </w:r>
      <w:r>
        <w:rPr>
          <w:sz w:val="22"/>
          <w:szCs w:val="22"/>
        </w:rPr>
        <w:t xml:space="preserve">: </w:t>
      </w:r>
      <w:r w:rsidR="00207D6F">
        <w:rPr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Název OM</w:t>
      </w:r>
      <w:r>
        <w:rPr>
          <w:b/>
          <w:bCs/>
          <w:sz w:val="22"/>
          <w:szCs w:val="22"/>
        </w:rPr>
        <w:t xml:space="preserve">: </w:t>
      </w:r>
      <w:r w:rsidR="00207D6F">
        <w:rPr>
          <w:b/>
          <w:bCs/>
          <w:sz w:val="22"/>
          <w:szCs w:val="22"/>
        </w:rPr>
        <w:t>XXXXX</w:t>
      </w:r>
    </w:p>
    <w:p w:rsidR="00FB6431" w:rsidRPr="00E839FA" w:rsidRDefault="00FB6431" w:rsidP="00FB6431">
      <w:pPr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Místo plnění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Dodávka je splněna v místě: </w:t>
      </w:r>
      <w:r w:rsidR="00207D6F">
        <w:rPr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Průměr parní přípojky: </w:t>
      </w:r>
      <w:r>
        <w:rPr>
          <w:b/>
          <w:bCs/>
          <w:sz w:val="22"/>
          <w:szCs w:val="22"/>
        </w:rPr>
        <w:t>DN 80</w:t>
      </w:r>
      <w:r>
        <w:rPr>
          <w:sz w:val="22"/>
          <w:szCs w:val="22"/>
        </w:rPr>
        <w:t xml:space="preserve">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Přípojka je v majetku Dodavatele.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SCZT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Parametry dodávaného teplonosného media: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Tlak páry </w:t>
      </w:r>
      <w:proofErr w:type="spellStart"/>
      <w:r>
        <w:rPr>
          <w:sz w:val="22"/>
          <w:szCs w:val="22"/>
        </w:rPr>
        <w:t>abs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do 0,65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, teplota od 155  do 180°C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Měření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Dodávka tepla je měřena v místě:  </w:t>
      </w:r>
      <w:r>
        <w:rPr>
          <w:b/>
          <w:bCs/>
          <w:sz w:val="22"/>
          <w:szCs w:val="22"/>
        </w:rPr>
        <w:t xml:space="preserve">Na vstupu objektu </w:t>
      </w:r>
      <w:r w:rsidR="00207D6F">
        <w:rPr>
          <w:b/>
          <w:bCs/>
          <w:sz w:val="22"/>
          <w:szCs w:val="22"/>
        </w:rPr>
        <w:t>XXXXX</w:t>
      </w:r>
      <w:r>
        <w:rPr>
          <w:sz w:val="22"/>
          <w:szCs w:val="22"/>
        </w:rPr>
        <w:t xml:space="preserve">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0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Měřicí zařízení: </w:t>
      </w:r>
      <w:proofErr w:type="spellStart"/>
      <w:r>
        <w:rPr>
          <w:b/>
          <w:bCs/>
          <w:sz w:val="22"/>
          <w:szCs w:val="22"/>
        </w:rPr>
        <w:t>Inmat</w:t>
      </w:r>
      <w:proofErr w:type="spellEnd"/>
      <w:r>
        <w:rPr>
          <w:b/>
          <w:bCs/>
          <w:sz w:val="22"/>
          <w:szCs w:val="22"/>
        </w:rPr>
        <w:t xml:space="preserve"> 51 + vírový průtokoměr ROSEMOUNT DN40</w:t>
      </w:r>
      <w:r>
        <w:rPr>
          <w:sz w:val="22"/>
          <w:szCs w:val="22"/>
        </w:rPr>
        <w:t xml:space="preserve">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Dodavatel a Odběratel se dohodli, že údaje těchto měřících zařízení budou použity jako podklad pro fakturaci.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Další ujednání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</w:p>
    <w:p w:rsidR="00FB6431" w:rsidRDefault="00FB6431" w:rsidP="00FB6431">
      <w:pPr>
        <w:pStyle w:val="Zkladntext3"/>
        <w:tabs>
          <w:tab w:val="left" w:pos="2694"/>
          <w:tab w:val="left" w:pos="7371"/>
        </w:tabs>
        <w:rPr>
          <w:b/>
          <w:bCs/>
          <w:sz w:val="22"/>
        </w:rPr>
      </w:pPr>
      <w:r>
        <w:rPr>
          <w:sz w:val="22"/>
        </w:rPr>
        <w:t>Nejsou.</w:t>
      </w:r>
    </w:p>
    <w:p w:rsidR="00FB6431" w:rsidRPr="008564DA" w:rsidRDefault="00FB6431" w:rsidP="00FB6431"/>
    <w:p w:rsidR="00FB6431" w:rsidRPr="00FB6431" w:rsidRDefault="00FB6431" w:rsidP="00FB643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6431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TECHNICKÉ ÚDAJE K ODBĚRU</w:t>
      </w:r>
    </w:p>
    <w:p w:rsidR="00FB6431" w:rsidRDefault="00FB6431" w:rsidP="00FB643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 odběrné místo: </w:t>
      </w:r>
      <w:r w:rsidR="00207D6F">
        <w:rPr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Název OM:</w:t>
      </w:r>
      <w:r>
        <w:rPr>
          <w:b/>
          <w:bCs/>
          <w:sz w:val="22"/>
          <w:szCs w:val="22"/>
        </w:rPr>
        <w:t xml:space="preserve"> </w:t>
      </w:r>
      <w:r w:rsidR="00207D6F">
        <w:rPr>
          <w:b/>
          <w:bCs/>
          <w:sz w:val="22"/>
          <w:szCs w:val="22"/>
        </w:rPr>
        <w:t>XXXXX</w:t>
      </w:r>
    </w:p>
    <w:p w:rsidR="00207D6F" w:rsidRDefault="00207D6F" w:rsidP="00FB6431">
      <w:pPr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Místo plnění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Dodávka je splněna v místě: </w:t>
      </w:r>
      <w:r w:rsidR="00207D6F">
        <w:rPr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Průměr parní přípojky: </w:t>
      </w:r>
      <w:r>
        <w:rPr>
          <w:b/>
          <w:bCs/>
          <w:sz w:val="22"/>
          <w:szCs w:val="22"/>
        </w:rPr>
        <w:t xml:space="preserve">DN 100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Přípojka je v majetku Dodavatele.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SCZT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Parametry dodávaného teplonosného media </w:t>
      </w:r>
    </w:p>
    <w:p w:rsidR="00FB6431" w:rsidRPr="00F43B03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Tlak páry </w:t>
      </w:r>
      <w:proofErr w:type="spellStart"/>
      <w:r>
        <w:rPr>
          <w:sz w:val="22"/>
          <w:szCs w:val="22"/>
        </w:rPr>
        <w:t>abs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do 0,65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, teplota od 155  do 180°C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Měření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tepla je měřena v místě:</w:t>
      </w:r>
      <w:r>
        <w:rPr>
          <w:b/>
          <w:bCs/>
          <w:sz w:val="22"/>
          <w:szCs w:val="22"/>
        </w:rPr>
        <w:t xml:space="preserve"> 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měřící zařízení: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Inmat</w:t>
      </w:r>
      <w:proofErr w:type="spellEnd"/>
      <w:r>
        <w:rPr>
          <w:b/>
          <w:bCs/>
          <w:sz w:val="22"/>
          <w:szCs w:val="22"/>
        </w:rPr>
        <w:t xml:space="preserve"> 51 + vírový průtokoměr ROSEMOUNT DN100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Style w:val="Zkladntext3"/>
        <w:tabs>
          <w:tab w:val="left" w:pos="2835"/>
          <w:tab w:val="left" w:pos="7371"/>
        </w:tabs>
        <w:rPr>
          <w:sz w:val="22"/>
        </w:rPr>
      </w:pPr>
      <w:r>
        <w:rPr>
          <w:sz w:val="22"/>
        </w:rPr>
        <w:lastRenderedPageBreak/>
        <w:t>Dodavatel a Odběratel se dohodli, že údaje těchto měřících zařízení budou použity jako podklad pro fakturaci.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Další ujednání</w:t>
      </w:r>
    </w:p>
    <w:p w:rsidR="00FB6431" w:rsidRPr="00F43B03" w:rsidRDefault="00FB6431" w:rsidP="00FB6431">
      <w:pPr>
        <w:pStyle w:val="Zkladntext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Nejsou.  </w:t>
      </w:r>
    </w:p>
    <w:p w:rsidR="00FB6431" w:rsidRPr="00FB6431" w:rsidRDefault="00FB6431" w:rsidP="00FB643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6431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TECHNICKÉ ÚDAJE K ODBĚRU</w:t>
      </w:r>
    </w:p>
    <w:p w:rsidR="00FB6431" w:rsidRDefault="00FB6431" w:rsidP="00FB643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 odběrné místo: </w:t>
      </w:r>
      <w:r w:rsidR="00DC0495">
        <w:rPr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Název OM:</w:t>
      </w:r>
      <w:r>
        <w:rPr>
          <w:b/>
          <w:bCs/>
          <w:sz w:val="22"/>
          <w:szCs w:val="22"/>
        </w:rPr>
        <w:t xml:space="preserve">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Místo plnění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je splněna v místě:</w:t>
      </w:r>
      <w:r>
        <w:rPr>
          <w:b/>
          <w:bCs/>
          <w:sz w:val="22"/>
          <w:szCs w:val="22"/>
        </w:rPr>
        <w:t xml:space="preserve">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Průměr parní přípojky:</w:t>
      </w:r>
      <w:r>
        <w:rPr>
          <w:b/>
          <w:bCs/>
          <w:sz w:val="22"/>
          <w:szCs w:val="22"/>
        </w:rPr>
        <w:t xml:space="preserve"> DN 65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Přípojka je v majetku Dodavatele</w:t>
      </w:r>
      <w:r>
        <w:rPr>
          <w:b/>
          <w:bCs/>
          <w:sz w:val="22"/>
          <w:szCs w:val="22"/>
        </w:rPr>
        <w:t>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SCZT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Parametry dodávaného teplonosného media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Tlak páry </w:t>
      </w:r>
      <w:proofErr w:type="spellStart"/>
      <w:r>
        <w:rPr>
          <w:sz w:val="22"/>
          <w:szCs w:val="22"/>
        </w:rPr>
        <w:t>abs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do 0,65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, teplota od 155  do 180°C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Měření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Dodávka tepla je měřena v místě: </w:t>
      </w:r>
      <w:r w:rsidR="00207D6F">
        <w:rPr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měřící zařízení:</w:t>
      </w:r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Inmat</w:t>
      </w:r>
      <w:proofErr w:type="spellEnd"/>
      <w:r>
        <w:rPr>
          <w:b/>
          <w:bCs/>
          <w:sz w:val="22"/>
          <w:szCs w:val="22"/>
        </w:rPr>
        <w:t xml:space="preserve"> 65 + vírový průtokoměr ROSEMOUNT DN40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Style w:val="Zkladntext3"/>
        <w:tabs>
          <w:tab w:val="left" w:pos="2835"/>
          <w:tab w:val="left" w:pos="7371"/>
        </w:tabs>
        <w:rPr>
          <w:sz w:val="22"/>
        </w:rPr>
      </w:pPr>
      <w:r>
        <w:rPr>
          <w:sz w:val="22"/>
        </w:rPr>
        <w:t>Dodavatel a Odběratel se dohodli, že údaje těchto měřících zařízení budou použity jako podklad pro fakturaci.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FB6431" w:rsidRDefault="00FB6431" w:rsidP="00FB6431">
      <w:pPr>
        <w:pStyle w:val="Nadpis3"/>
        <w:rPr>
          <w:b/>
          <w:bCs/>
          <w:i w:val="0"/>
          <w:iCs/>
          <w:u w:val="single"/>
        </w:rPr>
      </w:pPr>
      <w:r>
        <w:rPr>
          <w:i w:val="0"/>
          <w:iCs/>
        </w:rPr>
        <w:t xml:space="preserve">                 </w:t>
      </w:r>
      <w:r>
        <w:rPr>
          <w:b/>
          <w:bCs/>
          <w:i w:val="0"/>
          <w:iCs/>
          <w:u w:val="single"/>
        </w:rPr>
        <w:t>Další ujednání</w:t>
      </w:r>
    </w:p>
    <w:p w:rsidR="00FB6431" w:rsidRDefault="00FB6431" w:rsidP="00FB6431"/>
    <w:p w:rsidR="00FB6431" w:rsidRDefault="00FB6431" w:rsidP="00FB6431">
      <w:pPr>
        <w:pStyle w:val="Zkladntext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Nejsou.</w:t>
      </w:r>
    </w:p>
    <w:p w:rsidR="00FB6431" w:rsidRPr="00F43B03" w:rsidRDefault="00FB6431" w:rsidP="00FB6431"/>
    <w:p w:rsidR="00FB6431" w:rsidRPr="00FB6431" w:rsidRDefault="00FB6431" w:rsidP="00FB643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6431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TECHNICKÉ ÚDAJE K ODBĚRU</w:t>
      </w:r>
    </w:p>
    <w:p w:rsidR="00FB6431" w:rsidRDefault="00FB6431" w:rsidP="00FB643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pro odběrné místo:</w:t>
      </w:r>
      <w:r>
        <w:rPr>
          <w:b/>
          <w:bCs/>
          <w:sz w:val="22"/>
          <w:szCs w:val="22"/>
        </w:rPr>
        <w:t xml:space="preserve"> </w:t>
      </w:r>
      <w:r w:rsidR="00DC0495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Název OM:</w:t>
      </w:r>
      <w:r>
        <w:rPr>
          <w:b/>
          <w:bCs/>
          <w:sz w:val="22"/>
          <w:szCs w:val="22"/>
        </w:rPr>
        <w:t xml:space="preserve">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Místo plnění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je splněna v místě:</w:t>
      </w:r>
      <w:r>
        <w:rPr>
          <w:b/>
          <w:bCs/>
          <w:sz w:val="22"/>
          <w:szCs w:val="22"/>
        </w:rPr>
        <w:t xml:space="preserve">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Průměr parní přípojky:</w:t>
      </w:r>
      <w:r>
        <w:rPr>
          <w:b/>
          <w:bCs/>
          <w:sz w:val="22"/>
          <w:szCs w:val="22"/>
        </w:rPr>
        <w:t xml:space="preserve"> DN 100 </w:t>
      </w:r>
    </w:p>
    <w:p w:rsidR="00FB6431" w:rsidRDefault="00FB6431" w:rsidP="00FB6431">
      <w:pPr>
        <w:pStyle w:val="Zkladntext3"/>
        <w:tabs>
          <w:tab w:val="left" w:pos="7371"/>
        </w:tabs>
        <w:rPr>
          <w:sz w:val="22"/>
        </w:rPr>
      </w:pPr>
      <w:r>
        <w:rPr>
          <w:sz w:val="22"/>
        </w:rPr>
        <w:t>Přípojka je v majetku Dodavatele.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SCZT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Parametry dodávaného teplonosného media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Tlak páry </w:t>
      </w:r>
      <w:proofErr w:type="spellStart"/>
      <w:r>
        <w:rPr>
          <w:sz w:val="22"/>
          <w:szCs w:val="22"/>
        </w:rPr>
        <w:t>abs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do 0,65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, teplota od 155  do 180°C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Měření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tepla je měřena v místě:</w:t>
      </w:r>
      <w:r>
        <w:rPr>
          <w:b/>
          <w:bCs/>
          <w:sz w:val="22"/>
          <w:szCs w:val="22"/>
        </w:rPr>
        <w:t xml:space="preserve"> 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měřící zařízení:</w:t>
      </w:r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Inmat</w:t>
      </w:r>
      <w:proofErr w:type="spellEnd"/>
      <w:r>
        <w:rPr>
          <w:b/>
          <w:bCs/>
          <w:sz w:val="22"/>
          <w:szCs w:val="22"/>
        </w:rPr>
        <w:t xml:space="preserve"> 51 + vírový průtokoměr ROSEMOUNT DN40 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Style w:val="Zkladntext3"/>
        <w:tabs>
          <w:tab w:val="left" w:pos="2835"/>
          <w:tab w:val="left" w:pos="7371"/>
        </w:tabs>
        <w:rPr>
          <w:sz w:val="22"/>
        </w:rPr>
      </w:pPr>
      <w:r>
        <w:rPr>
          <w:sz w:val="22"/>
        </w:rPr>
        <w:t>Dodavatel a Odběratel se dohodli, že údaje těchto měřících zařízení budou použity jako podklad pro fakturaci.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FB6431" w:rsidRDefault="00FB6431" w:rsidP="00FB6431">
      <w:pPr>
        <w:pStyle w:val="Nadpis3"/>
        <w:rPr>
          <w:b/>
          <w:bCs/>
          <w:i w:val="0"/>
          <w:iCs/>
          <w:u w:val="single"/>
        </w:rPr>
      </w:pPr>
      <w:r>
        <w:rPr>
          <w:b/>
          <w:bCs/>
          <w:i w:val="0"/>
          <w:iCs/>
        </w:rPr>
        <w:t xml:space="preserve">               </w:t>
      </w:r>
      <w:r>
        <w:rPr>
          <w:b/>
          <w:bCs/>
          <w:i w:val="0"/>
          <w:iCs/>
          <w:u w:val="single"/>
        </w:rPr>
        <w:t>Další ujednání</w:t>
      </w:r>
    </w:p>
    <w:p w:rsidR="00FB6431" w:rsidRDefault="00FB6431" w:rsidP="00FB6431"/>
    <w:p w:rsidR="00FB6431" w:rsidRDefault="00FB6431" w:rsidP="00FB6431">
      <w:pPr>
        <w:pStyle w:val="Zkladntext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Nejsou.</w:t>
      </w:r>
    </w:p>
    <w:p w:rsidR="00FB6431" w:rsidRDefault="00FB6431" w:rsidP="00FB6431">
      <w:pPr>
        <w:pStyle w:val="Zkladntext"/>
        <w:rPr>
          <w:b/>
          <w:bCs/>
        </w:rPr>
      </w:pPr>
    </w:p>
    <w:p w:rsidR="00FB6431" w:rsidRPr="00FB6431" w:rsidRDefault="00FB6431" w:rsidP="00FB643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6431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TECHNICKÉ ÚDAJE K ODBĚRU</w:t>
      </w:r>
    </w:p>
    <w:p w:rsidR="00FB6431" w:rsidRDefault="00FB6431" w:rsidP="00FB643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 odběrné místo: </w:t>
      </w:r>
      <w:r w:rsidR="00DC0495">
        <w:rPr>
          <w:sz w:val="22"/>
          <w:szCs w:val="22"/>
        </w:rPr>
        <w:t>XXXXX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(odpočet </w:t>
      </w:r>
      <w:r w:rsidR="00DC0495">
        <w:rPr>
          <w:sz w:val="22"/>
          <w:szCs w:val="22"/>
        </w:rPr>
        <w:t>XXXXX</w:t>
      </w:r>
      <w:r>
        <w:rPr>
          <w:sz w:val="22"/>
          <w:szCs w:val="22"/>
        </w:rPr>
        <w:t>)</w:t>
      </w:r>
    </w:p>
    <w:p w:rsidR="00FB6431" w:rsidRDefault="00FB6431" w:rsidP="00FB643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Název OM:</w:t>
      </w:r>
      <w:r>
        <w:rPr>
          <w:b/>
          <w:bCs/>
          <w:sz w:val="22"/>
          <w:szCs w:val="22"/>
        </w:rPr>
        <w:t xml:space="preserve">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Místo plnění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je splněna v místě:</w:t>
      </w:r>
      <w:r>
        <w:rPr>
          <w:b/>
          <w:bCs/>
          <w:sz w:val="22"/>
          <w:szCs w:val="22"/>
        </w:rPr>
        <w:t xml:space="preserve">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Průměr parní přípojky:</w:t>
      </w:r>
      <w:r>
        <w:rPr>
          <w:b/>
          <w:bCs/>
          <w:sz w:val="22"/>
          <w:szCs w:val="22"/>
        </w:rPr>
        <w:t xml:space="preserve"> DN 200 </w:t>
      </w:r>
    </w:p>
    <w:p w:rsidR="00FB6431" w:rsidRDefault="00FB6431" w:rsidP="00FB6431">
      <w:pPr>
        <w:pStyle w:val="Zkladntext3"/>
        <w:tabs>
          <w:tab w:val="left" w:pos="7371"/>
        </w:tabs>
      </w:pPr>
      <w:r>
        <w:rPr>
          <w:sz w:val="22"/>
        </w:rPr>
        <w:t>Přípojka je v majetku Dodavatele</w:t>
      </w:r>
      <w:r>
        <w:t>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SCZT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Parametry dodávaného teplonosného media </w:t>
      </w:r>
    </w:p>
    <w:p w:rsidR="00FB6431" w:rsidRPr="00F43B03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Tlak páry </w:t>
      </w:r>
      <w:proofErr w:type="spellStart"/>
      <w:r>
        <w:rPr>
          <w:sz w:val="22"/>
          <w:szCs w:val="22"/>
        </w:rPr>
        <w:t>abs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do 0,65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, teplota od 155  do 180°C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rPr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Měření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tepla je měřena v místě:</w:t>
      </w:r>
      <w:r>
        <w:rPr>
          <w:b/>
          <w:bCs/>
          <w:sz w:val="22"/>
          <w:szCs w:val="22"/>
        </w:rPr>
        <w:t xml:space="preserve">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měřící zařízení:</w:t>
      </w:r>
      <w:r>
        <w:rPr>
          <w:b/>
          <w:bCs/>
          <w:sz w:val="22"/>
          <w:szCs w:val="22"/>
        </w:rPr>
        <w:t xml:space="preserve">  </w:t>
      </w:r>
      <w:r w:rsidR="000E0495">
        <w:rPr>
          <w:b/>
          <w:bCs/>
          <w:sz w:val="22"/>
          <w:szCs w:val="22"/>
        </w:rPr>
        <w:t>RMS 621+Prowirl D 200 DN 100</w:t>
      </w:r>
      <w:r>
        <w:rPr>
          <w:b/>
          <w:bCs/>
          <w:sz w:val="22"/>
          <w:szCs w:val="22"/>
        </w:rPr>
        <w:t xml:space="preserve">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Style w:val="Zkladntext3"/>
        <w:tabs>
          <w:tab w:val="left" w:pos="2835"/>
          <w:tab w:val="left" w:pos="7371"/>
        </w:tabs>
        <w:rPr>
          <w:sz w:val="22"/>
        </w:rPr>
      </w:pPr>
      <w:r>
        <w:rPr>
          <w:sz w:val="22"/>
        </w:rPr>
        <w:t>Dodavatel a Odběratel se dohodli, že údaje těchto měřících zařízení budou použity jako podklad pro fakturaci.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Další ujednání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</w:p>
    <w:p w:rsidR="00FB6431" w:rsidRDefault="00FB6431" w:rsidP="00FB6431">
      <w:pPr>
        <w:tabs>
          <w:tab w:val="left" w:pos="1701"/>
          <w:tab w:val="left" w:pos="2268"/>
          <w:tab w:val="left" w:pos="3402"/>
          <w:tab w:val="left" w:pos="4536"/>
          <w:tab w:val="left" w:pos="4962"/>
          <w:tab w:val="left" w:pos="6096"/>
          <w:tab w:val="left" w:pos="8505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Nejsou</w:t>
      </w:r>
    </w:p>
    <w:p w:rsidR="00FB6431" w:rsidRDefault="00FB6431" w:rsidP="00FB6431">
      <w:pPr>
        <w:tabs>
          <w:tab w:val="left" w:pos="1701"/>
          <w:tab w:val="left" w:pos="2268"/>
          <w:tab w:val="left" w:pos="3402"/>
          <w:tab w:val="left" w:pos="4536"/>
          <w:tab w:val="left" w:pos="4962"/>
          <w:tab w:val="left" w:pos="6096"/>
          <w:tab w:val="left" w:pos="8505"/>
        </w:tabs>
        <w:ind w:right="-1"/>
        <w:jc w:val="both"/>
        <w:rPr>
          <w:sz w:val="22"/>
          <w:szCs w:val="22"/>
        </w:rPr>
      </w:pPr>
    </w:p>
    <w:p w:rsidR="00FB6431" w:rsidRDefault="00FB6431" w:rsidP="00FB6431">
      <w:pPr>
        <w:tabs>
          <w:tab w:val="left" w:pos="1701"/>
          <w:tab w:val="left" w:pos="2268"/>
          <w:tab w:val="left" w:pos="3402"/>
          <w:tab w:val="left" w:pos="4536"/>
          <w:tab w:val="left" w:pos="4962"/>
          <w:tab w:val="left" w:pos="6096"/>
          <w:tab w:val="left" w:pos="8505"/>
        </w:tabs>
        <w:ind w:right="-1"/>
        <w:jc w:val="both"/>
        <w:rPr>
          <w:sz w:val="22"/>
          <w:szCs w:val="22"/>
        </w:rPr>
      </w:pPr>
    </w:p>
    <w:p w:rsidR="00FB6431" w:rsidRPr="00FB6431" w:rsidRDefault="00FB6431" w:rsidP="00FB6431">
      <w:pPr>
        <w:pStyle w:val="Nadpis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31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TECHNICKÉ ÚDAJE K ODBĚRU</w:t>
      </w:r>
    </w:p>
    <w:p w:rsidR="00FB6431" w:rsidRDefault="00FB6431" w:rsidP="00FB643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 odběrné místo: </w:t>
      </w:r>
      <w:r w:rsidR="00DC0495">
        <w:rPr>
          <w:sz w:val="22"/>
          <w:szCs w:val="22"/>
        </w:rPr>
        <w:t xml:space="preserve">XXXXX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odpočet  </w:t>
      </w:r>
      <w:r w:rsidR="00DC0495">
        <w:rPr>
          <w:sz w:val="22"/>
          <w:szCs w:val="22"/>
        </w:rPr>
        <w:t>XXXXX</w:t>
      </w:r>
      <w:proofErr w:type="gramEnd"/>
      <w:r>
        <w:rPr>
          <w:sz w:val="22"/>
          <w:szCs w:val="22"/>
        </w:rPr>
        <w:t>)</w:t>
      </w:r>
    </w:p>
    <w:p w:rsidR="00FB6431" w:rsidRDefault="00FB6431" w:rsidP="00FB643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Název OM:</w:t>
      </w:r>
      <w:r>
        <w:rPr>
          <w:b/>
          <w:bCs/>
          <w:sz w:val="22"/>
          <w:szCs w:val="22"/>
        </w:rPr>
        <w:t xml:space="preserve">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FB6431" w:rsidRPr="00F43B03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Místo plnění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893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Dodávka je splněna v místě: </w:t>
      </w:r>
      <w:r w:rsidR="00207D6F">
        <w:rPr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Průměr parní přípojky:</w:t>
      </w:r>
      <w:r>
        <w:rPr>
          <w:b/>
          <w:bCs/>
          <w:sz w:val="22"/>
          <w:szCs w:val="22"/>
        </w:rPr>
        <w:t xml:space="preserve"> DN 50 </w:t>
      </w:r>
    </w:p>
    <w:p w:rsidR="00FB6431" w:rsidRDefault="00FB6431" w:rsidP="00FB6431">
      <w:pPr>
        <w:pStyle w:val="Zkladntext3"/>
        <w:tabs>
          <w:tab w:val="left" w:pos="7371"/>
        </w:tabs>
        <w:rPr>
          <w:sz w:val="22"/>
        </w:rPr>
      </w:pPr>
      <w:r>
        <w:rPr>
          <w:sz w:val="22"/>
        </w:rPr>
        <w:t>Přípojka je v majetku Dodavatele.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SCZT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  <w:u w:val="single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Parametry dodávaného teplonosného media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Tlak páry </w:t>
      </w:r>
      <w:proofErr w:type="spellStart"/>
      <w:r>
        <w:rPr>
          <w:sz w:val="22"/>
          <w:szCs w:val="22"/>
        </w:rPr>
        <w:t>abs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do 0,65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, teplota od 155  do 180°C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Měření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Dodávka tepla je měřena v místě:</w:t>
      </w:r>
      <w:r>
        <w:rPr>
          <w:b/>
          <w:bCs/>
          <w:sz w:val="22"/>
          <w:szCs w:val="22"/>
        </w:rPr>
        <w:t xml:space="preserve"> </w:t>
      </w:r>
      <w:r w:rsidR="00207D6F">
        <w:rPr>
          <w:b/>
          <w:bCs/>
          <w:sz w:val="22"/>
          <w:szCs w:val="22"/>
        </w:rPr>
        <w:t>XXXXX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1843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měřící zařízení:</w:t>
      </w:r>
      <w:r>
        <w:rPr>
          <w:b/>
          <w:bCs/>
          <w:sz w:val="22"/>
          <w:szCs w:val="22"/>
        </w:rPr>
        <w:t xml:space="preserve">  </w:t>
      </w:r>
      <w:r w:rsidR="000E0495">
        <w:rPr>
          <w:b/>
          <w:bCs/>
          <w:sz w:val="22"/>
          <w:szCs w:val="22"/>
        </w:rPr>
        <w:t>RMS 621+Prowirl D 200 DN 50</w:t>
      </w:r>
      <w:r>
        <w:rPr>
          <w:b/>
          <w:bCs/>
          <w:sz w:val="22"/>
          <w:szCs w:val="22"/>
        </w:rPr>
        <w:t xml:space="preserve"> 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Style w:val="Zkladntext3"/>
        <w:tabs>
          <w:tab w:val="left" w:pos="2835"/>
          <w:tab w:val="left" w:pos="7371"/>
        </w:tabs>
        <w:rPr>
          <w:sz w:val="22"/>
        </w:rPr>
      </w:pPr>
      <w:r>
        <w:rPr>
          <w:sz w:val="22"/>
        </w:rPr>
        <w:t>Dodavatel a Odběratel se dohodli, že údaje těchto měřících zařízení budou použity jako podklad pro fakturaci.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both"/>
        <w:rPr>
          <w:b/>
          <w:bCs/>
          <w:sz w:val="22"/>
          <w:szCs w:val="22"/>
        </w:rPr>
      </w:pP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FB6431" w:rsidRDefault="00FB6431" w:rsidP="00FB6431">
      <w:pPr>
        <w:pBdr>
          <w:top w:val="single" w:sz="6" w:space="1" w:color="auto"/>
        </w:pBdr>
        <w:tabs>
          <w:tab w:val="left" w:pos="-1134"/>
          <w:tab w:val="left" w:pos="2835"/>
          <w:tab w:val="left" w:pos="7371"/>
          <w:tab w:val="left" w:pos="9356"/>
          <w:tab w:val="left" w:pos="9923"/>
        </w:tabs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Další ujednání</w:t>
      </w:r>
    </w:p>
    <w:p w:rsidR="00FB6431" w:rsidRDefault="00FB6431" w:rsidP="00FB6431">
      <w:pPr>
        <w:tabs>
          <w:tab w:val="left" w:pos="1701"/>
          <w:tab w:val="left" w:pos="2268"/>
          <w:tab w:val="left" w:pos="3402"/>
          <w:tab w:val="left" w:pos="4536"/>
          <w:tab w:val="left" w:pos="4962"/>
          <w:tab w:val="left" w:pos="6096"/>
          <w:tab w:val="left" w:pos="8505"/>
        </w:tabs>
        <w:ind w:right="-1"/>
        <w:jc w:val="both"/>
        <w:rPr>
          <w:b/>
          <w:sz w:val="28"/>
        </w:rPr>
      </w:pPr>
      <w:r>
        <w:rPr>
          <w:sz w:val="22"/>
          <w:szCs w:val="22"/>
        </w:rPr>
        <w:t>Nejsou.</w:t>
      </w:r>
      <w:r>
        <w:rPr>
          <w:b/>
          <w:sz w:val="28"/>
        </w:rPr>
        <w:t xml:space="preserve"> </w:t>
      </w:r>
    </w:p>
    <w:p w:rsidR="00FB6431" w:rsidRDefault="00FB6431" w:rsidP="00FB6431">
      <w:pPr>
        <w:tabs>
          <w:tab w:val="left" w:pos="1701"/>
          <w:tab w:val="left" w:pos="2268"/>
          <w:tab w:val="left" w:pos="3402"/>
          <w:tab w:val="left" w:pos="4536"/>
          <w:tab w:val="left" w:pos="4962"/>
          <w:tab w:val="left" w:pos="6096"/>
          <w:tab w:val="left" w:pos="8505"/>
        </w:tabs>
        <w:ind w:right="-1"/>
        <w:jc w:val="both"/>
        <w:rPr>
          <w:b/>
          <w:sz w:val="28"/>
        </w:rPr>
      </w:pPr>
    </w:p>
    <w:p w:rsidR="00FB6431" w:rsidRPr="005A68B7" w:rsidRDefault="00FB6431" w:rsidP="00FB6431">
      <w:pPr>
        <w:pStyle w:val="Zkladntext2"/>
        <w:rPr>
          <w:strike/>
        </w:rPr>
      </w:pPr>
      <w:r>
        <w:t>V Pardubicích</w:t>
      </w:r>
      <w:r w:rsidRPr="005A68B7">
        <w:t xml:space="preserve"> dne: </w:t>
      </w:r>
    </w:p>
    <w:p w:rsidR="00FB6431" w:rsidRDefault="00FB6431" w:rsidP="00FB6431">
      <w:pPr>
        <w:rPr>
          <w:sz w:val="24"/>
          <w:szCs w:val="24"/>
        </w:rPr>
      </w:pPr>
    </w:p>
    <w:p w:rsidR="00FB6431" w:rsidRDefault="00FB6431" w:rsidP="00FB6431">
      <w:pPr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:rsidR="00FB6431" w:rsidRDefault="00207D6F" w:rsidP="00FB64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XXXXX</w:t>
      </w:r>
      <w:r>
        <w:rPr>
          <w:b/>
          <w:bCs/>
          <w:sz w:val="24"/>
          <w:szCs w:val="24"/>
        </w:rPr>
        <w:tab/>
      </w:r>
      <w:r w:rsidR="00FB6431">
        <w:rPr>
          <w:b/>
          <w:bCs/>
          <w:sz w:val="24"/>
          <w:szCs w:val="24"/>
        </w:rPr>
        <w:tab/>
      </w:r>
      <w:r w:rsidR="00FB6431">
        <w:rPr>
          <w:b/>
          <w:bCs/>
          <w:sz w:val="24"/>
          <w:szCs w:val="24"/>
        </w:rPr>
        <w:tab/>
      </w:r>
      <w:r w:rsidR="00FB6431">
        <w:rPr>
          <w:b/>
          <w:bCs/>
          <w:sz w:val="24"/>
          <w:szCs w:val="24"/>
        </w:rPr>
        <w:tab/>
      </w:r>
      <w:r w:rsidR="00FB6431">
        <w:rPr>
          <w:b/>
          <w:bCs/>
          <w:sz w:val="24"/>
          <w:szCs w:val="24"/>
        </w:rPr>
        <w:tab/>
      </w:r>
      <w:r w:rsidR="00FB6431"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XXXXX</w:t>
      </w:r>
      <w:proofErr w:type="spellEnd"/>
    </w:p>
    <w:p w:rsidR="00FB6431" w:rsidRDefault="00FB6431" w:rsidP="00FB6431">
      <w:pPr>
        <w:rPr>
          <w:sz w:val="24"/>
          <w:szCs w:val="24"/>
        </w:rPr>
      </w:pPr>
    </w:p>
    <w:p w:rsidR="00FB6431" w:rsidRDefault="00FB6431" w:rsidP="00FB6431">
      <w:pPr>
        <w:rPr>
          <w:sz w:val="24"/>
          <w:szCs w:val="24"/>
        </w:rPr>
      </w:pPr>
    </w:p>
    <w:p w:rsidR="00FB6431" w:rsidRDefault="00FB6431" w:rsidP="00FB64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FB6431" w:rsidRDefault="00207D6F" w:rsidP="00FB64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XXXXX</w:t>
      </w:r>
      <w:r>
        <w:rPr>
          <w:b/>
          <w:bCs/>
          <w:sz w:val="24"/>
          <w:szCs w:val="24"/>
        </w:rPr>
        <w:tab/>
      </w:r>
      <w:r w:rsidR="00FB6431">
        <w:rPr>
          <w:b/>
          <w:bCs/>
          <w:sz w:val="24"/>
          <w:szCs w:val="24"/>
        </w:rPr>
        <w:tab/>
      </w:r>
      <w:r w:rsidR="00FB6431">
        <w:rPr>
          <w:b/>
          <w:bCs/>
          <w:sz w:val="24"/>
          <w:szCs w:val="24"/>
        </w:rPr>
        <w:tab/>
      </w:r>
      <w:r w:rsidR="00FB6431">
        <w:rPr>
          <w:b/>
          <w:bCs/>
          <w:sz w:val="24"/>
          <w:szCs w:val="24"/>
        </w:rPr>
        <w:tab/>
      </w:r>
      <w:r w:rsidR="00FB6431">
        <w:rPr>
          <w:b/>
          <w:bCs/>
          <w:sz w:val="24"/>
          <w:szCs w:val="24"/>
        </w:rPr>
        <w:tab/>
      </w:r>
      <w:r w:rsidR="00FB6431"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XXXXX</w:t>
      </w:r>
      <w:proofErr w:type="spellEnd"/>
    </w:p>
    <w:p w:rsidR="00FB6431" w:rsidRDefault="00207D6F" w:rsidP="00FB6431">
      <w:pPr>
        <w:rPr>
          <w:sz w:val="24"/>
          <w:szCs w:val="24"/>
        </w:rPr>
      </w:pPr>
      <w:r>
        <w:rPr>
          <w:sz w:val="24"/>
          <w:szCs w:val="24"/>
        </w:rPr>
        <w:t>XXXXX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6431">
        <w:rPr>
          <w:sz w:val="24"/>
          <w:szCs w:val="24"/>
        </w:rPr>
        <w:tab/>
      </w:r>
      <w:r w:rsidR="00FB6431">
        <w:rPr>
          <w:sz w:val="24"/>
          <w:szCs w:val="24"/>
        </w:rPr>
        <w:tab/>
      </w:r>
      <w:r w:rsidR="00FB643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</w:t>
      </w:r>
      <w:proofErr w:type="spellEnd"/>
    </w:p>
    <w:p w:rsidR="00FB6431" w:rsidRDefault="00FB6431" w:rsidP="00FB6431">
      <w:pPr>
        <w:rPr>
          <w:sz w:val="24"/>
          <w:szCs w:val="24"/>
        </w:rPr>
      </w:pPr>
    </w:p>
    <w:p w:rsidR="00FB6431" w:rsidRPr="00FB6431" w:rsidRDefault="00FB6431" w:rsidP="00FB6431">
      <w:pPr>
        <w:rPr>
          <w:sz w:val="24"/>
          <w:szCs w:val="24"/>
        </w:rPr>
      </w:pPr>
      <w:r w:rsidRPr="00FB6431">
        <w:rPr>
          <w:sz w:val="24"/>
          <w:szCs w:val="24"/>
        </w:rPr>
        <w:t>………………………………..</w:t>
      </w:r>
      <w:r w:rsidRPr="00FB6431">
        <w:rPr>
          <w:sz w:val="24"/>
          <w:szCs w:val="24"/>
        </w:rPr>
        <w:tab/>
      </w:r>
      <w:r w:rsidRPr="00FB6431">
        <w:rPr>
          <w:sz w:val="24"/>
          <w:szCs w:val="24"/>
        </w:rPr>
        <w:tab/>
      </w:r>
      <w:r w:rsidRPr="00FB6431">
        <w:rPr>
          <w:sz w:val="24"/>
          <w:szCs w:val="24"/>
        </w:rPr>
        <w:tab/>
        <w:t>………………………………….</w:t>
      </w:r>
    </w:p>
    <w:p w:rsidR="00FB6431" w:rsidRPr="00FB6431" w:rsidRDefault="00207D6F" w:rsidP="00FB6431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XXXXX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B6431" w:rsidRPr="00FB6431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</w:t>
      </w:r>
      <w:r w:rsidR="00FB6431" w:rsidRPr="00FB643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B6431" w:rsidRPr="00FB643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XXXXX</w:t>
      </w:r>
      <w:proofErr w:type="spellEnd"/>
      <w:r w:rsidR="00FB6431" w:rsidRPr="00FB643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B6431" w:rsidRPr="00FB6431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B6431" w:rsidRPr="00FB6431" w:rsidRDefault="00207D6F" w:rsidP="00FB6431">
      <w:pPr>
        <w:rPr>
          <w:sz w:val="24"/>
          <w:szCs w:val="24"/>
        </w:rPr>
      </w:pPr>
      <w:r>
        <w:rPr>
          <w:sz w:val="24"/>
          <w:szCs w:val="24"/>
        </w:rPr>
        <w:t>XXXXX</w:t>
      </w:r>
      <w:r w:rsidR="00FB6431" w:rsidRPr="00FB6431">
        <w:rPr>
          <w:sz w:val="24"/>
          <w:szCs w:val="24"/>
        </w:rPr>
        <w:tab/>
      </w:r>
      <w:r w:rsidR="00FB6431" w:rsidRPr="00FB6431">
        <w:rPr>
          <w:sz w:val="24"/>
          <w:szCs w:val="24"/>
        </w:rPr>
        <w:tab/>
      </w:r>
      <w:r w:rsidR="00FB6431" w:rsidRPr="00FB6431">
        <w:rPr>
          <w:sz w:val="24"/>
          <w:szCs w:val="24"/>
        </w:rPr>
        <w:tab/>
        <w:t xml:space="preserve">                    </w:t>
      </w:r>
      <w:r w:rsidR="00FB6431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</w:t>
      </w:r>
      <w:proofErr w:type="spellEnd"/>
    </w:p>
    <w:p w:rsidR="00FB6431" w:rsidRPr="00FB6431" w:rsidRDefault="00FB6431">
      <w:pPr>
        <w:rPr>
          <w:sz w:val="24"/>
          <w:szCs w:val="24"/>
        </w:rPr>
      </w:pPr>
    </w:p>
    <w:sectPr w:rsidR="00FB6431" w:rsidRPr="00FB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3D5"/>
    <w:multiLevelType w:val="hybridMultilevel"/>
    <w:tmpl w:val="1E586EA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25650"/>
    <w:multiLevelType w:val="hybridMultilevel"/>
    <w:tmpl w:val="4F6E8E54"/>
    <w:lvl w:ilvl="0" w:tplc="C0C86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83661"/>
    <w:multiLevelType w:val="multilevel"/>
    <w:tmpl w:val="D8BAF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B9"/>
    <w:rsid w:val="00086584"/>
    <w:rsid w:val="000E0495"/>
    <w:rsid w:val="00207D6F"/>
    <w:rsid w:val="003C0F04"/>
    <w:rsid w:val="003D7DB9"/>
    <w:rsid w:val="004971DF"/>
    <w:rsid w:val="00504A91"/>
    <w:rsid w:val="005E7C45"/>
    <w:rsid w:val="00781FD4"/>
    <w:rsid w:val="00CC5AD8"/>
    <w:rsid w:val="00D77B2D"/>
    <w:rsid w:val="00DC0495"/>
    <w:rsid w:val="00DE558D"/>
    <w:rsid w:val="00E95071"/>
    <w:rsid w:val="00EE4E90"/>
    <w:rsid w:val="00F705C7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561E-D73E-4C52-803A-0109D4C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6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7D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D7DB9"/>
    <w:pPr>
      <w:keepNext/>
      <w:spacing w:line="240" w:lineRule="atLeast"/>
      <w:ind w:left="2832" w:firstLine="3"/>
      <w:outlineLvl w:val="2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4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D7DB9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7D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D7DB9"/>
    <w:pPr>
      <w:tabs>
        <w:tab w:val="left" w:pos="300"/>
        <w:tab w:val="left" w:pos="595"/>
      </w:tabs>
      <w:spacing w:line="60" w:lineRule="atLeast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3D7DB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pat">
    <w:name w:val="footer"/>
    <w:basedOn w:val="Normln"/>
    <w:link w:val="ZpatChar"/>
    <w:rsid w:val="003D7DB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D7D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64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43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64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64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B64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B64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643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643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1636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Michaela</dc:creator>
  <cp:keywords/>
  <dc:description/>
  <cp:lastModifiedBy>Lucie Kasalová</cp:lastModifiedBy>
  <cp:revision>2</cp:revision>
  <dcterms:created xsi:type="dcterms:W3CDTF">2022-11-04T08:19:00Z</dcterms:created>
  <dcterms:modified xsi:type="dcterms:W3CDTF">2022-11-04T08:19:00Z</dcterms:modified>
</cp:coreProperties>
</file>