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5CB7" w14:textId="6443BDC1" w:rsidR="00DB6B16" w:rsidRPr="0058002E" w:rsidRDefault="00DB6B16" w:rsidP="005800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44"/>
          <w:szCs w:val="20"/>
        </w:rPr>
      </w:pPr>
      <w:r w:rsidRPr="0058002E">
        <w:rPr>
          <w:rFonts w:cstheme="minorHAnsi"/>
          <w:b/>
          <w:bCs/>
          <w:color w:val="000000" w:themeColor="text1"/>
          <w:sz w:val="44"/>
          <w:szCs w:val="20"/>
        </w:rPr>
        <w:t>Smlo</w:t>
      </w:r>
      <w:r w:rsidR="00E618AB" w:rsidRPr="0058002E">
        <w:rPr>
          <w:rFonts w:cstheme="minorHAnsi"/>
          <w:b/>
          <w:bCs/>
          <w:color w:val="000000" w:themeColor="text1"/>
          <w:sz w:val="44"/>
          <w:szCs w:val="20"/>
        </w:rPr>
        <w:t>uva o zajištění školy v</w:t>
      </w:r>
      <w:r w:rsidR="00D86558" w:rsidRPr="0058002E">
        <w:rPr>
          <w:rFonts w:cstheme="minorHAnsi"/>
          <w:b/>
          <w:bCs/>
          <w:color w:val="000000" w:themeColor="text1"/>
          <w:sz w:val="44"/>
          <w:szCs w:val="20"/>
        </w:rPr>
        <w:t> </w:t>
      </w:r>
      <w:r w:rsidR="00921C82" w:rsidRPr="0058002E">
        <w:rPr>
          <w:rFonts w:cstheme="minorHAnsi"/>
          <w:b/>
          <w:bCs/>
          <w:color w:val="000000" w:themeColor="text1"/>
          <w:sz w:val="44"/>
          <w:szCs w:val="20"/>
        </w:rPr>
        <w:t>přírodě</w:t>
      </w:r>
    </w:p>
    <w:p w14:paraId="112BC01C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675ADAA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poskytnutí ubytovacích, stravovacích a dalších služeb na základě zákona č. 89/2012 Sb., občanský</w:t>
      </w:r>
    </w:p>
    <w:p w14:paraId="7B943523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zákoník</w:t>
      </w:r>
      <w:r w:rsidR="00E618AB" w:rsidRPr="00681C5E">
        <w:rPr>
          <w:rFonts w:cstheme="minorHAnsi"/>
          <w:color w:val="000000" w:themeColor="text1"/>
          <w:sz w:val="20"/>
          <w:szCs w:val="20"/>
        </w:rPr>
        <w:t>, ve znění pozdějších předpisů (</w:t>
      </w:r>
      <w:r w:rsidRPr="00681C5E">
        <w:rPr>
          <w:rFonts w:cstheme="minorHAnsi"/>
          <w:color w:val="000000" w:themeColor="text1"/>
          <w:sz w:val="20"/>
          <w:szCs w:val="20"/>
        </w:rPr>
        <w:t>dále jen jako "občanský zákoník")</w:t>
      </w:r>
    </w:p>
    <w:p w14:paraId="7FC76C82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90059C7" w14:textId="0B1946C5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Smluvní strany:</w:t>
      </w:r>
    </w:p>
    <w:p w14:paraId="4D810E8B" w14:textId="1950DF22" w:rsidR="00DB6B16" w:rsidRPr="00681C5E" w:rsidRDefault="001D047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Saryana s.r.o.</w:t>
      </w:r>
    </w:p>
    <w:p w14:paraId="6B17CFDF" w14:textId="017F449A" w:rsidR="00DB6B16" w:rsidRDefault="00F153A7" w:rsidP="00882829">
      <w:pPr>
        <w:autoSpaceDE w:val="0"/>
        <w:autoSpaceDN w:val="0"/>
        <w:adjustRightInd w:val="0"/>
        <w:spacing w:after="0" w:line="240" w:lineRule="auto"/>
        <w:jc w:val="both"/>
        <w:rPr>
          <w:rStyle w:val="Siln"/>
          <w:b w:val="0"/>
          <w:sz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IČO: </w:t>
      </w:r>
      <w:r w:rsidR="001D0476">
        <w:rPr>
          <w:rStyle w:val="Siln"/>
          <w:b w:val="0"/>
          <w:sz w:val="20"/>
        </w:rPr>
        <w:t>11692146</w:t>
      </w:r>
    </w:p>
    <w:p w14:paraId="0A777E92" w14:textId="74261385" w:rsidR="001D0476" w:rsidRDefault="001D047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Style w:val="Siln"/>
          <w:b w:val="0"/>
          <w:sz w:val="20"/>
        </w:rPr>
        <w:t>DIČ: CZ11692146</w:t>
      </w:r>
    </w:p>
    <w:p w14:paraId="0B8E9500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se sídlem</w:t>
      </w:r>
      <w:r w:rsidR="00F153A7" w:rsidRPr="00681C5E">
        <w:rPr>
          <w:rFonts w:cstheme="minorHAnsi"/>
          <w:color w:val="000000" w:themeColor="text1"/>
          <w:sz w:val="20"/>
          <w:szCs w:val="20"/>
        </w:rPr>
        <w:t>: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Rašínova 732, 289 12 Sadská</w:t>
      </w:r>
    </w:p>
    <w:p w14:paraId="77F6E58E" w14:textId="2808D4EC" w:rsidR="00F153A7" w:rsidRDefault="00F153A7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bankovní spojení: </w:t>
      </w:r>
      <w:r w:rsidR="001D0476">
        <w:rPr>
          <w:rFonts w:cstheme="minorHAnsi"/>
          <w:color w:val="000000" w:themeColor="text1"/>
          <w:sz w:val="20"/>
          <w:szCs w:val="20"/>
        </w:rPr>
        <w:t>123-4642290247/0100</w:t>
      </w:r>
    </w:p>
    <w:p w14:paraId="75DD28EA" w14:textId="3AF1500F" w:rsidR="001D0476" w:rsidRPr="00681C5E" w:rsidRDefault="001D047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zastoupena: Tomášem Červinkou, Lenkou Růžičkovou</w:t>
      </w:r>
    </w:p>
    <w:p w14:paraId="613BC1E2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C89DFF4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dále jen </w:t>
      </w:r>
      <w:r w:rsidRPr="00681C5E">
        <w:rPr>
          <w:rFonts w:cstheme="minorHAnsi"/>
          <w:b/>
          <w:bCs/>
          <w:color w:val="000000" w:themeColor="text1"/>
          <w:sz w:val="20"/>
          <w:szCs w:val="20"/>
        </w:rPr>
        <w:t xml:space="preserve">„dodavatel" </w:t>
      </w:r>
      <w:r w:rsidRPr="00681C5E">
        <w:rPr>
          <w:rFonts w:cstheme="minorHAnsi"/>
          <w:color w:val="000000" w:themeColor="text1"/>
          <w:sz w:val="20"/>
          <w:szCs w:val="20"/>
        </w:rPr>
        <w:t>na straně jedné</w:t>
      </w:r>
    </w:p>
    <w:p w14:paraId="60618036" w14:textId="77777777" w:rsidR="00FC003E" w:rsidRPr="00681C5E" w:rsidRDefault="00FC003E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1E2C"/>
          <w:sz w:val="20"/>
          <w:szCs w:val="20"/>
        </w:rPr>
      </w:pPr>
    </w:p>
    <w:p w14:paraId="17807907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1C28"/>
          <w:sz w:val="20"/>
          <w:szCs w:val="20"/>
        </w:rPr>
      </w:pPr>
      <w:r w:rsidRPr="00681C5E">
        <w:rPr>
          <w:rFonts w:cstheme="minorHAnsi"/>
          <w:color w:val="241C28"/>
          <w:sz w:val="20"/>
          <w:szCs w:val="20"/>
        </w:rPr>
        <w:t>a</w:t>
      </w:r>
    </w:p>
    <w:p w14:paraId="49721963" w14:textId="77777777" w:rsidR="00CF39AC" w:rsidRPr="00921C82" w:rsidRDefault="00CF39AC" w:rsidP="00CF39AC">
      <w:pPr>
        <w:autoSpaceDE w:val="0"/>
        <w:autoSpaceDN w:val="0"/>
        <w:adjustRightInd w:val="0"/>
        <w:spacing w:after="0" w:line="240" w:lineRule="auto"/>
        <w:rPr>
          <w:rFonts w:cstheme="minorHAnsi"/>
          <w:color w:val="211D29"/>
        </w:rPr>
      </w:pPr>
    </w:p>
    <w:p w14:paraId="1E3644E6" w14:textId="1BAD5CEB" w:rsidR="00CF39AC" w:rsidRPr="00EF193C" w:rsidRDefault="004E559B" w:rsidP="00CF39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F193C">
        <w:rPr>
          <w:rFonts w:cstheme="minorHAnsi"/>
          <w:b/>
          <w:bCs/>
          <w:color w:val="000000" w:themeColor="text1"/>
          <w:sz w:val="20"/>
          <w:szCs w:val="20"/>
        </w:rPr>
        <w:t>Základní škola a mateřská škola, Praha 8, Dolákova 1</w:t>
      </w:r>
    </w:p>
    <w:p w14:paraId="22FA22B3" w14:textId="720F5E85" w:rsidR="004E559B" w:rsidRPr="00321F46" w:rsidRDefault="004E559B" w:rsidP="004E559B">
      <w:pPr>
        <w:pStyle w:val="Bezmezer"/>
        <w:rPr>
          <w:sz w:val="20"/>
          <w:szCs w:val="20"/>
        </w:rPr>
      </w:pPr>
      <w:r w:rsidRPr="00321F46">
        <w:rPr>
          <w:sz w:val="20"/>
          <w:szCs w:val="20"/>
        </w:rPr>
        <w:t>Dolákova 1/555, Praha 8, 181 00</w:t>
      </w:r>
    </w:p>
    <w:p w14:paraId="52AA1052" w14:textId="2CED51A4" w:rsidR="004E559B" w:rsidRPr="00321F46" w:rsidRDefault="004E559B" w:rsidP="004E559B">
      <w:pPr>
        <w:pStyle w:val="Bezmezer"/>
        <w:rPr>
          <w:sz w:val="20"/>
          <w:szCs w:val="20"/>
        </w:rPr>
      </w:pPr>
      <w:r w:rsidRPr="00321F46">
        <w:rPr>
          <w:sz w:val="20"/>
          <w:szCs w:val="20"/>
        </w:rPr>
        <w:t>ICO: 60433281</w:t>
      </w:r>
    </w:p>
    <w:p w14:paraId="022B1305" w14:textId="7EFE7214" w:rsidR="00CF39AC" w:rsidRPr="00321F46" w:rsidRDefault="00CF39AC" w:rsidP="00CF39AC">
      <w:pPr>
        <w:rPr>
          <w:sz w:val="20"/>
          <w:szCs w:val="20"/>
        </w:rPr>
      </w:pPr>
      <w:r w:rsidRPr="00321F46">
        <w:rPr>
          <w:sz w:val="20"/>
          <w:szCs w:val="20"/>
        </w:rPr>
        <w:t xml:space="preserve">zastoupená Mgr. </w:t>
      </w:r>
      <w:r w:rsidR="004E559B" w:rsidRPr="00321F46">
        <w:rPr>
          <w:sz w:val="20"/>
          <w:szCs w:val="20"/>
        </w:rPr>
        <w:t>Evou Rendlovou</w:t>
      </w:r>
      <w:r w:rsidRPr="00321F46">
        <w:rPr>
          <w:sz w:val="20"/>
          <w:szCs w:val="20"/>
        </w:rPr>
        <w:t>,</w:t>
      </w:r>
      <w:r w:rsidR="004E559B" w:rsidRPr="00321F46">
        <w:rPr>
          <w:sz w:val="20"/>
          <w:szCs w:val="20"/>
        </w:rPr>
        <w:t xml:space="preserve"> </w:t>
      </w:r>
      <w:r w:rsidRPr="00321F46">
        <w:rPr>
          <w:sz w:val="20"/>
          <w:szCs w:val="20"/>
        </w:rPr>
        <w:t>ředitelkou</w:t>
      </w:r>
      <w:r w:rsidR="00163601" w:rsidRPr="00321F46">
        <w:rPr>
          <w:sz w:val="20"/>
          <w:szCs w:val="20"/>
        </w:rPr>
        <w:t xml:space="preserve"> školy</w:t>
      </w:r>
    </w:p>
    <w:p w14:paraId="1085FC5A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2F38"/>
          <w:sz w:val="20"/>
          <w:szCs w:val="20"/>
        </w:rPr>
      </w:pPr>
    </w:p>
    <w:p w14:paraId="7F2EB01B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dále jen jako </w:t>
      </w:r>
      <w:r w:rsidRPr="00681C5E">
        <w:rPr>
          <w:rFonts w:cstheme="minorHAnsi"/>
          <w:b/>
          <w:color w:val="000000" w:themeColor="text1"/>
          <w:sz w:val="20"/>
          <w:szCs w:val="20"/>
        </w:rPr>
        <w:t>„odběratel"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na straně druhé</w:t>
      </w:r>
    </w:p>
    <w:p w14:paraId="3D26EA7A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22F38"/>
          <w:sz w:val="20"/>
          <w:szCs w:val="20"/>
        </w:rPr>
      </w:pPr>
    </w:p>
    <w:p w14:paraId="18FE2F1A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uzavírají následující smlouvu:</w:t>
      </w:r>
    </w:p>
    <w:p w14:paraId="089101A8" w14:textId="77777777" w:rsidR="00E270E5" w:rsidRPr="00681C5E" w:rsidRDefault="00E270E5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20"/>
          <w:szCs w:val="20"/>
        </w:rPr>
      </w:pPr>
    </w:p>
    <w:p w14:paraId="41D09A1A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I. Předmět smlouvy</w:t>
      </w:r>
    </w:p>
    <w:p w14:paraId="7AB4B600" w14:textId="62E0EC04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81C5E">
        <w:rPr>
          <w:rFonts w:cstheme="minorHAnsi"/>
          <w:sz w:val="20"/>
          <w:szCs w:val="20"/>
        </w:rPr>
        <w:t>Dodavatel se zavazuje zajisti</w:t>
      </w:r>
      <w:r w:rsidR="00F153A7" w:rsidRPr="00681C5E">
        <w:rPr>
          <w:rFonts w:cstheme="minorHAnsi"/>
          <w:sz w:val="20"/>
          <w:szCs w:val="20"/>
        </w:rPr>
        <w:t xml:space="preserve">t pro odběratele </w:t>
      </w:r>
      <w:r w:rsidR="003F60D0" w:rsidRPr="00681C5E">
        <w:rPr>
          <w:rFonts w:cstheme="minorHAnsi"/>
          <w:bCs/>
          <w:sz w:val="20"/>
          <w:szCs w:val="20"/>
        </w:rPr>
        <w:t>školu v přírodě</w:t>
      </w:r>
      <w:r w:rsidR="00D86558" w:rsidRPr="00681C5E">
        <w:rPr>
          <w:rFonts w:cstheme="minorHAnsi"/>
          <w:b/>
          <w:bCs/>
          <w:sz w:val="20"/>
          <w:szCs w:val="20"/>
        </w:rPr>
        <w:t xml:space="preserve"> </w:t>
      </w:r>
      <w:r w:rsidR="00D86558" w:rsidRPr="00681C5E">
        <w:rPr>
          <w:rFonts w:cstheme="minorHAnsi"/>
          <w:sz w:val="20"/>
          <w:szCs w:val="20"/>
        </w:rPr>
        <w:t>(dále jen Pobyt)</w:t>
      </w:r>
      <w:r w:rsidRPr="00681C5E">
        <w:rPr>
          <w:rFonts w:cstheme="minorHAnsi"/>
          <w:sz w:val="20"/>
          <w:szCs w:val="20"/>
        </w:rPr>
        <w:t xml:space="preserve"> </w:t>
      </w:r>
      <w:r w:rsidRPr="00321F46">
        <w:rPr>
          <w:rFonts w:cstheme="minorHAnsi"/>
          <w:b/>
          <w:bCs/>
          <w:sz w:val="20"/>
          <w:szCs w:val="20"/>
        </w:rPr>
        <w:t>v objektu "</w:t>
      </w:r>
      <w:r w:rsidR="00CF39AC" w:rsidRPr="00321F46">
        <w:rPr>
          <w:rFonts w:cstheme="minorHAnsi"/>
          <w:b/>
          <w:bCs/>
          <w:sz w:val="20"/>
          <w:szCs w:val="20"/>
        </w:rPr>
        <w:t>Penzionu Splněný sen</w:t>
      </w:r>
      <w:r w:rsidRPr="00321F46">
        <w:rPr>
          <w:rFonts w:cstheme="minorHAnsi"/>
          <w:b/>
          <w:bCs/>
          <w:sz w:val="20"/>
          <w:szCs w:val="20"/>
        </w:rPr>
        <w:t>",</w:t>
      </w:r>
      <w:r w:rsidR="00CF39AC" w:rsidRPr="00321F46">
        <w:rPr>
          <w:rFonts w:cstheme="minorHAnsi"/>
          <w:b/>
          <w:bCs/>
          <w:sz w:val="20"/>
          <w:szCs w:val="20"/>
        </w:rPr>
        <w:t xml:space="preserve"> Lazny 107, 342 01 Strašín</w:t>
      </w:r>
      <w:r w:rsidRPr="00681C5E">
        <w:rPr>
          <w:rFonts w:cstheme="minorHAnsi"/>
          <w:sz w:val="20"/>
          <w:szCs w:val="20"/>
        </w:rPr>
        <w:t xml:space="preserve"> (dále jen "rekreační zařízení"), v termínu </w:t>
      </w:r>
      <w:r w:rsidR="004E559B">
        <w:rPr>
          <w:rFonts w:cstheme="minorHAnsi"/>
          <w:b/>
          <w:bCs/>
          <w:sz w:val="20"/>
          <w:szCs w:val="20"/>
        </w:rPr>
        <w:t>22</w:t>
      </w:r>
      <w:r w:rsidR="003F60D0" w:rsidRPr="00681C5E">
        <w:rPr>
          <w:rFonts w:cstheme="minorHAnsi"/>
          <w:b/>
          <w:bCs/>
          <w:sz w:val="20"/>
          <w:szCs w:val="20"/>
        </w:rPr>
        <w:t xml:space="preserve">. - </w:t>
      </w:r>
      <w:r w:rsidR="004E559B">
        <w:rPr>
          <w:rFonts w:cstheme="minorHAnsi"/>
          <w:b/>
          <w:bCs/>
          <w:sz w:val="20"/>
          <w:szCs w:val="20"/>
        </w:rPr>
        <w:t>26</w:t>
      </w:r>
      <w:r w:rsidR="00CF39AC">
        <w:rPr>
          <w:rFonts w:cstheme="minorHAnsi"/>
          <w:b/>
          <w:bCs/>
          <w:sz w:val="20"/>
          <w:szCs w:val="20"/>
        </w:rPr>
        <w:t>. 05. 202</w:t>
      </w:r>
      <w:r w:rsidR="004E559B">
        <w:rPr>
          <w:rFonts w:cstheme="minorHAnsi"/>
          <w:b/>
          <w:bCs/>
          <w:sz w:val="20"/>
          <w:szCs w:val="20"/>
        </w:rPr>
        <w:t>3</w:t>
      </w:r>
      <w:r w:rsidRPr="00681C5E">
        <w:rPr>
          <w:rFonts w:cstheme="minorHAnsi"/>
          <w:b/>
          <w:bCs/>
          <w:sz w:val="20"/>
          <w:szCs w:val="20"/>
        </w:rPr>
        <w:t>.</w:t>
      </w:r>
      <w:r w:rsidR="00BB5AE0" w:rsidRPr="00681C5E">
        <w:rPr>
          <w:rFonts w:cstheme="minorHAnsi"/>
          <w:sz w:val="20"/>
          <w:szCs w:val="20"/>
        </w:rPr>
        <w:t xml:space="preserve"> </w:t>
      </w:r>
    </w:p>
    <w:p w14:paraId="01B7270C" w14:textId="436BF39E" w:rsidR="00DB6B16" w:rsidRPr="00681C5E" w:rsidRDefault="00D86558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81C5E">
        <w:rPr>
          <w:rFonts w:cstheme="minorHAnsi"/>
          <w:sz w:val="20"/>
          <w:szCs w:val="20"/>
        </w:rPr>
        <w:t>Pobytu</w:t>
      </w:r>
      <w:r w:rsidR="00DB6B16" w:rsidRPr="00681C5E">
        <w:rPr>
          <w:rFonts w:cstheme="minorHAnsi"/>
          <w:sz w:val="20"/>
          <w:szCs w:val="20"/>
        </w:rPr>
        <w:t xml:space="preserve"> se </w:t>
      </w:r>
      <w:r w:rsidR="00BB5AE0" w:rsidRPr="00681C5E">
        <w:rPr>
          <w:rFonts w:cstheme="minorHAnsi"/>
          <w:sz w:val="20"/>
          <w:szCs w:val="20"/>
        </w:rPr>
        <w:t xml:space="preserve">předběžně </w:t>
      </w:r>
      <w:r w:rsidR="00DB6B16" w:rsidRPr="00681C5E">
        <w:rPr>
          <w:rFonts w:cstheme="minorHAnsi"/>
          <w:sz w:val="20"/>
          <w:szCs w:val="20"/>
        </w:rPr>
        <w:t xml:space="preserve">zúčastní </w:t>
      </w:r>
      <w:r w:rsidR="004E559B">
        <w:rPr>
          <w:rFonts w:cstheme="minorHAnsi"/>
          <w:b/>
          <w:bCs/>
          <w:sz w:val="20"/>
          <w:szCs w:val="20"/>
        </w:rPr>
        <w:t>35</w:t>
      </w:r>
      <w:r w:rsidR="005313B9" w:rsidRPr="00681C5E">
        <w:rPr>
          <w:rFonts w:cstheme="minorHAnsi"/>
          <w:b/>
          <w:bCs/>
          <w:sz w:val="20"/>
          <w:szCs w:val="20"/>
        </w:rPr>
        <w:t xml:space="preserve"> </w:t>
      </w:r>
      <w:r w:rsidR="00DB6B16" w:rsidRPr="00681C5E">
        <w:rPr>
          <w:rFonts w:cstheme="minorHAnsi"/>
          <w:b/>
          <w:bCs/>
          <w:sz w:val="20"/>
          <w:szCs w:val="20"/>
        </w:rPr>
        <w:t xml:space="preserve">platících </w:t>
      </w:r>
      <w:r w:rsidR="004C6015" w:rsidRPr="00681C5E">
        <w:rPr>
          <w:rFonts w:cstheme="minorHAnsi"/>
          <w:b/>
          <w:bCs/>
          <w:sz w:val="20"/>
          <w:szCs w:val="20"/>
        </w:rPr>
        <w:t>žáků 1. stupně</w:t>
      </w:r>
      <w:r w:rsidRPr="00681C5E">
        <w:rPr>
          <w:rFonts w:cstheme="minorHAnsi"/>
          <w:sz w:val="20"/>
          <w:szCs w:val="20"/>
        </w:rPr>
        <w:t xml:space="preserve"> a </w:t>
      </w:r>
      <w:r w:rsidR="004E559B">
        <w:rPr>
          <w:rFonts w:cstheme="minorHAnsi"/>
          <w:b/>
          <w:bCs/>
          <w:sz w:val="20"/>
          <w:szCs w:val="20"/>
        </w:rPr>
        <w:t>3</w:t>
      </w:r>
      <w:r w:rsidRPr="00681C5E">
        <w:rPr>
          <w:rFonts w:cstheme="minorHAnsi"/>
          <w:b/>
          <w:bCs/>
          <w:sz w:val="20"/>
          <w:szCs w:val="20"/>
        </w:rPr>
        <w:t xml:space="preserve"> pedagogové</w:t>
      </w:r>
      <w:r w:rsidRPr="00681C5E">
        <w:rPr>
          <w:rFonts w:cstheme="minorHAnsi"/>
          <w:sz w:val="20"/>
          <w:szCs w:val="20"/>
        </w:rPr>
        <w:t>.</w:t>
      </w:r>
      <w:r w:rsidR="00DB6B16" w:rsidRPr="00681C5E">
        <w:rPr>
          <w:rFonts w:cstheme="minorHAnsi"/>
          <w:sz w:val="20"/>
          <w:szCs w:val="20"/>
        </w:rPr>
        <w:t xml:space="preserve"> </w:t>
      </w:r>
      <w:r w:rsidRPr="00681C5E">
        <w:rPr>
          <w:rFonts w:cstheme="minorHAnsi"/>
          <w:sz w:val="20"/>
          <w:szCs w:val="20"/>
        </w:rPr>
        <w:t>Pe</w:t>
      </w:r>
      <w:r w:rsidR="00DB6B16" w:rsidRPr="00681C5E">
        <w:rPr>
          <w:rFonts w:cstheme="minorHAnsi"/>
          <w:sz w:val="20"/>
          <w:szCs w:val="20"/>
        </w:rPr>
        <w:t>dagogům budou poskytnuty všechny služby</w:t>
      </w:r>
      <w:r w:rsidR="00BB5AE0" w:rsidRPr="00681C5E">
        <w:rPr>
          <w:rFonts w:cstheme="minorHAnsi"/>
          <w:sz w:val="20"/>
          <w:szCs w:val="20"/>
        </w:rPr>
        <w:t xml:space="preserve"> </w:t>
      </w:r>
      <w:r w:rsidR="00DB6B16" w:rsidRPr="00681C5E">
        <w:rPr>
          <w:rFonts w:cstheme="minorHAnsi"/>
          <w:sz w:val="20"/>
          <w:szCs w:val="20"/>
        </w:rPr>
        <w:t>zcela zdarma.</w:t>
      </w:r>
    </w:p>
    <w:p w14:paraId="412B56AC" w14:textId="179C784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Stravování</w:t>
      </w:r>
      <w:r w:rsidRPr="00681C5E">
        <w:rPr>
          <w:rFonts w:cstheme="minorHAnsi"/>
          <w:color w:val="292730"/>
          <w:sz w:val="20"/>
          <w:szCs w:val="20"/>
        </w:rPr>
        <w:t xml:space="preserve">: </w:t>
      </w:r>
      <w:r w:rsidRPr="00681C5E">
        <w:rPr>
          <w:rFonts w:cstheme="minorHAnsi"/>
          <w:sz w:val="20"/>
          <w:szCs w:val="20"/>
        </w:rPr>
        <w:t xml:space="preserve">začátek oběd, </w:t>
      </w:r>
      <w:r w:rsidR="00F248D7" w:rsidRPr="00681C5E">
        <w:rPr>
          <w:rFonts w:cstheme="minorHAnsi"/>
          <w:sz w:val="20"/>
          <w:szCs w:val="20"/>
        </w:rPr>
        <w:t>konec snídaně</w:t>
      </w:r>
      <w:r w:rsidRPr="00681C5E">
        <w:rPr>
          <w:rFonts w:cstheme="minorHAnsi"/>
          <w:sz w:val="20"/>
          <w:szCs w:val="20"/>
        </w:rPr>
        <w:t xml:space="preserve">. Stravování 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se řídí platnou </w:t>
      </w:r>
      <w:r w:rsidR="00482305" w:rsidRPr="00681C5E">
        <w:rPr>
          <w:rFonts w:cstheme="minorHAnsi"/>
          <w:color w:val="000000" w:themeColor="text1"/>
          <w:sz w:val="20"/>
          <w:szCs w:val="20"/>
        </w:rPr>
        <w:t xml:space="preserve">aktuální </w:t>
      </w:r>
      <w:r w:rsidRPr="00681C5E">
        <w:rPr>
          <w:rFonts w:cstheme="minorHAnsi"/>
          <w:color w:val="000000" w:themeColor="text1"/>
          <w:sz w:val="20"/>
          <w:szCs w:val="20"/>
        </w:rPr>
        <w:t>vyhláškou</w:t>
      </w:r>
      <w:r w:rsidR="00482305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Pr="00681C5E">
        <w:rPr>
          <w:rFonts w:cstheme="minorHAnsi"/>
          <w:color w:val="000000" w:themeColor="text1"/>
          <w:sz w:val="20"/>
          <w:szCs w:val="20"/>
        </w:rPr>
        <w:t>Ministerstva zdravotnictví o hygienických požadavcích na zotavovací akce pro děti,</w:t>
      </w:r>
      <w:r w:rsidR="00D86558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Pr="00681C5E">
        <w:rPr>
          <w:rFonts w:cstheme="minorHAnsi"/>
          <w:color w:val="000000" w:themeColor="text1"/>
          <w:sz w:val="20"/>
          <w:szCs w:val="20"/>
        </w:rPr>
        <w:t>ve znění pozdějších předpisů.</w:t>
      </w:r>
      <w:r w:rsidR="00E87D41" w:rsidRPr="00681C5E">
        <w:rPr>
          <w:rFonts w:cstheme="minorHAnsi"/>
          <w:color w:val="000000" w:themeColor="text1"/>
          <w:sz w:val="20"/>
          <w:szCs w:val="20"/>
        </w:rPr>
        <w:t xml:space="preserve"> Skladba jídelníčku bude písemně dohodnuta mezi školou a dodavatelem nejpozději 14 dnů před zahájením pobytu. Změna jídelníčku je možná na základě dohody obou smluvních stran.</w:t>
      </w:r>
    </w:p>
    <w:p w14:paraId="4825762C" w14:textId="1FBBF8D9" w:rsidR="00B30CB9" w:rsidRPr="00681C5E" w:rsidRDefault="007B0E37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Doprava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: Autobus bude přistaven </w:t>
      </w:r>
      <w:r w:rsidRPr="00C6447F">
        <w:rPr>
          <w:rFonts w:cstheme="minorHAnsi"/>
          <w:color w:val="000000" w:themeColor="text1"/>
          <w:sz w:val="20"/>
          <w:szCs w:val="20"/>
        </w:rPr>
        <w:t xml:space="preserve">na </w:t>
      </w:r>
      <w:r w:rsidR="00FC5EBF" w:rsidRPr="00C6447F">
        <w:rPr>
          <w:rFonts w:cstheme="minorHAnsi"/>
          <w:color w:val="000000" w:themeColor="text1"/>
          <w:sz w:val="20"/>
          <w:szCs w:val="20"/>
        </w:rPr>
        <w:t xml:space="preserve">parkoviště na </w:t>
      </w:r>
      <w:r w:rsidRPr="00C6447F">
        <w:rPr>
          <w:rFonts w:cstheme="minorHAnsi"/>
          <w:color w:val="000000" w:themeColor="text1"/>
          <w:sz w:val="20"/>
          <w:szCs w:val="20"/>
        </w:rPr>
        <w:t xml:space="preserve">adresu </w:t>
      </w:r>
      <w:r w:rsidR="00C6447F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Základní škola Dolákova, Dolákova 1/555, Praha 8</w:t>
      </w:r>
      <w:r w:rsidR="00CF39AC" w:rsidRPr="00C6447F">
        <w:rPr>
          <w:rFonts w:cstheme="minorHAnsi"/>
          <w:color w:val="000000" w:themeColor="text1"/>
          <w:sz w:val="20"/>
          <w:szCs w:val="20"/>
        </w:rPr>
        <w:t xml:space="preserve"> </w:t>
      </w:r>
      <w:r w:rsidRPr="00C6447F">
        <w:rPr>
          <w:rFonts w:cstheme="minorHAnsi"/>
          <w:color w:val="000000" w:themeColor="text1"/>
          <w:sz w:val="20"/>
          <w:szCs w:val="20"/>
        </w:rPr>
        <w:t>v den odjezdu tj</w:t>
      </w:r>
      <w:r w:rsidR="001542BD" w:rsidRPr="00C6447F">
        <w:rPr>
          <w:rFonts w:cstheme="minorHAnsi"/>
          <w:color w:val="000000" w:themeColor="text1"/>
          <w:sz w:val="20"/>
          <w:szCs w:val="20"/>
        </w:rPr>
        <w:t>.</w:t>
      </w:r>
      <w:r w:rsidRPr="00C6447F">
        <w:rPr>
          <w:rFonts w:cstheme="minorHAnsi"/>
          <w:color w:val="000000" w:themeColor="text1"/>
          <w:sz w:val="20"/>
          <w:szCs w:val="20"/>
        </w:rPr>
        <w:t xml:space="preserve"> </w:t>
      </w:r>
      <w:r w:rsidR="004E559B" w:rsidRPr="00C6447F">
        <w:rPr>
          <w:rFonts w:cstheme="minorHAnsi"/>
          <w:sz w:val="20"/>
          <w:szCs w:val="20"/>
        </w:rPr>
        <w:t>22</w:t>
      </w:r>
      <w:r w:rsidR="003F60D0" w:rsidRPr="00C6447F">
        <w:rPr>
          <w:rFonts w:cstheme="minorHAnsi"/>
          <w:sz w:val="20"/>
          <w:szCs w:val="20"/>
        </w:rPr>
        <w:t>.</w:t>
      </w:r>
      <w:r w:rsidR="00E87D41" w:rsidRPr="00C6447F">
        <w:rPr>
          <w:rFonts w:cstheme="minorHAnsi"/>
          <w:sz w:val="20"/>
          <w:szCs w:val="20"/>
        </w:rPr>
        <w:t xml:space="preserve"> </w:t>
      </w:r>
      <w:r w:rsidR="00CF39AC" w:rsidRPr="00C6447F">
        <w:rPr>
          <w:rFonts w:cstheme="minorHAnsi"/>
          <w:sz w:val="20"/>
          <w:szCs w:val="20"/>
        </w:rPr>
        <w:t>05</w:t>
      </w:r>
      <w:r w:rsidR="003F60D0" w:rsidRPr="00C6447F">
        <w:rPr>
          <w:rFonts w:cstheme="minorHAnsi"/>
          <w:sz w:val="20"/>
          <w:szCs w:val="20"/>
        </w:rPr>
        <w:t>.</w:t>
      </w:r>
      <w:r w:rsidR="00E87D41" w:rsidRPr="00C6447F">
        <w:rPr>
          <w:rFonts w:cstheme="minorHAnsi"/>
          <w:sz w:val="20"/>
          <w:szCs w:val="20"/>
        </w:rPr>
        <w:t xml:space="preserve"> </w:t>
      </w:r>
      <w:r w:rsidR="00CF39AC" w:rsidRPr="00C6447F">
        <w:rPr>
          <w:rFonts w:cstheme="minorHAnsi"/>
          <w:sz w:val="20"/>
          <w:szCs w:val="20"/>
        </w:rPr>
        <w:t>202</w:t>
      </w:r>
      <w:r w:rsidR="004E559B" w:rsidRPr="00C6447F">
        <w:rPr>
          <w:rFonts w:cstheme="minorHAnsi"/>
          <w:sz w:val="20"/>
          <w:szCs w:val="20"/>
        </w:rPr>
        <w:t>3</w:t>
      </w:r>
      <w:r w:rsidR="003F60D0" w:rsidRPr="00C6447F">
        <w:rPr>
          <w:rFonts w:cstheme="minorHAnsi"/>
          <w:sz w:val="20"/>
          <w:szCs w:val="20"/>
        </w:rPr>
        <w:t xml:space="preserve"> v</w:t>
      </w:r>
      <w:r w:rsidR="00C6447F" w:rsidRPr="00C6447F">
        <w:rPr>
          <w:rFonts w:cstheme="minorHAnsi"/>
          <w:sz w:val="20"/>
          <w:szCs w:val="20"/>
        </w:rPr>
        <w:t> 8:30</w:t>
      </w:r>
      <w:r w:rsidR="004E559B">
        <w:rPr>
          <w:rFonts w:cstheme="minorHAnsi"/>
          <w:sz w:val="20"/>
          <w:szCs w:val="20"/>
        </w:rPr>
        <w:t xml:space="preserve"> </w:t>
      </w:r>
      <w:r w:rsidR="004D57DE" w:rsidRPr="00FC5EBF">
        <w:rPr>
          <w:rFonts w:cstheme="minorHAnsi"/>
          <w:sz w:val="20"/>
          <w:szCs w:val="20"/>
        </w:rPr>
        <w:t>hod.</w:t>
      </w:r>
      <w:r w:rsidRPr="00FC5EBF">
        <w:rPr>
          <w:rFonts w:cstheme="minorHAnsi"/>
          <w:color w:val="FF0000"/>
          <w:sz w:val="20"/>
          <w:szCs w:val="20"/>
        </w:rPr>
        <w:t xml:space="preserve"> </w:t>
      </w:r>
      <w:r w:rsidRPr="00FC5EBF">
        <w:rPr>
          <w:rFonts w:cstheme="minorHAnsi"/>
          <w:color w:val="000000" w:themeColor="text1"/>
          <w:sz w:val="20"/>
          <w:szCs w:val="20"/>
        </w:rPr>
        <w:t>Odjezd z místa ubytování</w:t>
      </w:r>
      <w:r w:rsidRPr="00FC5EBF">
        <w:rPr>
          <w:rFonts w:cstheme="minorHAnsi"/>
          <w:color w:val="292730"/>
          <w:sz w:val="20"/>
          <w:szCs w:val="20"/>
        </w:rPr>
        <w:t xml:space="preserve"> </w:t>
      </w:r>
      <w:r w:rsidR="00CF39AC" w:rsidRPr="00FC5EBF">
        <w:rPr>
          <w:rFonts w:cstheme="minorHAnsi"/>
          <w:sz w:val="20"/>
          <w:szCs w:val="20"/>
        </w:rPr>
        <w:t>2</w:t>
      </w:r>
      <w:r w:rsidR="004E559B">
        <w:rPr>
          <w:rFonts w:cstheme="minorHAnsi"/>
          <w:sz w:val="20"/>
          <w:szCs w:val="20"/>
        </w:rPr>
        <w:t>6</w:t>
      </w:r>
      <w:r w:rsidR="003F60D0" w:rsidRPr="00FC5EBF">
        <w:rPr>
          <w:rFonts w:cstheme="minorHAnsi"/>
          <w:sz w:val="20"/>
          <w:szCs w:val="20"/>
        </w:rPr>
        <w:t>.</w:t>
      </w:r>
      <w:r w:rsidR="00E87D41" w:rsidRPr="00FC5EBF">
        <w:rPr>
          <w:rFonts w:cstheme="minorHAnsi"/>
          <w:sz w:val="20"/>
          <w:szCs w:val="20"/>
        </w:rPr>
        <w:t xml:space="preserve"> </w:t>
      </w:r>
      <w:r w:rsidR="00CF39AC" w:rsidRPr="00FC5EBF">
        <w:rPr>
          <w:rFonts w:cstheme="minorHAnsi"/>
          <w:sz w:val="20"/>
          <w:szCs w:val="20"/>
        </w:rPr>
        <w:t>05</w:t>
      </w:r>
      <w:r w:rsidR="00760A7B" w:rsidRPr="00FC5EBF">
        <w:rPr>
          <w:rFonts w:cstheme="minorHAnsi"/>
          <w:sz w:val="20"/>
          <w:szCs w:val="20"/>
        </w:rPr>
        <w:t>.</w:t>
      </w:r>
      <w:r w:rsidR="00E87D41" w:rsidRPr="00FC5EBF">
        <w:rPr>
          <w:rFonts w:cstheme="minorHAnsi"/>
          <w:sz w:val="20"/>
          <w:szCs w:val="20"/>
        </w:rPr>
        <w:t xml:space="preserve"> </w:t>
      </w:r>
      <w:r w:rsidR="00CF39AC" w:rsidRPr="00FC5EBF">
        <w:rPr>
          <w:rFonts w:cstheme="minorHAnsi"/>
          <w:sz w:val="20"/>
          <w:szCs w:val="20"/>
        </w:rPr>
        <w:t>202</w:t>
      </w:r>
      <w:r w:rsidR="004E559B">
        <w:rPr>
          <w:rFonts w:cstheme="minorHAnsi"/>
          <w:sz w:val="20"/>
          <w:szCs w:val="20"/>
        </w:rPr>
        <w:t>3</w:t>
      </w:r>
      <w:r w:rsidR="003F60D0" w:rsidRPr="00681C5E">
        <w:rPr>
          <w:rFonts w:cstheme="minorHAnsi"/>
          <w:sz w:val="20"/>
          <w:szCs w:val="20"/>
        </w:rPr>
        <w:t xml:space="preserve"> bude v</w:t>
      </w:r>
      <w:r w:rsidR="004D57DE" w:rsidRPr="00681C5E">
        <w:rPr>
          <w:rFonts w:cstheme="minorHAnsi"/>
          <w:sz w:val="20"/>
          <w:szCs w:val="20"/>
        </w:rPr>
        <w:t> </w:t>
      </w:r>
      <w:r w:rsidR="00CF39AC">
        <w:rPr>
          <w:rFonts w:cstheme="minorHAnsi"/>
          <w:color w:val="000000" w:themeColor="text1"/>
          <w:sz w:val="20"/>
          <w:szCs w:val="20"/>
        </w:rPr>
        <w:t>10</w:t>
      </w:r>
      <w:r w:rsidR="004D57DE" w:rsidRPr="00681C5E">
        <w:rPr>
          <w:rFonts w:cstheme="minorHAnsi"/>
          <w:color w:val="000000" w:themeColor="text1"/>
          <w:sz w:val="20"/>
          <w:szCs w:val="20"/>
        </w:rPr>
        <w:t>:00 hod</w:t>
      </w:r>
      <w:r w:rsidRPr="00681C5E">
        <w:rPr>
          <w:rFonts w:cstheme="minorHAnsi"/>
          <w:color w:val="FF0000"/>
          <w:sz w:val="20"/>
          <w:szCs w:val="20"/>
        </w:rPr>
        <w:t xml:space="preserve">. </w:t>
      </w:r>
      <w:r w:rsidRPr="00681C5E">
        <w:rPr>
          <w:rFonts w:cstheme="minorHAnsi"/>
          <w:color w:val="000000" w:themeColor="text1"/>
          <w:sz w:val="20"/>
          <w:szCs w:val="20"/>
        </w:rPr>
        <w:t>Předpokládaný příjezd na adresu o</w:t>
      </w:r>
      <w:r w:rsidR="00E87D41" w:rsidRPr="00681C5E">
        <w:rPr>
          <w:rFonts w:cstheme="minorHAnsi"/>
          <w:color w:val="000000" w:themeColor="text1"/>
          <w:sz w:val="20"/>
          <w:szCs w:val="20"/>
        </w:rPr>
        <w:t>dběratele</w:t>
      </w:r>
      <w:r w:rsidR="00B910EF">
        <w:rPr>
          <w:rFonts w:cstheme="minorHAnsi"/>
          <w:color w:val="000000" w:themeColor="text1"/>
          <w:sz w:val="20"/>
          <w:szCs w:val="20"/>
        </w:rPr>
        <w:t xml:space="preserve"> </w:t>
      </w:r>
      <w:r w:rsidR="00E87D41" w:rsidRPr="00681C5E">
        <w:rPr>
          <w:rFonts w:cstheme="minorHAnsi"/>
          <w:color w:val="000000" w:themeColor="text1"/>
          <w:sz w:val="20"/>
          <w:szCs w:val="20"/>
        </w:rPr>
        <w:t xml:space="preserve">bude </w:t>
      </w:r>
      <w:r w:rsidR="005F412C" w:rsidRPr="00681C5E">
        <w:rPr>
          <w:rFonts w:cstheme="minorHAnsi"/>
          <w:color w:val="000000" w:themeColor="text1"/>
          <w:sz w:val="20"/>
          <w:szCs w:val="20"/>
        </w:rPr>
        <w:t>mezi</w:t>
      </w:r>
      <w:r w:rsidR="005F412C" w:rsidRPr="00681C5E">
        <w:rPr>
          <w:rFonts w:cstheme="minorHAnsi"/>
          <w:color w:val="FF0000"/>
          <w:sz w:val="20"/>
          <w:szCs w:val="20"/>
        </w:rPr>
        <w:t xml:space="preserve"> </w:t>
      </w:r>
      <w:r w:rsidR="005F412C" w:rsidRPr="00681C5E">
        <w:rPr>
          <w:rFonts w:cstheme="minorHAnsi"/>
          <w:sz w:val="20"/>
          <w:szCs w:val="20"/>
        </w:rPr>
        <w:t>12</w:t>
      </w:r>
      <w:r w:rsidR="004776E0" w:rsidRPr="00681C5E">
        <w:rPr>
          <w:rFonts w:cstheme="minorHAnsi"/>
          <w:color w:val="000000" w:themeColor="text1"/>
          <w:sz w:val="20"/>
          <w:szCs w:val="20"/>
        </w:rPr>
        <w:t>:</w:t>
      </w:r>
      <w:r w:rsidR="004E559B">
        <w:rPr>
          <w:rFonts w:cstheme="minorHAnsi"/>
          <w:color w:val="000000" w:themeColor="text1"/>
          <w:sz w:val="20"/>
          <w:szCs w:val="20"/>
        </w:rPr>
        <w:t>3</w:t>
      </w:r>
      <w:r w:rsidR="004D57DE" w:rsidRPr="00681C5E">
        <w:rPr>
          <w:rFonts w:cstheme="minorHAnsi"/>
          <w:color w:val="000000" w:themeColor="text1"/>
          <w:sz w:val="20"/>
          <w:szCs w:val="20"/>
        </w:rPr>
        <w:t>0 – 13:00 hod.</w:t>
      </w:r>
    </w:p>
    <w:p w14:paraId="2A31E2AD" w14:textId="6D239B36" w:rsidR="00B30CB9" w:rsidRPr="00681C5E" w:rsidRDefault="00B30CB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0" w:name="_Hlk490143836"/>
      <w:r w:rsidRPr="00CF39AC">
        <w:rPr>
          <w:rFonts w:cstheme="minorHAnsi"/>
          <w:b/>
          <w:bCs/>
          <w:sz w:val="20"/>
          <w:szCs w:val="20"/>
        </w:rPr>
        <w:t xml:space="preserve">Ubytování: </w:t>
      </w:r>
      <w:r w:rsidRPr="00CF39AC">
        <w:rPr>
          <w:rFonts w:cstheme="minorHAnsi"/>
          <w:bCs/>
          <w:sz w:val="20"/>
          <w:szCs w:val="20"/>
        </w:rPr>
        <w:t>Ve zděné budově, 4</w:t>
      </w:r>
      <w:r w:rsidR="00CF39AC" w:rsidRPr="00CF39AC">
        <w:rPr>
          <w:rFonts w:cstheme="minorHAnsi"/>
          <w:bCs/>
          <w:sz w:val="20"/>
          <w:szCs w:val="20"/>
        </w:rPr>
        <w:t xml:space="preserve"> -8</w:t>
      </w:r>
      <w:r w:rsidRPr="00CF39AC">
        <w:rPr>
          <w:rFonts w:cstheme="minorHAnsi"/>
          <w:bCs/>
          <w:sz w:val="20"/>
          <w:szCs w:val="20"/>
        </w:rPr>
        <w:t xml:space="preserve"> lůžkové</w:t>
      </w:r>
      <w:r w:rsidR="00CF39AC" w:rsidRPr="00CF39AC">
        <w:rPr>
          <w:rFonts w:cstheme="minorHAnsi"/>
          <w:bCs/>
          <w:sz w:val="20"/>
          <w:szCs w:val="20"/>
        </w:rPr>
        <w:t xml:space="preserve"> pokoje s vlastním</w:t>
      </w:r>
      <w:r w:rsidRPr="00CF39AC">
        <w:rPr>
          <w:rFonts w:cstheme="minorHAnsi"/>
          <w:bCs/>
          <w:sz w:val="20"/>
          <w:szCs w:val="20"/>
        </w:rPr>
        <w:t xml:space="preserve"> soc. zařízením (WC + sprcha</w:t>
      </w:r>
      <w:r w:rsidR="00CF39AC" w:rsidRPr="00CF39AC">
        <w:rPr>
          <w:rFonts w:cstheme="minorHAnsi"/>
          <w:bCs/>
          <w:sz w:val="20"/>
          <w:szCs w:val="20"/>
        </w:rPr>
        <w:t>.</w:t>
      </w:r>
      <w:r w:rsidRPr="00CF39AC">
        <w:rPr>
          <w:rFonts w:cstheme="minorHAnsi"/>
          <w:bCs/>
          <w:sz w:val="20"/>
          <w:szCs w:val="20"/>
        </w:rPr>
        <w:t xml:space="preserve"> Vše s přihlédnutím k tomu, že jedou skupiny, které se nedají sloučit – chlapci a dívky, popř. žáci různých ročníků.</w:t>
      </w:r>
    </w:p>
    <w:bookmarkEnd w:id="0"/>
    <w:p w14:paraId="095CF132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E"/>
          <w:sz w:val="20"/>
          <w:szCs w:val="20"/>
        </w:rPr>
      </w:pPr>
    </w:p>
    <w:p w14:paraId="38BE3EB5" w14:textId="77777777" w:rsidR="00DB6B16" w:rsidRPr="00681C5E" w:rsidRDefault="00921C82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ll</w:t>
      </w:r>
      <w:r w:rsidR="00DB6B16" w:rsidRPr="00681C5E">
        <w:rPr>
          <w:rFonts w:cstheme="minorHAnsi"/>
          <w:b/>
          <w:bCs/>
          <w:color w:val="000000" w:themeColor="text1"/>
          <w:sz w:val="20"/>
          <w:szCs w:val="20"/>
        </w:rPr>
        <w:t>. Finanční podmínky</w:t>
      </w:r>
    </w:p>
    <w:p w14:paraId="5B8FF88F" w14:textId="522DD3B4" w:rsidR="00D86558" w:rsidRPr="00681C5E" w:rsidRDefault="00F153A7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Cena </w:t>
      </w:r>
      <w:r w:rsidR="00D86558" w:rsidRPr="00681C5E">
        <w:rPr>
          <w:rFonts w:cstheme="minorHAnsi"/>
          <w:color w:val="000000" w:themeColor="text1"/>
          <w:sz w:val="20"/>
          <w:szCs w:val="20"/>
        </w:rPr>
        <w:t>pobytu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 za jednoho žáka </w:t>
      </w:r>
      <w:r w:rsidR="00DB6B16" w:rsidRPr="00CF39AC">
        <w:rPr>
          <w:rFonts w:cstheme="minorHAnsi"/>
          <w:color w:val="000000" w:themeColor="text1"/>
          <w:sz w:val="20"/>
          <w:szCs w:val="20"/>
        </w:rPr>
        <w:t xml:space="preserve">činí </w:t>
      </w:r>
      <w:r w:rsidR="004E559B" w:rsidRPr="00321F46">
        <w:rPr>
          <w:rFonts w:cstheme="minorHAnsi"/>
          <w:b/>
          <w:bCs/>
          <w:sz w:val="20"/>
          <w:szCs w:val="20"/>
        </w:rPr>
        <w:t>5</w:t>
      </w:r>
      <w:r w:rsidR="00CF39AC" w:rsidRPr="00321F46">
        <w:rPr>
          <w:rFonts w:cstheme="minorHAnsi"/>
          <w:b/>
          <w:bCs/>
          <w:sz w:val="20"/>
          <w:szCs w:val="20"/>
        </w:rPr>
        <w:t xml:space="preserve"> </w:t>
      </w:r>
      <w:r w:rsidR="004E559B" w:rsidRPr="00321F46">
        <w:rPr>
          <w:rFonts w:cstheme="minorHAnsi"/>
          <w:b/>
          <w:bCs/>
          <w:sz w:val="20"/>
          <w:szCs w:val="20"/>
        </w:rPr>
        <w:t>0</w:t>
      </w:r>
      <w:r w:rsidR="003F60D0" w:rsidRPr="00321F46">
        <w:rPr>
          <w:rFonts w:cstheme="minorHAnsi"/>
          <w:b/>
          <w:bCs/>
          <w:sz w:val="20"/>
          <w:szCs w:val="20"/>
        </w:rPr>
        <w:t>90</w:t>
      </w:r>
      <w:r w:rsidR="00DB6B16" w:rsidRPr="00321F46">
        <w:rPr>
          <w:rFonts w:cstheme="minorHAnsi"/>
          <w:b/>
          <w:bCs/>
          <w:color w:val="28242F"/>
          <w:sz w:val="20"/>
          <w:szCs w:val="20"/>
        </w:rPr>
        <w:t xml:space="preserve"> </w:t>
      </w:r>
      <w:r w:rsidR="00DB6B16" w:rsidRPr="00321F46">
        <w:rPr>
          <w:rFonts w:cstheme="minorHAnsi"/>
          <w:b/>
          <w:bCs/>
          <w:color w:val="000000" w:themeColor="text1"/>
          <w:sz w:val="20"/>
          <w:szCs w:val="20"/>
        </w:rPr>
        <w:t>Kč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86558" w:rsidRPr="00681C5E">
        <w:rPr>
          <w:rFonts w:cstheme="minorHAnsi"/>
          <w:color w:val="000000" w:themeColor="text1"/>
          <w:sz w:val="20"/>
          <w:szCs w:val="20"/>
        </w:rPr>
        <w:t xml:space="preserve">vč. DPH. Cena platí při minimálním </w:t>
      </w:r>
      <w:r w:rsidR="00CF39AC">
        <w:rPr>
          <w:rFonts w:cstheme="minorHAnsi"/>
          <w:color w:val="000000" w:themeColor="text1"/>
          <w:sz w:val="20"/>
          <w:szCs w:val="20"/>
        </w:rPr>
        <w:t xml:space="preserve">počtu </w:t>
      </w:r>
      <w:r w:rsidR="004E559B">
        <w:rPr>
          <w:rFonts w:cstheme="minorHAnsi"/>
          <w:color w:val="000000" w:themeColor="text1"/>
          <w:sz w:val="20"/>
          <w:szCs w:val="20"/>
        </w:rPr>
        <w:t>35</w:t>
      </w:r>
      <w:r w:rsidR="00D86558" w:rsidRPr="00681C5E">
        <w:rPr>
          <w:rFonts w:cstheme="minorHAnsi"/>
          <w:color w:val="000000" w:themeColor="text1"/>
          <w:sz w:val="20"/>
          <w:szCs w:val="20"/>
        </w:rPr>
        <w:t xml:space="preserve"> žáků. V ostatním případě bude cena přepočítána nebo vejdou v </w:t>
      </w:r>
      <w:r w:rsidR="003F60D0" w:rsidRPr="00681C5E">
        <w:rPr>
          <w:rFonts w:cstheme="minorHAnsi"/>
          <w:color w:val="000000" w:themeColor="text1"/>
          <w:sz w:val="20"/>
          <w:szCs w:val="20"/>
        </w:rPr>
        <w:t>platnost individuální</w:t>
      </w:r>
      <w:r w:rsidR="00D86558" w:rsidRPr="00681C5E">
        <w:rPr>
          <w:rFonts w:cstheme="minorHAnsi"/>
          <w:color w:val="000000" w:themeColor="text1"/>
          <w:sz w:val="20"/>
          <w:szCs w:val="20"/>
        </w:rPr>
        <w:t xml:space="preserve"> storno podmínky zmíněné níže. </w:t>
      </w:r>
    </w:p>
    <w:p w14:paraId="28487879" w14:textId="674525AF" w:rsidR="00F153A7" w:rsidRPr="00681C5E" w:rsidRDefault="00D86558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 xml:space="preserve">Cena </w:t>
      </w:r>
      <w:r w:rsidR="00DB6B16" w:rsidRPr="00681C5E">
        <w:rPr>
          <w:rFonts w:cstheme="minorHAnsi"/>
          <w:b/>
          <w:bCs/>
          <w:color w:val="000000" w:themeColor="text1"/>
          <w:sz w:val="20"/>
          <w:szCs w:val="20"/>
        </w:rPr>
        <w:t>zahrnuje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 dopravu autobusem na </w:t>
      </w:r>
      <w:r w:rsidR="003F60D0" w:rsidRPr="00681C5E">
        <w:rPr>
          <w:rFonts w:cstheme="minorHAnsi"/>
          <w:color w:val="000000" w:themeColor="text1"/>
          <w:sz w:val="20"/>
          <w:szCs w:val="20"/>
        </w:rPr>
        <w:t>pobyt do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rekreačního zařízení a zpět,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ubytování vč. lůžkovin, 5 x</w:t>
      </w:r>
      <w:r w:rsidR="0053213E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denně strava, celodenní pi</w:t>
      </w:r>
      <w:r w:rsidR="00F153A7" w:rsidRPr="00681C5E">
        <w:rPr>
          <w:rFonts w:cstheme="minorHAnsi"/>
          <w:color w:val="000000" w:themeColor="text1"/>
          <w:sz w:val="20"/>
          <w:szCs w:val="20"/>
        </w:rPr>
        <w:t>tný režim, zajištění instruktorů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dle nabídky</w:t>
      </w:r>
      <w:r w:rsidR="00F153A7" w:rsidRPr="00681C5E">
        <w:rPr>
          <w:rFonts w:cstheme="minorHAnsi"/>
          <w:color w:val="000000" w:themeColor="text1"/>
          <w:sz w:val="20"/>
          <w:szCs w:val="20"/>
        </w:rPr>
        <w:t>,</w:t>
      </w:r>
      <w:r w:rsidR="00E87D41" w:rsidRPr="00681C5E">
        <w:rPr>
          <w:rFonts w:cstheme="minorHAnsi"/>
          <w:color w:val="000000" w:themeColor="text1"/>
          <w:sz w:val="20"/>
          <w:szCs w:val="20"/>
        </w:rPr>
        <w:t xml:space="preserve"> zdravotníka včetně </w:t>
      </w:r>
      <w:r w:rsidR="004776E0" w:rsidRPr="00681C5E">
        <w:rPr>
          <w:rFonts w:cstheme="minorHAnsi"/>
          <w:color w:val="000000" w:themeColor="text1"/>
          <w:sz w:val="20"/>
          <w:szCs w:val="20"/>
        </w:rPr>
        <w:t xml:space="preserve">plně vybavené </w:t>
      </w:r>
      <w:r w:rsidR="00E87D41" w:rsidRPr="00681C5E">
        <w:rPr>
          <w:rFonts w:cstheme="minorHAnsi"/>
          <w:color w:val="000000" w:themeColor="text1"/>
          <w:sz w:val="20"/>
          <w:szCs w:val="20"/>
        </w:rPr>
        <w:t>lékárničky</w:t>
      </w:r>
      <w:r w:rsidR="00A551D2" w:rsidRPr="00681C5E">
        <w:rPr>
          <w:rFonts w:cstheme="minorHAnsi"/>
          <w:color w:val="000000" w:themeColor="text1"/>
          <w:sz w:val="20"/>
          <w:szCs w:val="20"/>
        </w:rPr>
        <w:t>,</w:t>
      </w:r>
      <w:r w:rsidR="00BB5AE0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F153A7" w:rsidRPr="00681C5E">
        <w:rPr>
          <w:rFonts w:cstheme="minorHAnsi"/>
          <w:color w:val="000000" w:themeColor="text1"/>
          <w:sz w:val="20"/>
          <w:szCs w:val="20"/>
        </w:rPr>
        <w:t>program</w:t>
      </w:r>
      <w:r w:rsidR="00154EE9" w:rsidRPr="00681C5E">
        <w:rPr>
          <w:rFonts w:cstheme="minorHAnsi"/>
          <w:color w:val="000000" w:themeColor="text1"/>
          <w:sz w:val="20"/>
          <w:szCs w:val="20"/>
        </w:rPr>
        <w:t xml:space="preserve"> a hlídání dětí od 12:00 do večerky, dále pak hlídání od večerky do budíčku v podobě noční pohotovosti, </w:t>
      </w:r>
      <w:r w:rsidR="00F153A7" w:rsidRPr="00681C5E">
        <w:rPr>
          <w:rFonts w:cstheme="minorHAnsi"/>
          <w:color w:val="000000" w:themeColor="text1"/>
          <w:sz w:val="20"/>
          <w:szCs w:val="20"/>
        </w:rPr>
        <w:t>materiálního vybavení</w:t>
      </w:r>
      <w:r w:rsidR="00F153A7" w:rsidRPr="00681C5E">
        <w:rPr>
          <w:rFonts w:cstheme="minorHAnsi"/>
          <w:sz w:val="20"/>
          <w:szCs w:val="20"/>
        </w:rPr>
        <w:t>, pojištění storna pobytu v případě nemoci</w:t>
      </w:r>
    </w:p>
    <w:p w14:paraId="7F428974" w14:textId="5B78BDA5" w:rsidR="007D3ADD" w:rsidRPr="00681C5E" w:rsidRDefault="007D3ADD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Cena nezahrnuje</w:t>
      </w:r>
      <w:r w:rsidR="00F153A7" w:rsidRPr="00681C5E">
        <w:rPr>
          <w:rFonts w:cstheme="minorHAnsi"/>
          <w:color w:val="FF0000"/>
          <w:sz w:val="20"/>
          <w:szCs w:val="20"/>
        </w:rPr>
        <w:t xml:space="preserve"> 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úrazové pojištění a </w:t>
      </w:r>
      <w:r w:rsidR="00760A7B" w:rsidRPr="00681C5E">
        <w:rPr>
          <w:rFonts w:cstheme="minorHAnsi"/>
          <w:color w:val="000000" w:themeColor="text1"/>
          <w:sz w:val="20"/>
          <w:szCs w:val="20"/>
        </w:rPr>
        <w:t>pojištění na ublížení na zdraví či věci 3. osobě</w:t>
      </w:r>
      <w:r w:rsidRPr="00681C5E">
        <w:rPr>
          <w:rFonts w:cstheme="minorHAnsi"/>
          <w:color w:val="000000" w:themeColor="text1"/>
          <w:sz w:val="20"/>
          <w:szCs w:val="20"/>
        </w:rPr>
        <w:t>.</w:t>
      </w:r>
    </w:p>
    <w:p w14:paraId="32DA659C" w14:textId="5C63E694" w:rsidR="00F53226" w:rsidRPr="00321F46" w:rsidRDefault="004D57DE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Celková částka pobytu činí </w:t>
      </w:r>
      <w:r w:rsidR="00CF39AC" w:rsidRPr="00321F46">
        <w:rPr>
          <w:rFonts w:cstheme="minorHAnsi"/>
          <w:b/>
          <w:bCs/>
          <w:color w:val="000000" w:themeColor="text1"/>
          <w:sz w:val="20"/>
          <w:szCs w:val="20"/>
        </w:rPr>
        <w:t>1</w:t>
      </w:r>
      <w:r w:rsidR="00321F46" w:rsidRPr="00321F46">
        <w:rPr>
          <w:rFonts w:cstheme="minorHAnsi"/>
          <w:b/>
          <w:bCs/>
          <w:color w:val="000000" w:themeColor="text1"/>
          <w:sz w:val="20"/>
          <w:szCs w:val="20"/>
        </w:rPr>
        <w:t>78</w:t>
      </w:r>
      <w:r w:rsidR="00CF39AC" w:rsidRPr="00321F46">
        <w:rPr>
          <w:rFonts w:cstheme="minorHAnsi"/>
          <w:b/>
          <w:bCs/>
          <w:color w:val="000000" w:themeColor="text1"/>
          <w:sz w:val="20"/>
          <w:szCs w:val="20"/>
        </w:rPr>
        <w:t> </w:t>
      </w:r>
      <w:r w:rsidR="00321F46" w:rsidRPr="00321F46">
        <w:rPr>
          <w:rFonts w:cstheme="minorHAnsi"/>
          <w:b/>
          <w:bCs/>
          <w:color w:val="000000" w:themeColor="text1"/>
          <w:sz w:val="20"/>
          <w:szCs w:val="20"/>
        </w:rPr>
        <w:t>150</w:t>
      </w:r>
      <w:r w:rsidR="00CF39AC" w:rsidRPr="00321F46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321F46">
        <w:rPr>
          <w:rFonts w:cstheme="minorHAnsi"/>
          <w:b/>
          <w:bCs/>
          <w:color w:val="000000" w:themeColor="text1"/>
          <w:sz w:val="20"/>
          <w:szCs w:val="20"/>
        </w:rPr>
        <w:t>Kč</w:t>
      </w:r>
      <w:r w:rsidR="00F53226" w:rsidRPr="00321F46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F53226" w:rsidRPr="00321F46">
        <w:rPr>
          <w:rFonts w:cstheme="minorHAnsi"/>
          <w:b/>
          <w:bCs/>
          <w:color w:val="000000" w:themeColor="text1"/>
          <w:sz w:val="20"/>
          <w:szCs w:val="20"/>
        </w:rPr>
        <w:t>vč. DPH.</w:t>
      </w:r>
    </w:p>
    <w:p w14:paraId="72F3E3BB" w14:textId="77777777" w:rsidR="00BF10E5" w:rsidRPr="00BF10E5" w:rsidRDefault="00BF10E5" w:rsidP="00BF10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1174605E" w14:textId="37E21548" w:rsidR="00BF10E5" w:rsidRPr="00BF10E5" w:rsidRDefault="00BF10E5" w:rsidP="00BF10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F10E5">
        <w:rPr>
          <w:rFonts w:cstheme="minorHAnsi"/>
          <w:color w:val="000000" w:themeColor="text1"/>
          <w:sz w:val="20"/>
          <w:szCs w:val="20"/>
        </w:rPr>
        <w:t xml:space="preserve">Záloha ve výši </w:t>
      </w:r>
      <w:r w:rsidRPr="00BF10E5">
        <w:rPr>
          <w:rFonts w:cstheme="minorHAnsi"/>
          <w:b/>
          <w:bCs/>
          <w:color w:val="000000" w:themeColor="text1"/>
          <w:sz w:val="20"/>
          <w:szCs w:val="20"/>
        </w:rPr>
        <w:t xml:space="preserve">2 </w:t>
      </w:r>
      <w:r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Pr="00BF10E5">
        <w:rPr>
          <w:rFonts w:cstheme="minorHAnsi"/>
          <w:b/>
          <w:bCs/>
          <w:color w:val="000000" w:themeColor="text1"/>
          <w:sz w:val="20"/>
          <w:szCs w:val="20"/>
        </w:rPr>
        <w:t>00 Kč</w:t>
      </w:r>
      <w:r w:rsidRPr="00BF10E5">
        <w:rPr>
          <w:rFonts w:cstheme="minorHAnsi"/>
          <w:color w:val="000000" w:themeColor="text1"/>
          <w:sz w:val="20"/>
          <w:szCs w:val="20"/>
        </w:rPr>
        <w:t xml:space="preserve"> bude rodiči zaplacena na účet dodavatele 123-4642290247/0100do </w:t>
      </w:r>
      <w:r>
        <w:rPr>
          <w:rFonts w:cstheme="minorHAnsi"/>
          <w:b/>
          <w:bCs/>
          <w:color w:val="000000" w:themeColor="text1"/>
          <w:sz w:val="20"/>
          <w:szCs w:val="20"/>
        </w:rPr>
        <w:t>30</w:t>
      </w:r>
      <w:r w:rsidRPr="00BF10E5">
        <w:rPr>
          <w:rFonts w:cstheme="minorHAnsi"/>
          <w:b/>
          <w:bCs/>
          <w:color w:val="000000" w:themeColor="text1"/>
          <w:sz w:val="20"/>
          <w:szCs w:val="20"/>
        </w:rPr>
        <w:t>.</w:t>
      </w:r>
      <w:r>
        <w:rPr>
          <w:rFonts w:cstheme="minorHAnsi"/>
          <w:b/>
          <w:bCs/>
          <w:color w:val="000000" w:themeColor="text1"/>
          <w:sz w:val="20"/>
          <w:szCs w:val="20"/>
        </w:rPr>
        <w:t>11</w:t>
      </w:r>
      <w:r w:rsidRPr="00BF10E5">
        <w:rPr>
          <w:rFonts w:cstheme="minorHAnsi"/>
          <w:b/>
          <w:bCs/>
          <w:color w:val="000000" w:themeColor="text1"/>
          <w:sz w:val="20"/>
          <w:szCs w:val="20"/>
        </w:rPr>
        <w:t>. 2022</w:t>
      </w:r>
      <w:r w:rsidRPr="00BF10E5">
        <w:rPr>
          <w:rFonts w:cstheme="minorHAnsi"/>
          <w:color w:val="000000" w:themeColor="text1"/>
          <w:sz w:val="20"/>
          <w:szCs w:val="20"/>
        </w:rPr>
        <w:t>, specifický symbol 1.</w:t>
      </w:r>
    </w:p>
    <w:p w14:paraId="38A1AB20" w14:textId="02EFA32F" w:rsidR="00BF10E5" w:rsidRPr="00BF10E5" w:rsidRDefault="00BF10E5" w:rsidP="00BF10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F10E5">
        <w:rPr>
          <w:rFonts w:cstheme="minorHAnsi"/>
          <w:color w:val="000000" w:themeColor="text1"/>
          <w:sz w:val="20"/>
          <w:szCs w:val="20"/>
        </w:rPr>
        <w:t xml:space="preserve">Doplatek ve výši </w:t>
      </w:r>
      <w:r w:rsidRPr="00BF10E5">
        <w:rPr>
          <w:rFonts w:cstheme="minorHAnsi"/>
          <w:b/>
          <w:bCs/>
          <w:color w:val="000000" w:themeColor="text1"/>
          <w:sz w:val="20"/>
          <w:szCs w:val="20"/>
        </w:rPr>
        <w:t xml:space="preserve">2 </w:t>
      </w:r>
      <w:r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Pr="00BF10E5">
        <w:rPr>
          <w:rFonts w:cstheme="minorHAnsi"/>
          <w:b/>
          <w:bCs/>
          <w:color w:val="000000" w:themeColor="text1"/>
          <w:sz w:val="20"/>
          <w:szCs w:val="20"/>
        </w:rPr>
        <w:t>90 Kč</w:t>
      </w:r>
      <w:r w:rsidRPr="00BF10E5">
        <w:rPr>
          <w:rFonts w:cstheme="minorHAnsi"/>
          <w:color w:val="000000" w:themeColor="text1"/>
          <w:sz w:val="20"/>
          <w:szCs w:val="20"/>
        </w:rPr>
        <w:t xml:space="preserve"> bude rodiči zaplacena na účet dodavatele 123-4642290247/0100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BF10E5">
        <w:rPr>
          <w:rFonts w:cstheme="minorHAnsi"/>
          <w:color w:val="000000" w:themeColor="text1"/>
          <w:sz w:val="20"/>
          <w:szCs w:val="20"/>
        </w:rPr>
        <w:t xml:space="preserve">do </w:t>
      </w:r>
      <w:r w:rsidRPr="00BF10E5">
        <w:rPr>
          <w:rFonts w:cstheme="minorHAnsi"/>
          <w:b/>
          <w:bCs/>
          <w:color w:val="000000" w:themeColor="text1"/>
          <w:sz w:val="20"/>
          <w:szCs w:val="20"/>
        </w:rPr>
        <w:t>20.4. 202</w:t>
      </w:r>
      <w:r w:rsidR="00EF193C">
        <w:rPr>
          <w:rFonts w:cstheme="minorHAnsi"/>
          <w:b/>
          <w:bCs/>
          <w:color w:val="000000" w:themeColor="text1"/>
          <w:sz w:val="20"/>
          <w:szCs w:val="20"/>
        </w:rPr>
        <w:t>3</w:t>
      </w:r>
      <w:r w:rsidRPr="00BF10E5">
        <w:rPr>
          <w:rFonts w:cstheme="minorHAnsi"/>
          <w:color w:val="000000" w:themeColor="text1"/>
          <w:sz w:val="20"/>
          <w:szCs w:val="20"/>
        </w:rPr>
        <w:t>, specifický symbol 1.</w:t>
      </w:r>
    </w:p>
    <w:p w14:paraId="499D501F" w14:textId="77777777" w:rsidR="00B17E1E" w:rsidRPr="00681C5E" w:rsidRDefault="00B17E1E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2D1E82B" w14:textId="77777777" w:rsidR="00154EE9" w:rsidRPr="00681C5E" w:rsidRDefault="00154EE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BF1F353" w14:textId="77777777" w:rsidR="00DB6B16" w:rsidRPr="00681C5E" w:rsidRDefault="007B0E37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III</w:t>
      </w:r>
      <w:r w:rsidR="00DB6B16" w:rsidRPr="00681C5E">
        <w:rPr>
          <w:rFonts w:cstheme="minorHAnsi"/>
          <w:b/>
          <w:bCs/>
          <w:color w:val="000000" w:themeColor="text1"/>
          <w:sz w:val="20"/>
          <w:szCs w:val="20"/>
        </w:rPr>
        <w:t>. Práva a povinnosti smluvních stran</w:t>
      </w:r>
    </w:p>
    <w:p w14:paraId="4C1087DA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681C5E">
        <w:rPr>
          <w:rFonts w:cstheme="minorHAnsi"/>
          <w:b/>
          <w:color w:val="000000" w:themeColor="text1"/>
          <w:sz w:val="20"/>
          <w:szCs w:val="20"/>
        </w:rPr>
        <w:t>Dodavatel:</w:t>
      </w:r>
    </w:p>
    <w:p w14:paraId="313881B9" w14:textId="174D8E6F" w:rsidR="00F35AED" w:rsidRPr="00681C5E" w:rsidRDefault="0097030D" w:rsidP="00882829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Z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ajistí poskytnutí ubytovacích a stravovacích služeb (</w:t>
      </w:r>
      <w:r w:rsidR="00BB5AE0" w:rsidRPr="00681C5E">
        <w:rPr>
          <w:rFonts w:cstheme="minorHAnsi"/>
          <w:color w:val="000000" w:themeColor="text1"/>
          <w:sz w:val="20"/>
          <w:szCs w:val="20"/>
        </w:rPr>
        <w:t>5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 x denně strava</w:t>
      </w:r>
      <w:r w:rsidR="00482305" w:rsidRPr="00681C5E">
        <w:rPr>
          <w:rFonts w:cstheme="minorHAnsi"/>
          <w:color w:val="000000" w:themeColor="text1"/>
          <w:sz w:val="20"/>
          <w:szCs w:val="20"/>
        </w:rPr>
        <w:t>, včetně všech speciální</w:t>
      </w:r>
      <w:r w:rsidR="004776E0" w:rsidRPr="00681C5E">
        <w:rPr>
          <w:rFonts w:cstheme="minorHAnsi"/>
          <w:color w:val="000000" w:themeColor="text1"/>
          <w:sz w:val="20"/>
          <w:szCs w:val="20"/>
        </w:rPr>
        <w:t>ch diet a </w:t>
      </w:r>
      <w:r w:rsidR="00482305" w:rsidRPr="00681C5E">
        <w:rPr>
          <w:rFonts w:cstheme="minorHAnsi"/>
          <w:color w:val="000000" w:themeColor="text1"/>
          <w:sz w:val="20"/>
          <w:szCs w:val="20"/>
        </w:rPr>
        <w:t>požadavků, které musí být předem nahlášeny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, celodenní pitný režim) v</w:t>
      </w:r>
      <w:r w:rsidR="00482305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rekreačním zařízení uvedeném výše,</w:t>
      </w:r>
      <w:r w:rsidR="00BB5AE0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zajist</w:t>
      </w:r>
      <w:r w:rsidR="0053213E" w:rsidRPr="00681C5E">
        <w:rPr>
          <w:rFonts w:cstheme="minorHAnsi"/>
          <w:color w:val="000000" w:themeColor="text1"/>
          <w:sz w:val="20"/>
          <w:szCs w:val="20"/>
        </w:rPr>
        <w:t>í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Pr="00681C5E">
        <w:rPr>
          <w:rFonts w:cstheme="minorHAnsi"/>
          <w:color w:val="000000" w:themeColor="text1"/>
          <w:sz w:val="20"/>
          <w:szCs w:val="20"/>
        </w:rPr>
        <w:t>užívání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 společných a dalších prostor k </w:t>
      </w:r>
      <w:r w:rsidR="00154EE9" w:rsidRPr="00681C5E">
        <w:rPr>
          <w:rFonts w:cstheme="minorHAnsi"/>
          <w:color w:val="000000" w:themeColor="text1"/>
          <w:sz w:val="20"/>
          <w:szCs w:val="20"/>
        </w:rPr>
        <w:t>řádné realizaci školy v přírodě,</w:t>
      </w:r>
      <w:r w:rsidR="007D3ADD" w:rsidRPr="00681C5E">
        <w:rPr>
          <w:rFonts w:cstheme="minorHAnsi"/>
          <w:color w:val="28242F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ve spolupráci s provozovatelem rekreačního zařízení předá odběrateli prostory jemu vyhrazené k</w:t>
      </w:r>
      <w:r w:rsidR="007D3ADD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obývání, stravování a vyučování ve stavu způsobilém pro realizaci</w:t>
      </w:r>
      <w:r w:rsidR="00115C1C" w:rsidRPr="00681C5E">
        <w:rPr>
          <w:rFonts w:cstheme="minorHAnsi"/>
          <w:color w:val="000000" w:themeColor="text1"/>
          <w:sz w:val="20"/>
          <w:szCs w:val="20"/>
        </w:rPr>
        <w:t xml:space="preserve"> školy v přírodě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,</w:t>
      </w:r>
      <w:r w:rsidR="007D3ADD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zabezpečí řádný úklid všech poskytnutých prostor v rámci platných hygienických norem a</w:t>
      </w:r>
      <w:r w:rsidR="007D3ADD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předpisů</w:t>
      </w:r>
      <w:r w:rsidR="00F60C9C" w:rsidRPr="00681C5E">
        <w:rPr>
          <w:rFonts w:cstheme="minorHAnsi"/>
          <w:color w:val="000000" w:themeColor="text1"/>
          <w:sz w:val="20"/>
          <w:szCs w:val="20"/>
        </w:rPr>
        <w:t>. Z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aměstnanci dodavatele jsou po dobu trvání </w:t>
      </w:r>
      <w:r w:rsidR="004776E0" w:rsidRPr="00681C5E">
        <w:rPr>
          <w:rFonts w:cstheme="minorHAnsi"/>
          <w:color w:val="000000" w:themeColor="text1"/>
          <w:sz w:val="20"/>
          <w:szCs w:val="20"/>
        </w:rPr>
        <w:t>p</w:t>
      </w:r>
      <w:r w:rsidR="00F60C9C" w:rsidRPr="00681C5E">
        <w:rPr>
          <w:rFonts w:cstheme="minorHAnsi"/>
          <w:color w:val="000000" w:themeColor="text1"/>
          <w:sz w:val="20"/>
          <w:szCs w:val="20"/>
        </w:rPr>
        <w:t xml:space="preserve">obytu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povinni plnit své </w:t>
      </w:r>
      <w:r w:rsidR="004C0EB2" w:rsidRPr="00681C5E">
        <w:rPr>
          <w:rFonts w:cstheme="minorHAnsi"/>
          <w:color w:val="000000" w:themeColor="text1"/>
          <w:sz w:val="20"/>
          <w:szCs w:val="20"/>
        </w:rPr>
        <w:t>povinnosti</w:t>
      </w:r>
      <w:r w:rsidR="00F60C9C" w:rsidRPr="00681C5E">
        <w:rPr>
          <w:rFonts w:cstheme="minorHAnsi"/>
          <w:color w:val="000000" w:themeColor="text1"/>
          <w:sz w:val="20"/>
          <w:szCs w:val="20"/>
        </w:rPr>
        <w:t xml:space="preserve"> a dodržovat program pobytu, pokud nebude na místě dohodnuto jinak s hlavním vedoucím pobytu ze strany školy. </w:t>
      </w:r>
      <w:r w:rsidR="004C0EB2" w:rsidRPr="00681C5E">
        <w:rPr>
          <w:rFonts w:cstheme="minorHAnsi"/>
          <w:color w:val="000000" w:themeColor="text1"/>
          <w:sz w:val="20"/>
          <w:szCs w:val="20"/>
        </w:rPr>
        <w:t>V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eškeré služby nezbytné k řádné realizaci</w:t>
      </w:r>
      <w:r w:rsidR="00F35AED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F60C9C" w:rsidRPr="00681C5E">
        <w:rPr>
          <w:rFonts w:cstheme="minorHAnsi"/>
          <w:color w:val="000000" w:themeColor="text1"/>
          <w:sz w:val="20"/>
          <w:szCs w:val="20"/>
        </w:rPr>
        <w:t>Pobytu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, které je dle této smlouvy dodavatel</w:t>
      </w:r>
      <w:r w:rsidR="007B0E37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povinen zajistit, budou zajištěny v kvalitě a rozsahu odpovídajícím požadavkům stanoveným</w:t>
      </w:r>
      <w:r w:rsidR="006E58D2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482305" w:rsidRPr="00681C5E">
        <w:rPr>
          <w:rFonts w:cstheme="minorHAnsi"/>
          <w:color w:val="000000" w:themeColor="text1"/>
          <w:sz w:val="20"/>
          <w:szCs w:val="20"/>
        </w:rPr>
        <w:t xml:space="preserve">aktuální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vyhláškou Ministerstva zdravotnictví</w:t>
      </w:r>
      <w:r w:rsidR="00482305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o hygienických požadavcích na zotavovací</w:t>
      </w:r>
      <w:r w:rsidR="003F31DE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akce pro děti, ve znění pozdějších předpisů.</w:t>
      </w:r>
      <w:r w:rsidR="00482305" w:rsidRPr="00681C5E">
        <w:rPr>
          <w:rFonts w:cstheme="minorHAnsi"/>
          <w:color w:val="000000" w:themeColor="text1"/>
          <w:sz w:val="20"/>
          <w:szCs w:val="20"/>
        </w:rPr>
        <w:t xml:space="preserve"> Dále se zavazuje </w:t>
      </w:r>
      <w:r w:rsidR="00115C1C" w:rsidRPr="00681C5E">
        <w:rPr>
          <w:rFonts w:cstheme="minorHAnsi"/>
          <w:color w:val="000000" w:themeColor="text1"/>
          <w:sz w:val="20"/>
          <w:szCs w:val="20"/>
        </w:rPr>
        <w:t>zajistit odpolední</w:t>
      </w:r>
      <w:r w:rsidR="00F35AED" w:rsidRPr="00681C5E">
        <w:rPr>
          <w:rFonts w:cstheme="minorHAnsi"/>
          <w:color w:val="000000" w:themeColor="text1"/>
          <w:sz w:val="20"/>
          <w:szCs w:val="20"/>
        </w:rPr>
        <w:t xml:space="preserve"> a večerní program dle režimu dne. Dodavatel neodpoví</w:t>
      </w:r>
      <w:r w:rsidR="004776E0" w:rsidRPr="00681C5E">
        <w:rPr>
          <w:rFonts w:cstheme="minorHAnsi"/>
          <w:color w:val="000000" w:themeColor="text1"/>
          <w:sz w:val="20"/>
          <w:szCs w:val="20"/>
        </w:rPr>
        <w:t>dá za škody způsobené žáky o</w:t>
      </w:r>
      <w:r w:rsidR="004C0EB2" w:rsidRPr="00681C5E">
        <w:rPr>
          <w:rFonts w:cstheme="minorHAnsi"/>
          <w:color w:val="000000" w:themeColor="text1"/>
          <w:sz w:val="20"/>
          <w:szCs w:val="20"/>
        </w:rPr>
        <w:t>dběratele</w:t>
      </w:r>
      <w:r w:rsidR="00F35AED" w:rsidRPr="00681C5E">
        <w:rPr>
          <w:rFonts w:cstheme="minorHAnsi"/>
          <w:color w:val="000000" w:themeColor="text1"/>
          <w:sz w:val="20"/>
          <w:szCs w:val="20"/>
        </w:rPr>
        <w:t>, které byly způsobeny v dopravním prostředku nebo v ubytovacím aj. zařízení, kde došlo k čerpání služby zajištěné dle smlouvy.</w:t>
      </w:r>
    </w:p>
    <w:p w14:paraId="1AC247D3" w14:textId="155DFAA4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Odběratel:</w:t>
      </w:r>
    </w:p>
    <w:p w14:paraId="78CE82A8" w14:textId="013A80E4" w:rsidR="00F60C9C" w:rsidRPr="00681C5E" w:rsidRDefault="00BB5AE0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B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ude řádně užívat prostory j</w:t>
      </w:r>
      <w:r w:rsidR="004776E0" w:rsidRPr="00681C5E">
        <w:rPr>
          <w:rFonts w:cstheme="minorHAnsi"/>
          <w:color w:val="000000" w:themeColor="text1"/>
          <w:sz w:val="20"/>
          <w:szCs w:val="20"/>
        </w:rPr>
        <w:t>emu vyhrazené. P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o skončení pobytu předá provozovateli rekreačního zařízení všechny užívané prostory a věci,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které užíval, ve stavu, v jakém je převzal (s přihlédnut</w:t>
      </w:r>
      <w:r w:rsidR="004776E0" w:rsidRPr="00681C5E">
        <w:rPr>
          <w:rFonts w:cstheme="minorHAnsi"/>
          <w:color w:val="000000" w:themeColor="text1"/>
          <w:sz w:val="20"/>
          <w:szCs w:val="20"/>
        </w:rPr>
        <w:t>ím k obvyklému opotřebení věcí). Dále se z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avazuje dodat dodavateli úplné a správné údaje všech žáků účastnících se </w:t>
      </w:r>
      <w:r w:rsidR="00F60C9C" w:rsidRPr="00681C5E">
        <w:rPr>
          <w:rFonts w:cstheme="minorHAnsi"/>
          <w:color w:val="000000" w:themeColor="text1"/>
          <w:sz w:val="20"/>
          <w:szCs w:val="20"/>
        </w:rPr>
        <w:t xml:space="preserve">pobytu, které jsou nezbytné k jeho </w:t>
      </w:r>
      <w:r w:rsidR="00A125E5" w:rsidRPr="00681C5E">
        <w:rPr>
          <w:rFonts w:cstheme="minorHAnsi"/>
          <w:color w:val="000000" w:themeColor="text1"/>
          <w:sz w:val="20"/>
          <w:szCs w:val="20"/>
        </w:rPr>
        <w:t>realizaci, a po</w:t>
      </w:r>
      <w:r w:rsidR="00F60C9C" w:rsidRPr="00681C5E">
        <w:rPr>
          <w:rFonts w:cstheme="minorHAnsi"/>
          <w:color w:val="000000" w:themeColor="text1"/>
          <w:sz w:val="20"/>
          <w:szCs w:val="20"/>
        </w:rPr>
        <w:t xml:space="preserve"> příjezdu na pobyt předá dodavateli potřebné dokumenty.</w:t>
      </w:r>
      <w:r w:rsidR="00154EE9" w:rsidRPr="00681C5E">
        <w:rPr>
          <w:rFonts w:cstheme="minorHAnsi"/>
          <w:color w:val="FF0000"/>
          <w:sz w:val="20"/>
          <w:szCs w:val="20"/>
        </w:rPr>
        <w:t xml:space="preserve"> </w:t>
      </w:r>
      <w:r w:rsidR="00154EE9" w:rsidRPr="00681C5E">
        <w:rPr>
          <w:rFonts w:cstheme="minorHAnsi"/>
          <w:sz w:val="20"/>
          <w:szCs w:val="20"/>
        </w:rPr>
        <w:t>Zajistí nahlášení pobytu hygienické stanici.</w:t>
      </w:r>
    </w:p>
    <w:p w14:paraId="2565774B" w14:textId="6CB76BF3" w:rsidR="00F60C9C" w:rsidRPr="00681C5E" w:rsidRDefault="00F60C9C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Odběratel</w:t>
      </w:r>
      <w:r w:rsidR="00F35AED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nahradí případnou prokazatelně vzniklou škodu na majetku provozovatele rekreačního zařízení</w:t>
      </w:r>
      <w:r w:rsidR="00BB5AE0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způsobenou žák</w:t>
      </w:r>
      <w:r w:rsidR="004776E0" w:rsidRPr="00681C5E">
        <w:rPr>
          <w:rFonts w:cstheme="minorHAnsi"/>
          <w:color w:val="000000" w:themeColor="text1"/>
          <w:sz w:val="20"/>
          <w:szCs w:val="20"/>
        </w:rPr>
        <w:t>em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nebo bude součinný při řešení této události. </w:t>
      </w:r>
    </w:p>
    <w:p w14:paraId="2A4A3D0D" w14:textId="5401397B" w:rsidR="00DB6B16" w:rsidRPr="00681C5E" w:rsidRDefault="00F60C9C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O</w:t>
      </w:r>
      <w:r w:rsidR="00DB6B16" w:rsidRPr="00681C5E">
        <w:rPr>
          <w:rFonts w:cstheme="minorHAnsi"/>
          <w:color w:val="000000" w:themeColor="text1"/>
          <w:sz w:val="20"/>
          <w:szCs w:val="20"/>
        </w:rPr>
        <w:t xml:space="preserve">dběratel určuje jako vedoucí školy v přírodě </w:t>
      </w:r>
      <w:r w:rsidR="00964851">
        <w:rPr>
          <w:rFonts w:cstheme="minorHAnsi"/>
          <w:sz w:val="20"/>
          <w:szCs w:val="20"/>
        </w:rPr>
        <w:t>Mgr .</w:t>
      </w:r>
      <w:r w:rsidR="00321F46">
        <w:rPr>
          <w:rFonts w:cstheme="minorHAnsi"/>
          <w:sz w:val="20"/>
          <w:szCs w:val="20"/>
        </w:rPr>
        <w:t>Š</w:t>
      </w:r>
      <w:r w:rsidR="001D0476">
        <w:rPr>
          <w:rFonts w:cstheme="minorHAnsi"/>
          <w:sz w:val="20"/>
          <w:szCs w:val="20"/>
        </w:rPr>
        <w:t>tě</w:t>
      </w:r>
      <w:r w:rsidR="00321F46">
        <w:rPr>
          <w:rFonts w:cstheme="minorHAnsi"/>
          <w:sz w:val="20"/>
          <w:szCs w:val="20"/>
        </w:rPr>
        <w:t>pánku Švarcovou</w:t>
      </w:r>
      <w:r w:rsidR="00222CFA" w:rsidRPr="00681C5E">
        <w:rPr>
          <w:rFonts w:cstheme="minorHAnsi"/>
          <w:sz w:val="20"/>
          <w:szCs w:val="20"/>
        </w:rPr>
        <w:t>,</w:t>
      </w:r>
      <w:r w:rsidR="00BB5AE0" w:rsidRPr="00681C5E">
        <w:rPr>
          <w:rFonts w:cstheme="minorHAnsi"/>
          <w:sz w:val="20"/>
          <w:szCs w:val="20"/>
        </w:rPr>
        <w:t xml:space="preserve"> </w:t>
      </w:r>
      <w:r w:rsidR="00DB6B16" w:rsidRPr="00681C5E">
        <w:rPr>
          <w:rFonts w:cstheme="minorHAnsi"/>
          <w:sz w:val="20"/>
          <w:szCs w:val="20"/>
        </w:rPr>
        <w:t>kontakt:</w:t>
      </w:r>
      <w:r w:rsidR="00F248D7" w:rsidRPr="00681C5E">
        <w:rPr>
          <w:rFonts w:cstheme="minorHAnsi"/>
          <w:sz w:val="20"/>
          <w:szCs w:val="20"/>
        </w:rPr>
        <w:t> </w:t>
      </w:r>
      <w:r w:rsidR="00964851" w:rsidRPr="00964851">
        <w:rPr>
          <w:rFonts w:cstheme="minorHAnsi"/>
          <w:color w:val="000000" w:themeColor="text1"/>
          <w:sz w:val="20"/>
          <w:szCs w:val="20"/>
        </w:rPr>
        <w:t>7</w:t>
      </w:r>
      <w:r w:rsidR="00321F46">
        <w:rPr>
          <w:rFonts w:cstheme="minorHAnsi"/>
          <w:color w:val="000000" w:themeColor="text1"/>
          <w:sz w:val="20"/>
          <w:szCs w:val="20"/>
        </w:rPr>
        <w:t>74</w:t>
      </w:r>
      <w:r w:rsidR="00964851" w:rsidRPr="00964851">
        <w:rPr>
          <w:rFonts w:cstheme="minorHAnsi"/>
          <w:color w:val="000000" w:themeColor="text1"/>
          <w:sz w:val="20"/>
          <w:szCs w:val="20"/>
        </w:rPr>
        <w:t> </w:t>
      </w:r>
      <w:r w:rsidR="00321F46">
        <w:rPr>
          <w:rFonts w:cstheme="minorHAnsi"/>
          <w:color w:val="000000" w:themeColor="text1"/>
          <w:sz w:val="20"/>
          <w:szCs w:val="20"/>
        </w:rPr>
        <w:t>241</w:t>
      </w:r>
      <w:r w:rsidR="00964851" w:rsidRPr="00964851">
        <w:rPr>
          <w:rFonts w:cstheme="minorHAnsi"/>
          <w:color w:val="000000" w:themeColor="text1"/>
          <w:sz w:val="20"/>
          <w:szCs w:val="20"/>
        </w:rPr>
        <w:t> </w:t>
      </w:r>
      <w:r w:rsidR="00321F46">
        <w:rPr>
          <w:rFonts w:cstheme="minorHAnsi"/>
          <w:color w:val="000000" w:themeColor="text1"/>
          <w:sz w:val="20"/>
          <w:szCs w:val="20"/>
        </w:rPr>
        <w:t>905</w:t>
      </w:r>
      <w:r w:rsidR="00964851" w:rsidRPr="00964851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964851">
        <w:rPr>
          <w:rFonts w:cstheme="minorHAnsi"/>
          <w:color w:val="000000" w:themeColor="text1"/>
          <w:sz w:val="20"/>
          <w:szCs w:val="20"/>
        </w:rPr>
        <w:t xml:space="preserve">se kterou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bude dodavatel nadále komunikovat a která bude před</w:t>
      </w:r>
      <w:r w:rsidR="00BB5AE0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odjezdem i na pobytu zastupovat všechny pedagogy účastnící se</w:t>
      </w:r>
      <w:r w:rsidR="00115C1C" w:rsidRPr="00681C5E">
        <w:rPr>
          <w:rFonts w:cstheme="minorHAnsi"/>
          <w:color w:val="000000" w:themeColor="text1"/>
          <w:sz w:val="20"/>
          <w:szCs w:val="20"/>
        </w:rPr>
        <w:t xml:space="preserve"> školy v přírodě</w:t>
      </w:r>
      <w:r w:rsidR="00DB6B16" w:rsidRPr="00681C5E">
        <w:rPr>
          <w:rFonts w:cstheme="minorHAnsi"/>
          <w:color w:val="000000" w:themeColor="text1"/>
          <w:sz w:val="20"/>
          <w:szCs w:val="20"/>
        </w:rPr>
        <w:t>.</w:t>
      </w:r>
    </w:p>
    <w:p w14:paraId="7D14D590" w14:textId="77777777" w:rsidR="007B0E37" w:rsidRPr="00681C5E" w:rsidRDefault="007B0E37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52E"/>
          <w:sz w:val="20"/>
          <w:szCs w:val="20"/>
        </w:rPr>
      </w:pPr>
    </w:p>
    <w:p w14:paraId="6A42324F" w14:textId="77777777" w:rsidR="00E270E5" w:rsidRPr="00681C5E" w:rsidRDefault="00E270E5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52E"/>
          <w:sz w:val="20"/>
          <w:szCs w:val="20"/>
        </w:rPr>
      </w:pPr>
    </w:p>
    <w:p w14:paraId="1B920BB3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IV. Zrušení smlouvy a storno poplatky</w:t>
      </w:r>
    </w:p>
    <w:p w14:paraId="4CD7A0B4" w14:textId="77777777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Individuální stornopoplatky</w:t>
      </w:r>
    </w:p>
    <w:p w14:paraId="46B3C278" w14:textId="51A75E5F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V případě, že se žák </w:t>
      </w:r>
      <w:r w:rsidR="001D523D" w:rsidRPr="00681C5E">
        <w:rPr>
          <w:rFonts w:cstheme="minorHAnsi"/>
          <w:color w:val="000000" w:themeColor="text1"/>
          <w:sz w:val="20"/>
          <w:szCs w:val="20"/>
        </w:rPr>
        <w:t xml:space="preserve">po zaplacení zálohy </w:t>
      </w:r>
      <w:r w:rsidRPr="00681C5E">
        <w:rPr>
          <w:rFonts w:cstheme="minorHAnsi"/>
          <w:color w:val="000000" w:themeColor="text1"/>
          <w:sz w:val="20"/>
          <w:szCs w:val="20"/>
        </w:rPr>
        <w:t>nebude moci z jakéhokoliv důvodu školy v přírodě zúčastnit, budou mu účtovány</w:t>
      </w:r>
      <w:r w:rsidR="005A2388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Pr="00681C5E">
        <w:rPr>
          <w:rFonts w:cstheme="minorHAnsi"/>
          <w:color w:val="000000" w:themeColor="text1"/>
          <w:sz w:val="20"/>
          <w:szCs w:val="20"/>
        </w:rPr>
        <w:t>následující stornopoplatky</w:t>
      </w:r>
      <w:r w:rsidR="00F60C9C" w:rsidRPr="00681C5E">
        <w:rPr>
          <w:rFonts w:cstheme="minorHAnsi"/>
          <w:color w:val="000000" w:themeColor="text1"/>
          <w:sz w:val="20"/>
          <w:szCs w:val="20"/>
        </w:rPr>
        <w:t>:</w:t>
      </w:r>
    </w:p>
    <w:p w14:paraId="197690D5" w14:textId="7DDA3C43" w:rsidR="00F60C9C" w:rsidRPr="00681C5E" w:rsidRDefault="00F60C9C" w:rsidP="008828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Zrušení pobytu bez udání důvodu – min. 50% z výše pobytu</w:t>
      </w:r>
      <w:r w:rsidR="001D0476">
        <w:rPr>
          <w:rFonts w:cstheme="minorHAnsi"/>
          <w:color w:val="000000" w:themeColor="text1"/>
          <w:sz w:val="20"/>
          <w:szCs w:val="20"/>
        </w:rPr>
        <w:t>2 545,-Kč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a dále časové odstupňování storna.</w:t>
      </w:r>
    </w:p>
    <w:p w14:paraId="1905FB38" w14:textId="7E4C94D4" w:rsidR="00F60C9C" w:rsidRPr="0049079C" w:rsidRDefault="00F60C9C" w:rsidP="004907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Zdravotní důvod</w:t>
      </w:r>
      <w:r w:rsidR="0049079C">
        <w:rPr>
          <w:rFonts w:cstheme="minorHAnsi"/>
          <w:color w:val="000000" w:themeColor="text1"/>
          <w:sz w:val="20"/>
          <w:szCs w:val="20"/>
        </w:rPr>
        <w:t xml:space="preserve"> -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="0049079C" w:rsidRPr="0049079C">
        <w:rPr>
          <w:rFonts w:cstheme="minorHAnsi"/>
          <w:color w:val="000000" w:themeColor="text1"/>
          <w:sz w:val="20"/>
          <w:szCs w:val="20"/>
        </w:rPr>
        <w:t xml:space="preserve">storno ve výši </w:t>
      </w:r>
      <w:r w:rsidR="00321F46">
        <w:rPr>
          <w:rFonts w:cstheme="minorHAnsi"/>
          <w:color w:val="000000" w:themeColor="text1"/>
          <w:sz w:val="20"/>
          <w:szCs w:val="20"/>
        </w:rPr>
        <w:t>3</w:t>
      </w:r>
      <w:r w:rsidR="0049079C" w:rsidRPr="0049079C">
        <w:rPr>
          <w:rFonts w:cstheme="minorHAnsi"/>
          <w:color w:val="000000" w:themeColor="text1"/>
          <w:sz w:val="20"/>
          <w:szCs w:val="20"/>
        </w:rPr>
        <w:t xml:space="preserve"> </w:t>
      </w:r>
      <w:r w:rsidR="00321F46">
        <w:rPr>
          <w:rFonts w:cstheme="minorHAnsi"/>
          <w:color w:val="000000" w:themeColor="text1"/>
          <w:sz w:val="20"/>
          <w:szCs w:val="20"/>
        </w:rPr>
        <w:t>0</w:t>
      </w:r>
      <w:r w:rsidR="0049079C" w:rsidRPr="0049079C">
        <w:rPr>
          <w:rFonts w:cstheme="minorHAnsi"/>
          <w:color w:val="000000" w:themeColor="text1"/>
          <w:sz w:val="20"/>
          <w:szCs w:val="20"/>
        </w:rPr>
        <w:t>00 Kč, zbytek částky (</w:t>
      </w:r>
      <w:r w:rsidR="00321F46">
        <w:rPr>
          <w:rFonts w:cstheme="minorHAnsi"/>
          <w:color w:val="000000" w:themeColor="text1"/>
          <w:sz w:val="20"/>
          <w:szCs w:val="20"/>
        </w:rPr>
        <w:t>2</w:t>
      </w:r>
      <w:r w:rsidR="0049079C" w:rsidRPr="0049079C">
        <w:rPr>
          <w:rFonts w:cstheme="minorHAnsi"/>
          <w:color w:val="000000" w:themeColor="text1"/>
          <w:sz w:val="20"/>
          <w:szCs w:val="20"/>
        </w:rPr>
        <w:t xml:space="preserve"> </w:t>
      </w:r>
      <w:r w:rsidR="00321F46">
        <w:rPr>
          <w:rFonts w:cstheme="minorHAnsi"/>
          <w:color w:val="000000" w:themeColor="text1"/>
          <w:sz w:val="20"/>
          <w:szCs w:val="20"/>
        </w:rPr>
        <w:t>0</w:t>
      </w:r>
      <w:r w:rsidR="0049079C" w:rsidRPr="0049079C">
        <w:rPr>
          <w:rFonts w:cstheme="minorHAnsi"/>
          <w:color w:val="000000" w:themeColor="text1"/>
          <w:sz w:val="20"/>
          <w:szCs w:val="20"/>
        </w:rPr>
        <w:t>90 Kč) bude vrácen po ukončení pobytu. Navíc 80% z výše storn</w:t>
      </w:r>
      <w:r w:rsidR="00163601">
        <w:rPr>
          <w:rFonts w:cstheme="minorHAnsi"/>
          <w:color w:val="000000" w:themeColor="text1"/>
          <w:sz w:val="20"/>
          <w:szCs w:val="20"/>
        </w:rPr>
        <w:t xml:space="preserve">a (2 </w:t>
      </w:r>
      <w:r w:rsidR="00321F46">
        <w:rPr>
          <w:rFonts w:cstheme="minorHAnsi"/>
          <w:color w:val="000000" w:themeColor="text1"/>
          <w:sz w:val="20"/>
          <w:szCs w:val="20"/>
        </w:rPr>
        <w:t>4</w:t>
      </w:r>
      <w:r w:rsidR="00163601">
        <w:rPr>
          <w:rFonts w:cstheme="minorHAnsi"/>
          <w:color w:val="000000" w:themeColor="text1"/>
          <w:sz w:val="20"/>
          <w:szCs w:val="20"/>
        </w:rPr>
        <w:t xml:space="preserve">00 Kč) vrací pojišťovna.  </w:t>
      </w:r>
      <w:r w:rsidR="0049079C" w:rsidRPr="0049079C">
        <w:rPr>
          <w:rFonts w:cstheme="minorHAnsi"/>
          <w:color w:val="000000" w:themeColor="text1"/>
          <w:sz w:val="20"/>
          <w:szCs w:val="20"/>
        </w:rPr>
        <w:t xml:space="preserve">Celkem tedy obdržíte na základě lékařské zprávy </w:t>
      </w:r>
      <w:r w:rsidR="0049079C">
        <w:rPr>
          <w:rFonts w:cstheme="minorHAnsi"/>
          <w:color w:val="000000" w:themeColor="text1"/>
          <w:sz w:val="20"/>
          <w:szCs w:val="20"/>
        </w:rPr>
        <w:t xml:space="preserve"> </w:t>
      </w:r>
      <w:r w:rsidR="00321F46">
        <w:rPr>
          <w:rFonts w:cstheme="minorHAnsi"/>
          <w:color w:val="000000" w:themeColor="text1"/>
          <w:sz w:val="20"/>
          <w:szCs w:val="20"/>
        </w:rPr>
        <w:t>4</w:t>
      </w:r>
      <w:r w:rsidR="0049079C" w:rsidRPr="0049079C">
        <w:rPr>
          <w:rFonts w:cstheme="minorHAnsi"/>
          <w:color w:val="000000" w:themeColor="text1"/>
          <w:sz w:val="20"/>
          <w:szCs w:val="20"/>
        </w:rPr>
        <w:t xml:space="preserve"> </w:t>
      </w:r>
      <w:r w:rsidR="00321F46">
        <w:rPr>
          <w:rFonts w:cstheme="minorHAnsi"/>
          <w:color w:val="000000" w:themeColor="text1"/>
          <w:sz w:val="20"/>
          <w:szCs w:val="20"/>
        </w:rPr>
        <w:t>4</w:t>
      </w:r>
      <w:r w:rsidR="0049079C" w:rsidRPr="0049079C">
        <w:rPr>
          <w:rFonts w:cstheme="minorHAnsi"/>
          <w:color w:val="000000" w:themeColor="text1"/>
          <w:sz w:val="20"/>
          <w:szCs w:val="20"/>
        </w:rPr>
        <w:t xml:space="preserve">90 Kč.  </w:t>
      </w:r>
    </w:p>
    <w:p w14:paraId="15AB87D6" w14:textId="1425D872" w:rsidR="00C02857" w:rsidRPr="00681C5E" w:rsidRDefault="00C02857" w:rsidP="008828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Jiný důvod (nečekaná účast na sportovní soutěži, stěhování, nenadálá sociální situace apod.). V tomto případě bude vše řešeno individuálně s dodavatelem a po dohodě bude určen postup storna.</w:t>
      </w:r>
    </w:p>
    <w:p w14:paraId="0AED532D" w14:textId="3EC44D20" w:rsidR="00C02857" w:rsidRPr="00681C5E" w:rsidRDefault="00C02857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Časové odstupňování storna pro zrušení bez udání důvodu:</w:t>
      </w:r>
    </w:p>
    <w:p w14:paraId="38DB63D0" w14:textId="6E2A5226" w:rsidR="00DB6B16" w:rsidRPr="00681C5E" w:rsidRDefault="001D047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29-15 dnů (včetně) před začátkem pobytu 70% z ceny pobytu (3 563,-Kč</w:t>
      </w:r>
    </w:p>
    <w:p w14:paraId="5391022C" w14:textId="75DAF59C" w:rsidR="00DB6B16" w:rsidRDefault="001D0476" w:rsidP="00882829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14-7 dnů (včetně)= 85% z ceny pobytu (4 326,-Kč)</w:t>
      </w:r>
    </w:p>
    <w:p w14:paraId="6C0D4C71" w14:textId="04EDD3E1" w:rsidR="001D0476" w:rsidRPr="00681C5E" w:rsidRDefault="001D0476" w:rsidP="00882829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6 dnů a méně = 100% z ceny pobytu (5 090,- Kč)</w:t>
      </w:r>
    </w:p>
    <w:p w14:paraId="76082CF7" w14:textId="77777777" w:rsidR="00C02857" w:rsidRPr="00681C5E" w:rsidRDefault="00C02857" w:rsidP="00882829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7D0D2321" w14:textId="46D4E3EB" w:rsidR="007E2119" w:rsidRPr="00681C5E" w:rsidRDefault="00981B35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Při onemocnění nebo úrazu žáka během pobytu, bude žákovy </w:t>
      </w:r>
      <w:r w:rsidR="0049079C">
        <w:rPr>
          <w:rFonts w:cstheme="minorHAnsi"/>
          <w:color w:val="000000" w:themeColor="text1"/>
          <w:sz w:val="20"/>
          <w:szCs w:val="20"/>
        </w:rPr>
        <w:t xml:space="preserve">vrácena částka </w:t>
      </w:r>
      <w:r w:rsidR="00321F46">
        <w:rPr>
          <w:rFonts w:cstheme="minorHAnsi"/>
          <w:color w:val="000000" w:themeColor="text1"/>
          <w:sz w:val="20"/>
          <w:szCs w:val="20"/>
        </w:rPr>
        <w:t>600</w:t>
      </w:r>
      <w:r w:rsidR="001D3D31" w:rsidRPr="00681C5E">
        <w:rPr>
          <w:rFonts w:cstheme="minorHAnsi"/>
          <w:color w:val="000000" w:themeColor="text1"/>
          <w:sz w:val="20"/>
          <w:szCs w:val="20"/>
        </w:rPr>
        <w:t xml:space="preserve"> K</w:t>
      </w:r>
      <w:r w:rsidRPr="00681C5E">
        <w:rPr>
          <w:rFonts w:cstheme="minorHAnsi"/>
          <w:color w:val="000000" w:themeColor="text1"/>
          <w:sz w:val="20"/>
          <w:szCs w:val="20"/>
        </w:rPr>
        <w:t>č za každou noc, která zbývala do konce pobytu</w:t>
      </w:r>
      <w:r w:rsidR="00C02857" w:rsidRPr="00681C5E">
        <w:rPr>
          <w:rFonts w:cstheme="minorHAnsi"/>
          <w:color w:val="000000" w:themeColor="text1"/>
          <w:sz w:val="20"/>
          <w:szCs w:val="20"/>
        </w:rPr>
        <w:t>, počítá se každá následující noc po odjezdu.</w:t>
      </w:r>
    </w:p>
    <w:p w14:paraId="180BC161" w14:textId="3ECF385E" w:rsidR="00DB6B16" w:rsidRPr="00681C5E" w:rsidRDefault="00DB6B1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V případě, že částku na školu v přírodě vybírala škola, vrátí dodavatel žákovi příslušný zůstatek z</w:t>
      </w:r>
      <w:r w:rsidR="00681C5E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platby prostřednictvím </w:t>
      </w:r>
      <w:r w:rsidR="0053213E" w:rsidRPr="00681C5E">
        <w:rPr>
          <w:rFonts w:cstheme="minorHAnsi"/>
          <w:color w:val="000000" w:themeColor="text1"/>
          <w:sz w:val="20"/>
          <w:szCs w:val="20"/>
        </w:rPr>
        <w:t>školy</w:t>
      </w:r>
      <w:r w:rsidRPr="00681C5E">
        <w:rPr>
          <w:rFonts w:cstheme="minorHAnsi"/>
          <w:color w:val="000000" w:themeColor="text1"/>
          <w:sz w:val="20"/>
          <w:szCs w:val="20"/>
        </w:rPr>
        <w:t>. V případě, že byla platba provedena přímo na účet</w:t>
      </w:r>
      <w:r w:rsidR="0053213E" w:rsidRPr="00681C5E">
        <w:rPr>
          <w:rFonts w:cstheme="minorHAnsi"/>
          <w:color w:val="000000" w:themeColor="text1"/>
          <w:sz w:val="20"/>
          <w:szCs w:val="20"/>
        </w:rPr>
        <w:t xml:space="preserve"> </w:t>
      </w:r>
      <w:r w:rsidRPr="00681C5E">
        <w:rPr>
          <w:rFonts w:cstheme="minorHAnsi"/>
          <w:color w:val="000000" w:themeColor="text1"/>
          <w:sz w:val="20"/>
          <w:szCs w:val="20"/>
        </w:rPr>
        <w:t xml:space="preserve">dodavatele, bude příslušný zůstatek vrácen na účet </w:t>
      </w:r>
      <w:r w:rsidR="00C02857" w:rsidRPr="00681C5E">
        <w:rPr>
          <w:rFonts w:cstheme="minorHAnsi"/>
          <w:color w:val="000000" w:themeColor="text1"/>
          <w:sz w:val="20"/>
          <w:szCs w:val="20"/>
        </w:rPr>
        <w:t>platícího.</w:t>
      </w:r>
    </w:p>
    <w:p w14:paraId="08276A98" w14:textId="77777777" w:rsidR="00681C5E" w:rsidRPr="00681C5E" w:rsidRDefault="00681C5E" w:rsidP="00681C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681C5E">
        <w:rPr>
          <w:rFonts w:cstheme="minorHAnsi"/>
          <w:b/>
          <w:bCs/>
          <w:color w:val="000000" w:themeColor="text1"/>
          <w:sz w:val="20"/>
          <w:szCs w:val="20"/>
        </w:rPr>
        <w:t>V případě změny aktuálně platného nařízení vlády ČR (MZCR), které Odběrateli znemožní účast, bude celá doposud zaplacená částka, kromě nákladů na pojištění, vrácena na účet Odběratele.</w:t>
      </w:r>
    </w:p>
    <w:p w14:paraId="2EB245AB" w14:textId="77777777" w:rsidR="00681C5E" w:rsidRPr="00681C5E" w:rsidRDefault="00681C5E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797432" w14:textId="77777777" w:rsidR="001D0476" w:rsidRDefault="001D047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2762D99" w14:textId="77777777" w:rsidR="001D0476" w:rsidRDefault="001D0476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59C5997" w14:textId="71ED2A21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81C5E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V. Další ujednání</w:t>
      </w:r>
    </w:p>
    <w:p w14:paraId="1A25BD91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Dodavatel může od smlouvy odstoupit před uplynutím sjednané doby (tj. před uplynutím doby trvání</w:t>
      </w:r>
    </w:p>
    <w:p w14:paraId="34E610A2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školy v přírodě jestliže odběratel v zařízení i přes prokazatelné předchozí upozornění hrubě porušuje své povinnosti vyplývající ze smlouvy, a to bez navrácení plateb.</w:t>
      </w:r>
    </w:p>
    <w:p w14:paraId="16EF0DC4" w14:textId="46DE188E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Odběratel může od smlouvy odstoupit před uplynutím sjednané doby (tj. před uplynutím doby trvání školy v přírodě), pokud dodavatel hrubě poruší povinnosti vyplývající z této smlouvy a přes prokazatelné předchozí upozornění odběratelem nedojde k nápravě. Pokud odběratel odstoupí od smlouvy z důvodu porušení povinností ze strany dodavatele, které jsou uvedeny v článku III. Této smlouvy, je dodavatel povinen vrátit odběrateli 100 % zaplacených záloh, bez nároků na storno poplatky ani žádné již vynaložené náklady.</w:t>
      </w:r>
    </w:p>
    <w:p w14:paraId="15168568" w14:textId="3029F1DB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V případě, že rozsah nebo kvalita služeb školy v přírodě neodpovídá smluvním podmínkám, vzniká odběrateli právo reklamace. V průběhu školy v přírodě je odběratel, popř. vedoucí pobytu, povinen případnou reklamaci závady uplatnit bez zbytečného odkladu ústně, popř. e-mailem u dodavatele či jeho zástupce tak, aby mohla být sjednána náprava na místě samém. Vyžaduje-li to povaha závady, uplatňuje účastník reklamaci u dodavatele, a to nejpozději do 1 měsíce po návratu. Pro potřeby reklamace dle tohoto odstavce smlouvy v době trv</w:t>
      </w:r>
      <w:r w:rsidR="00B03287">
        <w:rPr>
          <w:rFonts w:cstheme="minorHAnsi"/>
          <w:color w:val="000000" w:themeColor="text1"/>
          <w:sz w:val="20"/>
          <w:szCs w:val="20"/>
        </w:rPr>
        <w:t>ání školy v přírodě sděluje doda</w:t>
      </w:r>
      <w:r w:rsidRPr="00681C5E">
        <w:rPr>
          <w:rFonts w:cstheme="minorHAnsi"/>
          <w:color w:val="000000" w:themeColor="text1"/>
          <w:sz w:val="20"/>
          <w:szCs w:val="20"/>
        </w:rPr>
        <w:t>vatel odběrateli následující kontaktní údaje, na nichž bude po dobu trvání školy v přírodě k dispozici:</w:t>
      </w:r>
    </w:p>
    <w:p w14:paraId="1C08989C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0D36A7F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Jméno, příjmení: Tomáš Červinka</w:t>
      </w:r>
    </w:p>
    <w:p w14:paraId="19A94B1A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Telefon: +420 604 838 140</w:t>
      </w:r>
    </w:p>
    <w:p w14:paraId="0EB2EA6F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20"/>
          <w:szCs w:val="20"/>
        </w:rPr>
      </w:pPr>
      <w:r w:rsidRPr="00681C5E">
        <w:rPr>
          <w:rFonts w:cstheme="minorHAnsi"/>
          <w:color w:val="28282D"/>
          <w:sz w:val="20"/>
          <w:szCs w:val="20"/>
        </w:rPr>
        <w:t>E</w:t>
      </w:r>
      <w:r w:rsidRPr="00681C5E">
        <w:rPr>
          <w:rFonts w:cstheme="minorHAnsi"/>
          <w:color w:val="443C34"/>
          <w:sz w:val="20"/>
          <w:szCs w:val="20"/>
        </w:rPr>
        <w:t>-</w:t>
      </w:r>
      <w:r w:rsidRPr="00681C5E">
        <w:rPr>
          <w:rFonts w:cstheme="minorHAnsi"/>
          <w:color w:val="28282D"/>
          <w:sz w:val="20"/>
          <w:szCs w:val="20"/>
        </w:rPr>
        <w:t xml:space="preserve">mail: </w:t>
      </w:r>
      <w:hyperlink r:id="rId7" w:history="1">
        <w:r w:rsidRPr="0058002E">
          <w:rPr>
            <w:rStyle w:val="Hypertextovodkaz"/>
            <w:rFonts w:cstheme="minorHAnsi"/>
            <w:color w:val="000000" w:themeColor="text1"/>
            <w:sz w:val="20"/>
            <w:szCs w:val="20"/>
            <w:u w:val="none"/>
          </w:rPr>
          <w:t>cervinka@saryana.cz</w:t>
        </w:r>
      </w:hyperlink>
    </w:p>
    <w:p w14:paraId="00D84A78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</w:rPr>
      </w:pPr>
    </w:p>
    <w:p w14:paraId="04AD7C2B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</w:rPr>
      </w:pPr>
    </w:p>
    <w:p w14:paraId="0E81354C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24"/>
          <w:szCs w:val="24"/>
        </w:rPr>
      </w:pPr>
      <w:r w:rsidRPr="00681C5E">
        <w:rPr>
          <w:rFonts w:cstheme="minorHAnsi"/>
          <w:b/>
          <w:bCs/>
          <w:color w:val="171222"/>
          <w:sz w:val="24"/>
          <w:szCs w:val="24"/>
        </w:rPr>
        <w:t>VI. Závěrečná ustanovení</w:t>
      </w:r>
    </w:p>
    <w:p w14:paraId="0DE66203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Smluvní strany prohlašují, že s obsahem tohoto dokumentu souhlasí bezvýhradně, opravdu a vážně a</w:t>
      </w:r>
    </w:p>
    <w:p w14:paraId="5A4AC68A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nejednají v tísni či za nápadně nevýhodných podmínek.</w:t>
      </w:r>
    </w:p>
    <w:p w14:paraId="01AF8A0A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64F4885" w14:textId="77777777" w:rsidR="00882829" w:rsidRPr="00681C5E" w:rsidRDefault="00882829" w:rsidP="00882829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6A9DFA92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9A2A53B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Tato smlouva může být měněna či doplňována pouze na základě dohody smluvních stran, a to ve</w:t>
      </w:r>
    </w:p>
    <w:p w14:paraId="7FA99B60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formě vzestupně číslovaných písemných dodatků podepsaných oběma smluvními stranami této</w:t>
      </w:r>
    </w:p>
    <w:p w14:paraId="1DBE960C" w14:textId="6B486BEF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 xml:space="preserve">smlouvy. Nedílnou součástí této smlouvy jsou následující přílohy. </w:t>
      </w:r>
    </w:p>
    <w:p w14:paraId="338F040E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Podpisem této smlouvy odběratel stvrzuje, že se seznámil se všemi podmínkami ve smlouvě.</w:t>
      </w:r>
    </w:p>
    <w:p w14:paraId="33FF2CD3" w14:textId="4B3F9876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1C5E">
        <w:rPr>
          <w:rFonts w:cstheme="minorHAnsi"/>
          <w:color w:val="000000" w:themeColor="text1"/>
          <w:sz w:val="20"/>
          <w:szCs w:val="20"/>
        </w:rPr>
        <w:t>Smlouva je vyhotovena ve dvou výtiscích, z nichž každý má platnost originálu a každá strana obdrží jeden exemplář. Tato smlouva nabývá právní účinnosti dnem podpisu smluvních stran.</w:t>
      </w:r>
    </w:p>
    <w:p w14:paraId="5F67619C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08EAF8" w14:textId="77777777" w:rsidR="0074774D" w:rsidRDefault="0074774D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F40D1ED" w14:textId="77777777" w:rsidR="0074774D" w:rsidRDefault="0074774D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FC6E812" w14:textId="77777777" w:rsidR="0074774D" w:rsidRDefault="0074774D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38758B3" w14:textId="77777777" w:rsidR="0074774D" w:rsidRDefault="0074774D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C18780A" w14:textId="5D87884E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81C5E">
        <w:rPr>
          <w:rFonts w:cstheme="minorHAnsi"/>
          <w:color w:val="000000" w:themeColor="text1"/>
        </w:rPr>
        <w:t xml:space="preserve">V    </w:t>
      </w:r>
      <w:r w:rsidR="001D0476">
        <w:rPr>
          <w:rFonts w:cstheme="minorHAnsi"/>
          <w:color w:val="000000" w:themeColor="text1"/>
        </w:rPr>
        <w:t>Sadské</w:t>
      </w:r>
      <w:r w:rsidRPr="00681C5E">
        <w:rPr>
          <w:rFonts w:cstheme="minorHAnsi"/>
          <w:color w:val="000000" w:themeColor="text1"/>
        </w:rPr>
        <w:t xml:space="preserve">     </w:t>
      </w:r>
      <w:r w:rsidR="001D0476">
        <w:rPr>
          <w:rFonts w:cstheme="minorHAnsi"/>
          <w:color w:val="000000" w:themeColor="text1"/>
        </w:rPr>
        <w:tab/>
      </w:r>
      <w:r w:rsidR="001D0476">
        <w:rPr>
          <w:rFonts w:cstheme="minorHAnsi"/>
          <w:color w:val="000000" w:themeColor="text1"/>
        </w:rPr>
        <w:tab/>
      </w:r>
      <w:r w:rsidRPr="00681C5E">
        <w:rPr>
          <w:rFonts w:cstheme="minorHAnsi"/>
          <w:color w:val="000000" w:themeColor="text1"/>
        </w:rPr>
        <w:t xml:space="preserve">dne: </w:t>
      </w:r>
      <w:r w:rsidR="001D0476">
        <w:rPr>
          <w:rFonts w:cstheme="minorHAnsi"/>
          <w:color w:val="000000" w:themeColor="text1"/>
        </w:rPr>
        <w:t>3.11.2022</w:t>
      </w:r>
      <w:r w:rsidR="001D0476">
        <w:rPr>
          <w:rFonts w:cstheme="minorHAnsi"/>
          <w:color w:val="000000" w:themeColor="text1"/>
        </w:rPr>
        <w:tab/>
      </w:r>
      <w:r w:rsidR="001D0476">
        <w:rPr>
          <w:rFonts w:cstheme="minorHAnsi"/>
          <w:color w:val="000000" w:themeColor="text1"/>
        </w:rPr>
        <w:tab/>
      </w:r>
      <w:r w:rsidR="001D0476">
        <w:rPr>
          <w:rFonts w:cstheme="minorHAnsi"/>
          <w:color w:val="000000" w:themeColor="text1"/>
        </w:rPr>
        <w:tab/>
        <w:t xml:space="preserve">V  Praze  </w:t>
      </w:r>
      <w:r w:rsidR="0074774D" w:rsidRPr="00681C5E">
        <w:rPr>
          <w:rFonts w:cstheme="minorHAnsi"/>
          <w:color w:val="000000" w:themeColor="text1"/>
        </w:rPr>
        <w:t xml:space="preserve">    </w:t>
      </w:r>
      <w:r w:rsidR="001D0476">
        <w:rPr>
          <w:rFonts w:cstheme="minorHAnsi"/>
          <w:color w:val="000000" w:themeColor="text1"/>
        </w:rPr>
        <w:tab/>
      </w:r>
      <w:r w:rsidR="001D0476">
        <w:rPr>
          <w:rFonts w:cstheme="minorHAnsi"/>
          <w:color w:val="000000" w:themeColor="text1"/>
        </w:rPr>
        <w:tab/>
      </w:r>
      <w:r w:rsidR="0074774D" w:rsidRPr="00681C5E">
        <w:rPr>
          <w:rFonts w:cstheme="minorHAnsi"/>
          <w:color w:val="000000" w:themeColor="text1"/>
        </w:rPr>
        <w:t>dne:</w:t>
      </w:r>
      <w:r w:rsidR="001D0476">
        <w:rPr>
          <w:rFonts w:cstheme="minorHAnsi"/>
          <w:color w:val="000000" w:themeColor="text1"/>
        </w:rPr>
        <w:t xml:space="preserve"> 4.11.2022</w:t>
      </w:r>
      <w:bookmarkStart w:id="1" w:name="_GoBack"/>
      <w:bookmarkEnd w:id="1"/>
    </w:p>
    <w:p w14:paraId="71C1CD5B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</w:rPr>
      </w:pPr>
    </w:p>
    <w:p w14:paraId="32EFFEF7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</w:rPr>
      </w:pPr>
    </w:p>
    <w:p w14:paraId="3C151A94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</w:rPr>
      </w:pPr>
    </w:p>
    <w:p w14:paraId="10A9793C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</w:rPr>
      </w:pPr>
    </w:p>
    <w:p w14:paraId="509CA1A0" w14:textId="77777777" w:rsidR="00882829" w:rsidRPr="00681C5E" w:rsidRDefault="00882829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</w:rPr>
      </w:pPr>
    </w:p>
    <w:p w14:paraId="23F1651F" w14:textId="77777777" w:rsidR="00882829" w:rsidRPr="00681C5E" w:rsidRDefault="00882829" w:rsidP="00882829">
      <w:pPr>
        <w:tabs>
          <w:tab w:val="center" w:pos="1418"/>
          <w:tab w:val="center" w:pos="765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</w:rPr>
      </w:pPr>
      <w:r w:rsidRPr="00681C5E">
        <w:rPr>
          <w:rFonts w:cstheme="minorHAnsi"/>
          <w:color w:val="272332"/>
        </w:rPr>
        <w:tab/>
        <w:t xml:space="preserve">-------------------------------- </w:t>
      </w:r>
      <w:r w:rsidRPr="00681C5E">
        <w:rPr>
          <w:rFonts w:cstheme="minorHAnsi"/>
          <w:color w:val="272332"/>
        </w:rPr>
        <w:tab/>
        <w:t>--------------------------------</w:t>
      </w:r>
    </w:p>
    <w:p w14:paraId="7EC1229C" w14:textId="77777777" w:rsidR="00882829" w:rsidRPr="00681C5E" w:rsidRDefault="00882829" w:rsidP="00882829">
      <w:pPr>
        <w:tabs>
          <w:tab w:val="center" w:pos="1418"/>
          <w:tab w:val="center" w:pos="765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</w:rPr>
      </w:pPr>
      <w:r w:rsidRPr="00681C5E">
        <w:rPr>
          <w:rFonts w:cstheme="minorHAnsi"/>
          <w:color w:val="272332"/>
        </w:rPr>
        <w:tab/>
        <w:t xml:space="preserve">Dodavatel </w:t>
      </w:r>
      <w:r w:rsidRPr="00681C5E">
        <w:rPr>
          <w:rFonts w:cstheme="minorHAnsi"/>
          <w:color w:val="272332"/>
        </w:rPr>
        <w:tab/>
        <w:t>Odběratel</w:t>
      </w:r>
    </w:p>
    <w:p w14:paraId="492F1CE0" w14:textId="7AFAA327" w:rsidR="00CA4AB4" w:rsidRPr="00681C5E" w:rsidRDefault="00CA4AB4" w:rsidP="008828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332"/>
          <w:sz w:val="20"/>
          <w:szCs w:val="20"/>
        </w:rPr>
      </w:pPr>
    </w:p>
    <w:sectPr w:rsidR="00CA4AB4" w:rsidRPr="00681C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BB91" w14:textId="77777777" w:rsidR="00303A0E" w:rsidRDefault="00303A0E" w:rsidP="00795931">
      <w:pPr>
        <w:spacing w:after="0" w:line="240" w:lineRule="auto"/>
      </w:pPr>
      <w:r>
        <w:separator/>
      </w:r>
    </w:p>
  </w:endnote>
  <w:endnote w:type="continuationSeparator" w:id="0">
    <w:p w14:paraId="13691ABB" w14:textId="77777777" w:rsidR="00303A0E" w:rsidRDefault="00303A0E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CF8B1E" w14:textId="64A6EA6A" w:rsidR="00795931" w:rsidRDefault="0079593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4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4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18AEAC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690F6" w14:textId="77777777" w:rsidR="00303A0E" w:rsidRDefault="00303A0E" w:rsidP="00795931">
      <w:pPr>
        <w:spacing w:after="0" w:line="240" w:lineRule="auto"/>
      </w:pPr>
      <w:r>
        <w:separator/>
      </w:r>
    </w:p>
  </w:footnote>
  <w:footnote w:type="continuationSeparator" w:id="0">
    <w:p w14:paraId="5688429A" w14:textId="77777777" w:rsidR="00303A0E" w:rsidRDefault="00303A0E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16"/>
    <w:rsid w:val="00013333"/>
    <w:rsid w:val="00115C1C"/>
    <w:rsid w:val="001428D8"/>
    <w:rsid w:val="001542BD"/>
    <w:rsid w:val="00154EE9"/>
    <w:rsid w:val="00163601"/>
    <w:rsid w:val="001D0476"/>
    <w:rsid w:val="001D3D31"/>
    <w:rsid w:val="001D523D"/>
    <w:rsid w:val="00222CFA"/>
    <w:rsid w:val="00242BA2"/>
    <w:rsid w:val="00256486"/>
    <w:rsid w:val="002D5998"/>
    <w:rsid w:val="00303A0E"/>
    <w:rsid w:val="00321F46"/>
    <w:rsid w:val="003F31DE"/>
    <w:rsid w:val="003F60D0"/>
    <w:rsid w:val="00410FA7"/>
    <w:rsid w:val="0042704E"/>
    <w:rsid w:val="004444FD"/>
    <w:rsid w:val="004520CB"/>
    <w:rsid w:val="004776E0"/>
    <w:rsid w:val="00482305"/>
    <w:rsid w:val="0049079C"/>
    <w:rsid w:val="004C0EB2"/>
    <w:rsid w:val="004C6015"/>
    <w:rsid w:val="004D57DE"/>
    <w:rsid w:val="004E559B"/>
    <w:rsid w:val="005313B9"/>
    <w:rsid w:val="0053213E"/>
    <w:rsid w:val="00540987"/>
    <w:rsid w:val="0058002E"/>
    <w:rsid w:val="005A2388"/>
    <w:rsid w:val="005A7C13"/>
    <w:rsid w:val="005E46B6"/>
    <w:rsid w:val="005F412C"/>
    <w:rsid w:val="00613A52"/>
    <w:rsid w:val="00681C5E"/>
    <w:rsid w:val="006A1129"/>
    <w:rsid w:val="006E58D2"/>
    <w:rsid w:val="00703152"/>
    <w:rsid w:val="007475C5"/>
    <w:rsid w:val="0074774D"/>
    <w:rsid w:val="00760A7B"/>
    <w:rsid w:val="00760D0C"/>
    <w:rsid w:val="00791541"/>
    <w:rsid w:val="00795931"/>
    <w:rsid w:val="007B0E37"/>
    <w:rsid w:val="007D3ADD"/>
    <w:rsid w:val="007E2119"/>
    <w:rsid w:val="00817ED6"/>
    <w:rsid w:val="0084005A"/>
    <w:rsid w:val="00845F24"/>
    <w:rsid w:val="00850ECC"/>
    <w:rsid w:val="0085394A"/>
    <w:rsid w:val="00882829"/>
    <w:rsid w:val="008E2D4A"/>
    <w:rsid w:val="00921C82"/>
    <w:rsid w:val="009252B0"/>
    <w:rsid w:val="00933B62"/>
    <w:rsid w:val="00947757"/>
    <w:rsid w:val="00964851"/>
    <w:rsid w:val="0097030D"/>
    <w:rsid w:val="00972A46"/>
    <w:rsid w:val="00981B35"/>
    <w:rsid w:val="00A125E5"/>
    <w:rsid w:val="00A27252"/>
    <w:rsid w:val="00A35298"/>
    <w:rsid w:val="00A551D2"/>
    <w:rsid w:val="00A74B2A"/>
    <w:rsid w:val="00A762D8"/>
    <w:rsid w:val="00A76AD3"/>
    <w:rsid w:val="00A915F5"/>
    <w:rsid w:val="00B03287"/>
    <w:rsid w:val="00B11359"/>
    <w:rsid w:val="00B17E1E"/>
    <w:rsid w:val="00B30CB9"/>
    <w:rsid w:val="00B910EF"/>
    <w:rsid w:val="00BB5AE0"/>
    <w:rsid w:val="00BF10E5"/>
    <w:rsid w:val="00C02857"/>
    <w:rsid w:val="00C05437"/>
    <w:rsid w:val="00C21756"/>
    <w:rsid w:val="00C5049A"/>
    <w:rsid w:val="00C6447F"/>
    <w:rsid w:val="00C706DB"/>
    <w:rsid w:val="00CA4AB4"/>
    <w:rsid w:val="00CB57DC"/>
    <w:rsid w:val="00CD3EE9"/>
    <w:rsid w:val="00CF39AC"/>
    <w:rsid w:val="00D31874"/>
    <w:rsid w:val="00D7095A"/>
    <w:rsid w:val="00D86558"/>
    <w:rsid w:val="00DA7F4A"/>
    <w:rsid w:val="00DB6B16"/>
    <w:rsid w:val="00DC6DD2"/>
    <w:rsid w:val="00DD012A"/>
    <w:rsid w:val="00E04DB7"/>
    <w:rsid w:val="00E270E5"/>
    <w:rsid w:val="00E618AB"/>
    <w:rsid w:val="00E77394"/>
    <w:rsid w:val="00E87D41"/>
    <w:rsid w:val="00E906B8"/>
    <w:rsid w:val="00EB2241"/>
    <w:rsid w:val="00EF193C"/>
    <w:rsid w:val="00F153A7"/>
    <w:rsid w:val="00F248D7"/>
    <w:rsid w:val="00F35AED"/>
    <w:rsid w:val="00F53226"/>
    <w:rsid w:val="00F60C9C"/>
    <w:rsid w:val="00F65D06"/>
    <w:rsid w:val="00F77DE0"/>
    <w:rsid w:val="00FC003E"/>
    <w:rsid w:val="00FC5EBF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4892"/>
  <w15:docId w15:val="{9D2C6ED4-A88F-4B51-8381-CB3FB022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CF3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F39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rzxr">
    <w:name w:val="lrzxr"/>
    <w:basedOn w:val="Standardnpsmoodstavce"/>
    <w:rsid w:val="00CF39AC"/>
  </w:style>
  <w:style w:type="character" w:styleId="Siln">
    <w:name w:val="Strong"/>
    <w:basedOn w:val="Standardnpsmoodstavce"/>
    <w:uiPriority w:val="22"/>
    <w:qFormat/>
    <w:rsid w:val="0058002E"/>
    <w:rPr>
      <w:b/>
      <w:bCs/>
    </w:rPr>
  </w:style>
  <w:style w:type="paragraph" w:styleId="Bezmezer">
    <w:name w:val="No Spacing"/>
    <w:uiPriority w:val="1"/>
    <w:qFormat/>
    <w:rsid w:val="004E5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vinka@sarya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Červinka</dc:creator>
  <cp:lastModifiedBy>Věra Švarcová</cp:lastModifiedBy>
  <cp:revision>5</cp:revision>
  <cp:lastPrinted>2021-05-30T20:12:00Z</cp:lastPrinted>
  <dcterms:created xsi:type="dcterms:W3CDTF">2022-10-24T11:06:00Z</dcterms:created>
  <dcterms:modified xsi:type="dcterms:W3CDTF">2022-11-04T07:40:00Z</dcterms:modified>
</cp:coreProperties>
</file>