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87C" w:rsidRDefault="00B8087C" w:rsidP="00B808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4FE" w:rsidRDefault="0012010F" w:rsidP="002A04F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eastAsia="Arial-BoldMT"/>
                              </w:rPr>
                              <w:t xml:space="preserve">      </w:t>
                            </w:r>
                            <w:r w:rsidR="002A04FE">
                              <w:rPr>
                                <w:rFonts w:ascii="Open Sans" w:hAnsi="Open Sans" w:cs="Open Sans"/>
                                <w:b/>
                                <w:bCs/>
                                <w:color w:val="474747"/>
                                <w:sz w:val="21"/>
                                <w:szCs w:val="21"/>
                              </w:rPr>
                              <w:t>JP-KONTAKT, s. r. o.</w:t>
                            </w:r>
                            <w:r w:rsidR="002A04FE">
                              <w:rPr>
                                <w:rFonts w:ascii="Open Sans" w:hAnsi="Open Sans" w:cs="Open Sans"/>
                                <w:color w:val="47474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A04FE">
                              <w:rPr>
                                <w:rFonts w:ascii="Open Sans" w:hAnsi="Open Sans" w:cs="Open Sans"/>
                                <w:color w:val="474747"/>
                                <w:sz w:val="21"/>
                                <w:szCs w:val="21"/>
                              </w:rPr>
                              <w:br/>
                              <w:t xml:space="preserve">      Dašická 1797, </w:t>
                            </w:r>
                            <w:r w:rsidR="002A04FE">
                              <w:rPr>
                                <w:rFonts w:ascii="Open Sans" w:hAnsi="Open Sans" w:cs="Open Sans"/>
                                <w:color w:val="474747"/>
                                <w:sz w:val="21"/>
                                <w:szCs w:val="21"/>
                              </w:rPr>
                              <w:br/>
                              <w:t xml:space="preserve">      530 03, Pardubice</w:t>
                            </w:r>
                          </w:p>
                          <w:p w:rsidR="0012010F" w:rsidRDefault="0012010F" w:rsidP="001201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4918" w:rsidRDefault="00894918" w:rsidP="00822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t>09 Pardubice 9</w:t>
                            </w:r>
                          </w:p>
                          <w:p w:rsidR="00894918" w:rsidRPr="00B8087C" w:rsidRDefault="00894918" w:rsidP="00B808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t>Kosmonautů 324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  <w:t>Polabiny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Rajdhani" w:hAnsi="Rajdhan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Pardubice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  <w:t>530 09 Pardubice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B8087C" w:rsidRDefault="00B8087C" w:rsidP="00B808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04FE" w:rsidRDefault="0012010F" w:rsidP="002A04F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eastAsia="Arial-BoldMT"/>
                        </w:rPr>
                        <w:t xml:space="preserve">      </w:t>
                      </w:r>
                      <w:r w:rsidR="002A04FE">
                        <w:rPr>
                          <w:rFonts w:ascii="Open Sans" w:hAnsi="Open Sans" w:cs="Open Sans"/>
                          <w:b/>
                          <w:bCs/>
                          <w:color w:val="474747"/>
                          <w:sz w:val="21"/>
                          <w:szCs w:val="21"/>
                        </w:rPr>
                        <w:t>JP-KONTAKT, s. r. o.</w:t>
                      </w:r>
                      <w:r w:rsidR="002A04FE">
                        <w:rPr>
                          <w:rFonts w:ascii="Open Sans" w:hAnsi="Open Sans" w:cs="Open Sans"/>
                          <w:color w:val="474747"/>
                          <w:sz w:val="21"/>
                          <w:szCs w:val="21"/>
                        </w:rPr>
                        <w:t xml:space="preserve"> </w:t>
                      </w:r>
                      <w:r w:rsidR="002A04FE">
                        <w:rPr>
                          <w:rFonts w:ascii="Open Sans" w:hAnsi="Open Sans" w:cs="Open Sans"/>
                          <w:color w:val="474747"/>
                          <w:sz w:val="21"/>
                          <w:szCs w:val="21"/>
                        </w:rPr>
                        <w:br/>
                        <w:t xml:space="preserve">      Dašická 1797, </w:t>
                      </w:r>
                      <w:r w:rsidR="002A04FE">
                        <w:rPr>
                          <w:rFonts w:ascii="Open Sans" w:hAnsi="Open Sans" w:cs="Open Sans"/>
                          <w:color w:val="474747"/>
                          <w:sz w:val="21"/>
                          <w:szCs w:val="21"/>
                        </w:rPr>
                        <w:br/>
                        <w:t xml:space="preserve">      530 03, Pardubice</w:t>
                      </w:r>
                    </w:p>
                    <w:p w:rsidR="0012010F" w:rsidRDefault="0012010F" w:rsidP="0012010F">
                      <w:pPr>
                        <w:rPr>
                          <w:rFonts w:ascii="Arial" w:hAnsi="Arial" w:cs="Arial"/>
                        </w:rPr>
                      </w:pPr>
                    </w:p>
                    <w:p w:rsidR="00894918" w:rsidRDefault="00894918" w:rsidP="00822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t>09 Pardubice 9</w:t>
                      </w:r>
                    </w:p>
                    <w:p w:rsidR="00894918" w:rsidRPr="00B8087C" w:rsidRDefault="00894918" w:rsidP="00B808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t>Kosmonautů 324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  <w:t>Polabiny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Rajdhani" w:hAnsi="Rajdhani"/>
                          <w:b/>
                          <w:bCs/>
                          <w:color w:val="FFFFFF"/>
                          <w:sz w:val="36"/>
                          <w:szCs w:val="36"/>
                        </w:rPr>
                        <w:t>Pardubice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  <w:t>530 09 Pardubice 9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252025">
        <w:rPr>
          <w:rFonts w:ascii="Arial" w:hAnsi="Arial" w:cs="Arial"/>
          <w:sz w:val="28"/>
          <w:szCs w:val="28"/>
        </w:rPr>
        <w:t xml:space="preserve"> </w:t>
      </w:r>
      <w:r w:rsidR="00F96CFE">
        <w:rPr>
          <w:rFonts w:ascii="Arial" w:hAnsi="Arial" w:cs="Arial"/>
          <w:sz w:val="28"/>
          <w:szCs w:val="28"/>
        </w:rPr>
        <w:t>1</w:t>
      </w:r>
      <w:r w:rsidR="00194993">
        <w:rPr>
          <w:rFonts w:ascii="Arial" w:hAnsi="Arial" w:cs="Arial"/>
          <w:sz w:val="28"/>
          <w:szCs w:val="28"/>
        </w:rPr>
        <w:t>55</w:t>
      </w:r>
      <w:r w:rsidR="000A793B">
        <w:rPr>
          <w:rFonts w:ascii="Arial" w:hAnsi="Arial" w:cs="Arial"/>
          <w:sz w:val="28"/>
          <w:szCs w:val="28"/>
        </w:rPr>
        <w:t>/</w:t>
      </w:r>
      <w:r w:rsidR="00894918">
        <w:rPr>
          <w:rFonts w:ascii="Arial" w:hAnsi="Arial" w:cs="Arial"/>
          <w:sz w:val="28"/>
          <w:szCs w:val="28"/>
        </w:rPr>
        <w:t>OB/20</w:t>
      </w:r>
      <w:r w:rsidR="001D2494">
        <w:rPr>
          <w:rFonts w:ascii="Arial" w:hAnsi="Arial" w:cs="Arial"/>
          <w:sz w:val="28"/>
          <w:szCs w:val="28"/>
        </w:rPr>
        <w:t>2</w:t>
      </w:r>
      <w:r w:rsidR="00194993">
        <w:rPr>
          <w:rFonts w:ascii="Arial" w:hAnsi="Arial" w:cs="Arial"/>
          <w:sz w:val="28"/>
          <w:szCs w:val="28"/>
        </w:rPr>
        <w:t>2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160DA">
        <w:rPr>
          <w:rFonts w:ascii="Arial" w:hAnsi="Arial" w:cs="Arial"/>
          <w:sz w:val="22"/>
          <w:szCs w:val="22"/>
        </w:rPr>
        <w:t xml:space="preserve"> </w:t>
      </w:r>
      <w:r w:rsidR="00AE002E" w:rsidRPr="00DD0CCD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252025" w:rsidP="00AE0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60DA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A160DA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</w:t>
      </w:r>
      <w:r w:rsidR="003B185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94993">
        <w:rPr>
          <w:rFonts w:ascii="Arial" w:hAnsi="Arial" w:cs="Arial"/>
          <w:sz w:val="22"/>
          <w:szCs w:val="22"/>
        </w:rPr>
        <w:t>1.11.2022</w:t>
      </w:r>
      <w:proofErr w:type="gramEnd"/>
      <w:r w:rsidRPr="00DD0CCD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59394A" w:rsidRPr="00A87433" w:rsidRDefault="00F45447" w:rsidP="00A87433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="000E59D4" w:rsidRPr="00DD0CCD">
        <w:rPr>
          <w:rFonts w:ascii="Arial" w:hAnsi="Arial" w:cs="Arial"/>
          <w:sz w:val="22"/>
          <w:szCs w:val="22"/>
        </w:rPr>
        <w:tab/>
      </w:r>
      <w:r w:rsidR="000E59D4" w:rsidRPr="00DD0CCD">
        <w:rPr>
          <w:rFonts w:ascii="Arial" w:hAnsi="Arial" w:cs="Arial"/>
          <w:sz w:val="22"/>
          <w:szCs w:val="22"/>
        </w:rPr>
        <w:tab/>
      </w:r>
      <w:r w:rsidR="000E59D4" w:rsidRPr="00DD0CCD">
        <w:rPr>
          <w:rFonts w:ascii="Arial" w:hAnsi="Arial" w:cs="Arial"/>
          <w:sz w:val="22"/>
          <w:szCs w:val="22"/>
        </w:rPr>
        <w:tab/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horzAnchor="page" w:tblpX="2901" w:tblpY="210"/>
        <w:tblW w:w="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95"/>
      </w:tblGrid>
      <w:tr w:rsidR="00854D05" w:rsidTr="008606E4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4D05" w:rsidTr="008606E4">
        <w:trPr>
          <w:trHeight w:val="30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D05" w:rsidTr="008606E4">
        <w:trPr>
          <w:trHeight w:val="30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D05" w:rsidTr="008606E4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54D41" w:rsidRDefault="00754D41" w:rsidP="00C963AC">
      <w:pPr>
        <w:rPr>
          <w:rFonts w:ascii="Arial" w:hAnsi="Arial" w:cs="Arial"/>
          <w:b/>
          <w:sz w:val="32"/>
          <w:szCs w:val="32"/>
        </w:rPr>
      </w:pPr>
    </w:p>
    <w:p w:rsidR="00754D41" w:rsidRDefault="00754D41" w:rsidP="00C963AC">
      <w:pPr>
        <w:rPr>
          <w:rFonts w:ascii="Arial" w:hAnsi="Arial" w:cs="Arial"/>
          <w:b/>
          <w:sz w:val="32"/>
          <w:szCs w:val="32"/>
        </w:rPr>
      </w:pPr>
    </w:p>
    <w:p w:rsidR="00754D41" w:rsidRDefault="00754D41" w:rsidP="00C963AC">
      <w:pPr>
        <w:rPr>
          <w:rFonts w:ascii="Arial" w:hAnsi="Arial" w:cs="Arial"/>
          <w:b/>
          <w:sz w:val="32"/>
          <w:szCs w:val="32"/>
        </w:rPr>
      </w:pPr>
    </w:p>
    <w:p w:rsidR="00754D41" w:rsidRDefault="00754D41" w:rsidP="00C963AC">
      <w:pPr>
        <w:rPr>
          <w:rFonts w:ascii="Arial" w:hAnsi="Arial" w:cs="Arial"/>
          <w:b/>
          <w:sz w:val="32"/>
          <w:szCs w:val="32"/>
        </w:rPr>
      </w:pPr>
    </w:p>
    <w:p w:rsidR="00754D41" w:rsidRDefault="00754D41" w:rsidP="00C963AC">
      <w:pPr>
        <w:rPr>
          <w:rFonts w:ascii="Arial" w:hAnsi="Arial" w:cs="Arial"/>
          <w:b/>
          <w:sz w:val="32"/>
          <w:szCs w:val="32"/>
        </w:rPr>
      </w:pPr>
    </w:p>
    <w:p w:rsidR="002A04FE" w:rsidRDefault="00C963AC" w:rsidP="00C963AC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2A04FE" w:rsidRDefault="002A04FE" w:rsidP="00C963AC">
      <w:pPr>
        <w:rPr>
          <w:rFonts w:ascii="Arial" w:hAnsi="Arial" w:cs="Arial"/>
          <w:b/>
          <w:sz w:val="32"/>
          <w:szCs w:val="32"/>
        </w:rPr>
      </w:pPr>
    </w:p>
    <w:p w:rsidR="002A04FE" w:rsidRDefault="002A04FE" w:rsidP="00C963AC">
      <w:pPr>
        <w:rPr>
          <w:rFonts w:ascii="Arial" w:hAnsi="Arial" w:cs="Arial"/>
          <w:sz w:val="32"/>
          <w:szCs w:val="32"/>
        </w:rPr>
      </w:pPr>
    </w:p>
    <w:p w:rsidR="002A04FE" w:rsidRPr="00194993" w:rsidRDefault="00194993" w:rsidP="00C963AC">
      <w:pPr>
        <w:rPr>
          <w:rFonts w:ascii="Arial" w:hAnsi="Arial" w:cs="Arial"/>
          <w:sz w:val="28"/>
          <w:szCs w:val="28"/>
        </w:rPr>
      </w:pPr>
      <w:r w:rsidRPr="00194993">
        <w:rPr>
          <w:rFonts w:ascii="Arial" w:hAnsi="Arial" w:cs="Arial"/>
          <w:sz w:val="28"/>
          <w:szCs w:val="28"/>
        </w:rPr>
        <w:t>Nábytek a vybavení dle cenové nabídky 2022-65-001718 viz. příloha.</w:t>
      </w:r>
    </w:p>
    <w:p w:rsidR="002A04FE" w:rsidRPr="002A04FE" w:rsidRDefault="002A04FE" w:rsidP="00C963AC">
      <w:pPr>
        <w:rPr>
          <w:rFonts w:ascii="Arial" w:hAnsi="Arial" w:cs="Arial"/>
          <w:sz w:val="32"/>
          <w:szCs w:val="32"/>
        </w:rPr>
      </w:pPr>
    </w:p>
    <w:p w:rsidR="002A04FE" w:rsidRPr="002A04FE" w:rsidRDefault="002A04FE" w:rsidP="00C963AC">
      <w:pPr>
        <w:rPr>
          <w:rFonts w:ascii="Arial" w:hAnsi="Arial" w:cs="Arial"/>
          <w:sz w:val="32"/>
          <w:szCs w:val="32"/>
        </w:rPr>
      </w:pPr>
    </w:p>
    <w:p w:rsidR="00E35CDF" w:rsidRPr="002A04FE" w:rsidRDefault="00E35CDF" w:rsidP="00C963AC">
      <w:pPr>
        <w:rPr>
          <w:rFonts w:ascii="Arial" w:hAnsi="Arial" w:cs="Arial"/>
          <w:sz w:val="32"/>
          <w:szCs w:val="32"/>
        </w:rPr>
      </w:pPr>
    </w:p>
    <w:p w:rsidR="008D0680" w:rsidRDefault="008D0680" w:rsidP="00C963AC">
      <w:pPr>
        <w:rPr>
          <w:rFonts w:ascii="Arial" w:hAnsi="Arial" w:cs="Arial"/>
          <w:b/>
          <w:sz w:val="32"/>
          <w:szCs w:val="32"/>
        </w:rPr>
      </w:pPr>
    </w:p>
    <w:p w:rsidR="00C05292" w:rsidRDefault="00C05292" w:rsidP="00C963AC">
      <w:pPr>
        <w:rPr>
          <w:rFonts w:ascii="Arial" w:hAnsi="Arial" w:cs="Arial"/>
          <w:b/>
          <w:sz w:val="32"/>
          <w:szCs w:val="32"/>
        </w:rPr>
      </w:pPr>
    </w:p>
    <w:p w:rsidR="008D0680" w:rsidRDefault="008D0680" w:rsidP="00C963AC">
      <w:pPr>
        <w:rPr>
          <w:rFonts w:ascii="Arial" w:hAnsi="Arial" w:cs="Arial"/>
          <w:b/>
          <w:sz w:val="32"/>
          <w:szCs w:val="32"/>
        </w:rPr>
      </w:pPr>
    </w:p>
    <w:p w:rsidR="00AE002E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Default="00AE002E" w:rsidP="00AE002E">
      <w:pPr>
        <w:rPr>
          <w:rFonts w:ascii="Arial" w:hAnsi="Arial" w:cs="Arial"/>
        </w:rPr>
      </w:pPr>
    </w:p>
    <w:p w:rsidR="002A04FE" w:rsidRDefault="002A04FE" w:rsidP="00AE002E">
      <w:pPr>
        <w:rPr>
          <w:rFonts w:ascii="Arial" w:hAnsi="Arial" w:cs="Arial"/>
        </w:rPr>
      </w:pPr>
    </w:p>
    <w:p w:rsidR="002A04FE" w:rsidRDefault="002A04FE" w:rsidP="00AE002E">
      <w:pPr>
        <w:rPr>
          <w:rFonts w:ascii="Arial" w:hAnsi="Arial" w:cs="Arial"/>
        </w:rPr>
      </w:pPr>
    </w:p>
    <w:p w:rsidR="002A04FE" w:rsidRPr="00DD0CCD" w:rsidRDefault="002A04FE" w:rsidP="00AE002E">
      <w:pPr>
        <w:rPr>
          <w:rFonts w:ascii="Arial" w:hAnsi="Arial" w:cs="Arial"/>
        </w:rPr>
      </w:pPr>
    </w:p>
    <w:p w:rsidR="00A87433" w:rsidRPr="00DD0CCD" w:rsidRDefault="00A87433" w:rsidP="00A87433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87433" w:rsidRPr="00DD0CCD" w:rsidRDefault="00A87433" w:rsidP="00A87433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  <w:bookmarkStart w:id="0" w:name="_GoBack"/>
      <w:bookmarkEnd w:id="0"/>
    </w:p>
    <w:sectPr w:rsidR="00A87433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C1" w:rsidRDefault="004173C1" w:rsidP="000B751C">
      <w:r>
        <w:separator/>
      </w:r>
    </w:p>
  </w:endnote>
  <w:endnote w:type="continuationSeparator" w:id="0">
    <w:p w:rsidR="004173C1" w:rsidRDefault="004173C1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Rajdhani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C1" w:rsidRDefault="004173C1" w:rsidP="000B751C">
      <w:r>
        <w:separator/>
      </w:r>
    </w:p>
  </w:footnote>
  <w:footnote w:type="continuationSeparator" w:id="0">
    <w:p w:rsidR="004173C1" w:rsidRDefault="004173C1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33946D10" wp14:editId="6028E10B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1B4E41DC" wp14:editId="244146C0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3325"/>
    <w:multiLevelType w:val="hybridMultilevel"/>
    <w:tmpl w:val="8DBA9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15601"/>
    <w:rsid w:val="0002062B"/>
    <w:rsid w:val="00031159"/>
    <w:rsid w:val="00035BE7"/>
    <w:rsid w:val="00072738"/>
    <w:rsid w:val="00075924"/>
    <w:rsid w:val="000A3C61"/>
    <w:rsid w:val="000A793B"/>
    <w:rsid w:val="000B751C"/>
    <w:rsid w:val="000E59D4"/>
    <w:rsid w:val="00105D23"/>
    <w:rsid w:val="00117F79"/>
    <w:rsid w:val="0012010F"/>
    <w:rsid w:val="001477AA"/>
    <w:rsid w:val="00163517"/>
    <w:rsid w:val="00174C50"/>
    <w:rsid w:val="001751F0"/>
    <w:rsid w:val="0019292C"/>
    <w:rsid w:val="00194993"/>
    <w:rsid w:val="001958FF"/>
    <w:rsid w:val="0019723D"/>
    <w:rsid w:val="001D2494"/>
    <w:rsid w:val="002270D1"/>
    <w:rsid w:val="00231B9D"/>
    <w:rsid w:val="00237378"/>
    <w:rsid w:val="00252025"/>
    <w:rsid w:val="00286E17"/>
    <w:rsid w:val="002A04FE"/>
    <w:rsid w:val="002B6DD2"/>
    <w:rsid w:val="00305982"/>
    <w:rsid w:val="0034336A"/>
    <w:rsid w:val="003B1853"/>
    <w:rsid w:val="003B56C5"/>
    <w:rsid w:val="003B5AB2"/>
    <w:rsid w:val="003E37A4"/>
    <w:rsid w:val="003E5A32"/>
    <w:rsid w:val="00402FFE"/>
    <w:rsid w:val="004151CC"/>
    <w:rsid w:val="004173C1"/>
    <w:rsid w:val="0042112C"/>
    <w:rsid w:val="00425B14"/>
    <w:rsid w:val="00432057"/>
    <w:rsid w:val="00442103"/>
    <w:rsid w:val="004804D9"/>
    <w:rsid w:val="00490520"/>
    <w:rsid w:val="004B0D5D"/>
    <w:rsid w:val="004F5F77"/>
    <w:rsid w:val="00504270"/>
    <w:rsid w:val="00512F90"/>
    <w:rsid w:val="0054429D"/>
    <w:rsid w:val="00544457"/>
    <w:rsid w:val="0059394A"/>
    <w:rsid w:val="005B1DDC"/>
    <w:rsid w:val="005C2E84"/>
    <w:rsid w:val="005F3D04"/>
    <w:rsid w:val="00600071"/>
    <w:rsid w:val="00602E99"/>
    <w:rsid w:val="00606D0A"/>
    <w:rsid w:val="006110BF"/>
    <w:rsid w:val="00631F79"/>
    <w:rsid w:val="0066326A"/>
    <w:rsid w:val="0069200E"/>
    <w:rsid w:val="00696185"/>
    <w:rsid w:val="006A2164"/>
    <w:rsid w:val="006B00EE"/>
    <w:rsid w:val="006C0107"/>
    <w:rsid w:val="006C7E62"/>
    <w:rsid w:val="006F1B19"/>
    <w:rsid w:val="00745916"/>
    <w:rsid w:val="00754D41"/>
    <w:rsid w:val="007556CE"/>
    <w:rsid w:val="00760649"/>
    <w:rsid w:val="0076174D"/>
    <w:rsid w:val="00811A24"/>
    <w:rsid w:val="00815DC5"/>
    <w:rsid w:val="00822842"/>
    <w:rsid w:val="00822E8E"/>
    <w:rsid w:val="008249FF"/>
    <w:rsid w:val="00830453"/>
    <w:rsid w:val="0083441A"/>
    <w:rsid w:val="00853847"/>
    <w:rsid w:val="00854D05"/>
    <w:rsid w:val="008606E4"/>
    <w:rsid w:val="00871388"/>
    <w:rsid w:val="00894918"/>
    <w:rsid w:val="008D0680"/>
    <w:rsid w:val="008D261D"/>
    <w:rsid w:val="008E1996"/>
    <w:rsid w:val="008F022C"/>
    <w:rsid w:val="008F5870"/>
    <w:rsid w:val="00910DBC"/>
    <w:rsid w:val="009135CC"/>
    <w:rsid w:val="00913EFE"/>
    <w:rsid w:val="009244E1"/>
    <w:rsid w:val="009258A7"/>
    <w:rsid w:val="0093253D"/>
    <w:rsid w:val="00946392"/>
    <w:rsid w:val="009652F1"/>
    <w:rsid w:val="00967118"/>
    <w:rsid w:val="00997FF0"/>
    <w:rsid w:val="009B170A"/>
    <w:rsid w:val="009E7C5F"/>
    <w:rsid w:val="009F72AC"/>
    <w:rsid w:val="00A127F1"/>
    <w:rsid w:val="00A160DA"/>
    <w:rsid w:val="00A87433"/>
    <w:rsid w:val="00AC47C7"/>
    <w:rsid w:val="00AE002E"/>
    <w:rsid w:val="00AE609C"/>
    <w:rsid w:val="00B3769E"/>
    <w:rsid w:val="00B56A86"/>
    <w:rsid w:val="00B7512B"/>
    <w:rsid w:val="00B8087C"/>
    <w:rsid w:val="00BC5CEF"/>
    <w:rsid w:val="00BE1294"/>
    <w:rsid w:val="00BE6286"/>
    <w:rsid w:val="00C05292"/>
    <w:rsid w:val="00C45E90"/>
    <w:rsid w:val="00C63A63"/>
    <w:rsid w:val="00C67F34"/>
    <w:rsid w:val="00C963AC"/>
    <w:rsid w:val="00CA2E35"/>
    <w:rsid w:val="00CA73A3"/>
    <w:rsid w:val="00CD47F9"/>
    <w:rsid w:val="00CE49D6"/>
    <w:rsid w:val="00D106AF"/>
    <w:rsid w:val="00D17711"/>
    <w:rsid w:val="00D24B63"/>
    <w:rsid w:val="00D25C1E"/>
    <w:rsid w:val="00D852B5"/>
    <w:rsid w:val="00DA5F75"/>
    <w:rsid w:val="00DD0CCD"/>
    <w:rsid w:val="00E07765"/>
    <w:rsid w:val="00E255A1"/>
    <w:rsid w:val="00E35CDF"/>
    <w:rsid w:val="00E844A0"/>
    <w:rsid w:val="00EB3215"/>
    <w:rsid w:val="00EC79F5"/>
    <w:rsid w:val="00ED3DC9"/>
    <w:rsid w:val="00ED7219"/>
    <w:rsid w:val="00EE7D3B"/>
    <w:rsid w:val="00EF1D67"/>
    <w:rsid w:val="00EF44D7"/>
    <w:rsid w:val="00EF460C"/>
    <w:rsid w:val="00F0591A"/>
    <w:rsid w:val="00F06673"/>
    <w:rsid w:val="00F17362"/>
    <w:rsid w:val="00F31FFF"/>
    <w:rsid w:val="00F45447"/>
    <w:rsid w:val="00F940F3"/>
    <w:rsid w:val="00F96CFE"/>
    <w:rsid w:val="00FA2E0F"/>
    <w:rsid w:val="00FA3A17"/>
    <w:rsid w:val="00FA5A50"/>
    <w:rsid w:val="00FB4B8D"/>
    <w:rsid w:val="00FB7E5E"/>
    <w:rsid w:val="00FB7EC9"/>
    <w:rsid w:val="00FD1BA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F72E8"/>
  <w15:docId w15:val="{2B8D5772-2B74-47AF-B3B0-5E816EAA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401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3</cp:revision>
  <cp:lastPrinted>2020-07-23T12:16:00Z</cp:lastPrinted>
  <dcterms:created xsi:type="dcterms:W3CDTF">2022-11-04T05:21:00Z</dcterms:created>
  <dcterms:modified xsi:type="dcterms:W3CDTF">2022-11-04T05:21:00Z</dcterms:modified>
</cp:coreProperties>
</file>