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471" w:rsidRPr="00081666" w:rsidRDefault="00427471" w:rsidP="00427471">
      <w:pPr>
        <w:pStyle w:val="Nadpis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81666">
        <w:rPr>
          <w:rFonts w:asciiTheme="minorHAnsi" w:hAnsiTheme="minorHAnsi" w:cstheme="minorHAnsi"/>
          <w:b w:val="0"/>
          <w:sz w:val="22"/>
          <w:szCs w:val="22"/>
        </w:rPr>
        <w:t xml:space="preserve">        MASARYKOVA ZÁKLADNÍ ŠKOLA Polesná 1690, 190 16 Praha 9 – Újezd nad Lesy</w:t>
      </w:r>
    </w:p>
    <w:p w:rsidR="00427471" w:rsidRPr="00081666" w:rsidRDefault="00427471" w:rsidP="004274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27471" w:rsidRPr="00081666" w:rsidRDefault="00427471" w:rsidP="00427471">
      <w:pPr>
        <w:pStyle w:val="Nadpis1"/>
        <w:jc w:val="both"/>
        <w:rPr>
          <w:rFonts w:asciiTheme="minorHAnsi" w:hAnsiTheme="minorHAnsi" w:cstheme="minorHAnsi"/>
          <w:sz w:val="22"/>
          <w:szCs w:val="22"/>
        </w:rPr>
      </w:pPr>
      <w:r w:rsidRPr="00081666">
        <w:rPr>
          <w:rFonts w:asciiTheme="minorHAnsi" w:hAnsiTheme="minorHAnsi" w:cstheme="minorHAnsi"/>
          <w:b w:val="0"/>
          <w:sz w:val="22"/>
          <w:szCs w:val="22"/>
        </w:rPr>
        <w:t xml:space="preserve">      IČO: 47608579  DIČ: CZ 476 08 579 tel/e-mail  281011511 /  </w:t>
      </w:r>
      <w:hyperlink r:id="rId5" w:history="1">
        <w:r w:rsidRPr="00081666">
          <w:rPr>
            <w:rStyle w:val="Hypertextovodkaz"/>
            <w:rFonts w:asciiTheme="minorHAnsi" w:hAnsiTheme="minorHAnsi" w:cstheme="minorHAnsi"/>
            <w:b w:val="0"/>
            <w:color w:val="000000" w:themeColor="text1"/>
            <w:sz w:val="22"/>
            <w:szCs w:val="22"/>
            <w:u w:val="none"/>
          </w:rPr>
          <w:t>masarykova@zspolesna.cz</w:t>
        </w:r>
      </w:hyperlink>
    </w:p>
    <w:p w:rsidR="00427471" w:rsidRPr="00081666" w:rsidRDefault="00427471" w:rsidP="00427471">
      <w:pPr>
        <w:pStyle w:val="Nadpis1"/>
        <w:rPr>
          <w:rFonts w:asciiTheme="minorHAnsi" w:hAnsiTheme="minorHAnsi" w:cstheme="minorHAnsi"/>
          <w:sz w:val="22"/>
          <w:szCs w:val="22"/>
        </w:rPr>
      </w:pPr>
    </w:p>
    <w:p w:rsidR="00427471" w:rsidRPr="00081666" w:rsidRDefault="00427471" w:rsidP="00427471">
      <w:pPr>
        <w:rPr>
          <w:rFonts w:asciiTheme="minorHAnsi" w:hAnsiTheme="minorHAnsi" w:cstheme="minorHAnsi"/>
          <w:sz w:val="22"/>
          <w:szCs w:val="22"/>
        </w:rPr>
      </w:pPr>
    </w:p>
    <w:p w:rsidR="00427471" w:rsidRPr="00081666" w:rsidRDefault="00427471" w:rsidP="00427471">
      <w:pPr>
        <w:rPr>
          <w:rFonts w:asciiTheme="minorHAnsi" w:hAnsiTheme="minorHAnsi" w:cstheme="minorHAnsi"/>
          <w:sz w:val="22"/>
          <w:szCs w:val="22"/>
        </w:rPr>
      </w:pPr>
    </w:p>
    <w:p w:rsidR="002606C6" w:rsidRDefault="00C65899">
      <w:pPr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MORAVIA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Consulting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spol. s.r.o. </w:t>
      </w:r>
      <w:r w:rsidR="00F43AC3" w:rsidRPr="00F43AC3"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Olomoucká 83</w:t>
      </w:r>
      <w:r w:rsidR="00F143FC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="00F43AC3" w:rsidRPr="00F43AC3"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627 00 Brno</w:t>
      </w:r>
    </w:p>
    <w:p w:rsidR="00F43AC3" w:rsidRDefault="00F43AC3">
      <w:pPr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IČO: </w:t>
      </w:r>
      <w:r w:rsidR="00C65899">
        <w:rPr>
          <w:rFonts w:ascii="Arial" w:hAnsi="Arial" w:cs="Arial"/>
          <w:color w:val="222222"/>
          <w:sz w:val="18"/>
          <w:szCs w:val="18"/>
          <w:shd w:val="clear" w:color="auto" w:fill="FFFFFF"/>
        </w:rPr>
        <w:t>49967550</w:t>
      </w:r>
      <w:r w:rsidR="007F7929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, </w:t>
      </w:r>
      <w:proofErr w:type="gramStart"/>
      <w:r w:rsidR="007F7929">
        <w:rPr>
          <w:rFonts w:ascii="Arial" w:hAnsi="Arial" w:cs="Arial"/>
          <w:color w:val="222222"/>
          <w:sz w:val="18"/>
          <w:szCs w:val="18"/>
          <w:shd w:val="clear" w:color="auto" w:fill="FFFFFF"/>
        </w:rPr>
        <w:t>DIC : CZ</w:t>
      </w:r>
      <w:r w:rsidR="00C65899">
        <w:rPr>
          <w:rFonts w:ascii="Arial" w:hAnsi="Arial" w:cs="Arial"/>
          <w:color w:val="222222"/>
          <w:sz w:val="18"/>
          <w:szCs w:val="18"/>
          <w:shd w:val="clear" w:color="auto" w:fill="FFFFFF"/>
        </w:rPr>
        <w:t>499</w:t>
      </w:r>
      <w:r w:rsidR="000B57F2">
        <w:rPr>
          <w:rFonts w:ascii="Arial" w:hAnsi="Arial" w:cs="Arial"/>
          <w:color w:val="222222"/>
          <w:sz w:val="18"/>
          <w:szCs w:val="18"/>
          <w:shd w:val="clear" w:color="auto" w:fill="FFFFFF"/>
        </w:rPr>
        <w:t>67550</w:t>
      </w:r>
      <w:proofErr w:type="gramEnd"/>
    </w:p>
    <w:p w:rsidR="008B1A38" w:rsidRDefault="008B1A38">
      <w:pPr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:rsidR="00F43AC3" w:rsidRPr="00F43AC3" w:rsidRDefault="00F43AC3">
      <w:pPr>
        <w:rPr>
          <w:rFonts w:ascii="Arial" w:hAnsi="Arial" w:cs="Arial"/>
          <w:sz w:val="18"/>
          <w:szCs w:val="18"/>
        </w:rPr>
      </w:pPr>
    </w:p>
    <w:p w:rsidR="002606C6" w:rsidRPr="00F43AC3" w:rsidRDefault="00ED7AD4">
      <w:pPr>
        <w:rPr>
          <w:rFonts w:ascii="Arial" w:hAnsi="Arial" w:cs="Arial"/>
          <w:sz w:val="18"/>
          <w:szCs w:val="18"/>
        </w:rPr>
      </w:pPr>
      <w:r w:rsidRPr="00F43AC3">
        <w:rPr>
          <w:rFonts w:ascii="Arial" w:hAnsi="Arial" w:cs="Arial"/>
          <w:sz w:val="18"/>
          <w:szCs w:val="18"/>
        </w:rPr>
        <w:t>v</w:t>
      </w:r>
      <w:r w:rsidR="002606C6" w:rsidRPr="00F43AC3">
        <w:rPr>
          <w:rFonts w:ascii="Arial" w:hAnsi="Arial" w:cs="Arial"/>
          <w:sz w:val="18"/>
          <w:szCs w:val="18"/>
        </w:rPr>
        <w:t xml:space="preserve"> Praze dne </w:t>
      </w:r>
      <w:r w:rsidR="00BA4B8B" w:rsidRPr="00F43AC3">
        <w:rPr>
          <w:rFonts w:ascii="Arial" w:hAnsi="Arial" w:cs="Arial"/>
          <w:sz w:val="18"/>
          <w:szCs w:val="18"/>
        </w:rPr>
        <w:t xml:space="preserve"> </w:t>
      </w:r>
      <w:r w:rsidR="000B57F2">
        <w:rPr>
          <w:rFonts w:ascii="Arial" w:hAnsi="Arial" w:cs="Arial"/>
          <w:sz w:val="18"/>
          <w:szCs w:val="18"/>
        </w:rPr>
        <w:t>25</w:t>
      </w:r>
      <w:r w:rsidR="002606C6" w:rsidRPr="00F43AC3">
        <w:rPr>
          <w:rFonts w:ascii="Arial" w:hAnsi="Arial" w:cs="Arial"/>
          <w:sz w:val="18"/>
          <w:szCs w:val="18"/>
        </w:rPr>
        <w:t>.</w:t>
      </w:r>
      <w:r w:rsidR="00F74530" w:rsidRPr="00F43AC3">
        <w:rPr>
          <w:rFonts w:ascii="Arial" w:hAnsi="Arial" w:cs="Arial"/>
          <w:sz w:val="18"/>
          <w:szCs w:val="18"/>
        </w:rPr>
        <w:t xml:space="preserve"> </w:t>
      </w:r>
      <w:r w:rsidR="00B661B0">
        <w:rPr>
          <w:rFonts w:ascii="Arial" w:hAnsi="Arial" w:cs="Arial"/>
          <w:sz w:val="18"/>
          <w:szCs w:val="18"/>
        </w:rPr>
        <w:t>10</w:t>
      </w:r>
      <w:r w:rsidR="00286227" w:rsidRPr="00F43AC3">
        <w:rPr>
          <w:rFonts w:ascii="Arial" w:hAnsi="Arial" w:cs="Arial"/>
          <w:sz w:val="18"/>
          <w:szCs w:val="18"/>
        </w:rPr>
        <w:t>.</w:t>
      </w:r>
      <w:r w:rsidR="00F74530" w:rsidRPr="00F43AC3">
        <w:rPr>
          <w:rFonts w:ascii="Arial" w:hAnsi="Arial" w:cs="Arial"/>
          <w:sz w:val="18"/>
          <w:szCs w:val="18"/>
        </w:rPr>
        <w:t xml:space="preserve"> </w:t>
      </w:r>
      <w:r w:rsidR="00286227" w:rsidRPr="00F43AC3">
        <w:rPr>
          <w:rFonts w:ascii="Arial" w:hAnsi="Arial" w:cs="Arial"/>
          <w:sz w:val="18"/>
          <w:szCs w:val="18"/>
        </w:rPr>
        <w:t xml:space="preserve"> </w:t>
      </w:r>
      <w:r w:rsidR="002606C6" w:rsidRPr="00F43AC3">
        <w:rPr>
          <w:rFonts w:ascii="Arial" w:hAnsi="Arial" w:cs="Arial"/>
          <w:sz w:val="18"/>
          <w:szCs w:val="18"/>
        </w:rPr>
        <w:t>20</w:t>
      </w:r>
      <w:r w:rsidR="00960218" w:rsidRPr="00F43AC3">
        <w:rPr>
          <w:rFonts w:ascii="Arial" w:hAnsi="Arial" w:cs="Arial"/>
          <w:sz w:val="18"/>
          <w:szCs w:val="18"/>
        </w:rPr>
        <w:t>2</w:t>
      </w:r>
      <w:r w:rsidR="001F1F79" w:rsidRPr="00F43AC3">
        <w:rPr>
          <w:rFonts w:ascii="Arial" w:hAnsi="Arial" w:cs="Arial"/>
          <w:sz w:val="18"/>
          <w:szCs w:val="18"/>
        </w:rPr>
        <w:t>2</w:t>
      </w:r>
    </w:p>
    <w:p w:rsidR="00E05B5C" w:rsidRPr="00081666" w:rsidRDefault="00E05B5C">
      <w:pPr>
        <w:rPr>
          <w:rFonts w:asciiTheme="minorHAnsi" w:hAnsiTheme="minorHAnsi" w:cstheme="minorHAnsi"/>
          <w:sz w:val="22"/>
          <w:szCs w:val="22"/>
        </w:rPr>
      </w:pPr>
    </w:p>
    <w:p w:rsidR="002606C6" w:rsidRPr="00081666" w:rsidRDefault="00F43AC3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obj</w:t>
      </w:r>
      <w:proofErr w:type="spellEnd"/>
      <w:r>
        <w:rPr>
          <w:rFonts w:asciiTheme="minorHAnsi" w:hAnsiTheme="minorHAnsi" w:cstheme="minorHAnsi"/>
          <w:sz w:val="22"/>
          <w:szCs w:val="22"/>
        </w:rPr>
        <w:t>. č. 2</w:t>
      </w:r>
      <w:r w:rsidR="008B1A38">
        <w:rPr>
          <w:rFonts w:asciiTheme="minorHAnsi" w:hAnsiTheme="minorHAnsi" w:cstheme="minorHAnsi"/>
          <w:sz w:val="22"/>
          <w:szCs w:val="22"/>
        </w:rPr>
        <w:t>2</w:t>
      </w:r>
      <w:r w:rsidR="00801762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>/2022</w:t>
      </w:r>
    </w:p>
    <w:p w:rsidR="00491AAB" w:rsidRPr="00081666" w:rsidRDefault="00491AAB">
      <w:pPr>
        <w:rPr>
          <w:rFonts w:asciiTheme="minorHAnsi" w:hAnsiTheme="minorHAnsi" w:cstheme="minorHAnsi"/>
          <w:sz w:val="22"/>
          <w:szCs w:val="22"/>
        </w:rPr>
      </w:pPr>
    </w:p>
    <w:p w:rsidR="002606C6" w:rsidRPr="00081666" w:rsidRDefault="002606C6">
      <w:pPr>
        <w:rPr>
          <w:rFonts w:asciiTheme="minorHAnsi" w:hAnsiTheme="minorHAnsi" w:cstheme="minorHAnsi"/>
          <w:sz w:val="22"/>
          <w:szCs w:val="22"/>
        </w:rPr>
      </w:pPr>
    </w:p>
    <w:p w:rsidR="00D07CB7" w:rsidRPr="00081666" w:rsidRDefault="00D07CB7" w:rsidP="00D07CB7">
      <w:pP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08166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Dobrý den,</w:t>
      </w:r>
    </w:p>
    <w:p w:rsidR="00D07CB7" w:rsidRPr="00081666" w:rsidRDefault="00D07CB7" w:rsidP="00D07CB7">
      <w:pPr>
        <w:rPr>
          <w:rFonts w:asciiTheme="minorHAnsi" w:hAnsiTheme="minorHAnsi" w:cstheme="minorHAnsi"/>
          <w:sz w:val="22"/>
          <w:szCs w:val="22"/>
        </w:rPr>
      </w:pPr>
    </w:p>
    <w:p w:rsidR="007F7929" w:rsidRDefault="000B57F2" w:rsidP="00F143F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dle cenové nabídky ze dne 25.</w:t>
      </w:r>
      <w:r w:rsidR="0080176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10.</w:t>
      </w:r>
      <w:r w:rsidR="0080176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2022 u Vás objednáváme zboží, </w:t>
      </w:r>
      <w:r w:rsidR="00801762">
        <w:rPr>
          <w:rFonts w:asciiTheme="minorHAnsi" w:hAnsiTheme="minorHAnsi" w:cstheme="minorHAnsi"/>
          <w:sz w:val="22"/>
          <w:szCs w:val="22"/>
        </w:rPr>
        <w:t xml:space="preserve"> do budovy naší školy Polesná 1690 – učebna B122</w:t>
      </w:r>
      <w:r>
        <w:rPr>
          <w:rFonts w:asciiTheme="minorHAnsi" w:hAnsiTheme="minorHAnsi" w:cstheme="minorHAnsi"/>
          <w:sz w:val="22"/>
          <w:szCs w:val="22"/>
        </w:rPr>
        <w:t>, které bude financováno z dotace NPO ICT pomůcky</w:t>
      </w:r>
      <w:r w:rsidR="00801762">
        <w:rPr>
          <w:rFonts w:asciiTheme="minorHAnsi" w:hAnsiTheme="minorHAnsi" w:cstheme="minorHAnsi"/>
          <w:sz w:val="22"/>
          <w:szCs w:val="22"/>
        </w:rPr>
        <w:t xml:space="preserve">, viz </w:t>
      </w:r>
      <w:proofErr w:type="gramStart"/>
      <w:r w:rsidR="00801762">
        <w:rPr>
          <w:rFonts w:asciiTheme="minorHAnsi" w:hAnsiTheme="minorHAnsi" w:cstheme="minorHAnsi"/>
          <w:sz w:val="22"/>
          <w:szCs w:val="22"/>
        </w:rPr>
        <w:t>níže :</w:t>
      </w:r>
      <w:proofErr w:type="gramEnd"/>
    </w:p>
    <w:p w:rsidR="00F43AC3" w:rsidRDefault="00F43AC3" w:rsidP="00AC7480">
      <w:pPr>
        <w:rPr>
          <w:rFonts w:asciiTheme="minorHAnsi" w:hAnsiTheme="minorHAnsi" w:cstheme="minorHAnsi"/>
          <w:sz w:val="22"/>
          <w:szCs w:val="22"/>
        </w:rPr>
      </w:pPr>
    </w:p>
    <w:p w:rsidR="00F43AC3" w:rsidRPr="00801762" w:rsidRDefault="00801762" w:rsidP="00AC7480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801762">
        <w:rPr>
          <w:rFonts w:ascii="Arial" w:hAnsi="Arial" w:cs="Arial"/>
          <w:color w:val="000000"/>
          <w:sz w:val="20"/>
          <w:szCs w:val="20"/>
          <w:shd w:val="clear" w:color="auto" w:fill="FFFFFF"/>
        </w:rPr>
        <w:t>Fable</w:t>
      </w:r>
      <w:proofErr w:type="spellEnd"/>
      <w:r w:rsidRPr="008017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Start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-  14 kusů </w:t>
      </w:r>
    </w:p>
    <w:p w:rsidR="00801762" w:rsidRPr="00801762" w:rsidRDefault="00801762" w:rsidP="00AC7480">
      <w:pPr>
        <w:rPr>
          <w:rFonts w:asciiTheme="minorHAnsi" w:hAnsiTheme="minorHAnsi" w:cstheme="minorHAnsi"/>
          <w:sz w:val="20"/>
          <w:szCs w:val="20"/>
        </w:rPr>
      </w:pPr>
      <w:r w:rsidRPr="008017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BBC </w:t>
      </w:r>
      <w:proofErr w:type="spellStart"/>
      <w:r w:rsidRPr="00801762">
        <w:rPr>
          <w:rFonts w:ascii="Arial" w:hAnsi="Arial" w:cs="Arial"/>
          <w:color w:val="000000"/>
          <w:sz w:val="20"/>
          <w:szCs w:val="20"/>
          <w:shd w:val="clear" w:color="auto" w:fill="FFFFFF"/>
        </w:rPr>
        <w:t>micro:bit</w:t>
      </w:r>
      <w:proofErr w:type="spellEnd"/>
      <w:r w:rsidRPr="008017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V2.2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30 kusů</w:t>
      </w:r>
    </w:p>
    <w:p w:rsidR="00801762" w:rsidRPr="00801762" w:rsidRDefault="00801762" w:rsidP="00AC7480">
      <w:pPr>
        <w:rPr>
          <w:rFonts w:asciiTheme="minorHAnsi" w:hAnsiTheme="minorHAnsi" w:cstheme="minorHAnsi"/>
          <w:sz w:val="20"/>
          <w:szCs w:val="20"/>
        </w:rPr>
      </w:pPr>
      <w:r w:rsidRPr="00801762">
        <w:rPr>
          <w:rFonts w:ascii="Arial" w:hAnsi="Arial" w:cs="Arial"/>
          <w:color w:val="000000"/>
          <w:sz w:val="20"/>
          <w:szCs w:val="20"/>
          <w:shd w:val="clear" w:color="auto" w:fill="FFFFFF"/>
        </w:rPr>
        <w:t>Box na 2x AAA baterie s JST konektorem a vypínačem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30 kusů</w:t>
      </w:r>
    </w:p>
    <w:p w:rsidR="00801762" w:rsidRDefault="00801762" w:rsidP="00AC748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01762">
        <w:rPr>
          <w:rFonts w:ascii="Arial" w:hAnsi="Arial" w:cs="Arial"/>
          <w:color w:val="000000"/>
          <w:sz w:val="20"/>
          <w:szCs w:val="20"/>
          <w:shd w:val="clear" w:color="auto" w:fill="FFFFFF"/>
        </w:rPr>
        <w:t>GEMBIRD Kabel CABLEXPERT USB A Male/</w:t>
      </w:r>
      <w:proofErr w:type="spellStart"/>
      <w:r w:rsidRPr="00801762">
        <w:rPr>
          <w:rFonts w:ascii="Arial" w:hAnsi="Arial" w:cs="Arial"/>
          <w:color w:val="000000"/>
          <w:sz w:val="20"/>
          <w:szCs w:val="20"/>
          <w:shd w:val="clear" w:color="auto" w:fill="FFFFFF"/>
        </w:rPr>
        <w:t>Micro</w:t>
      </w:r>
      <w:proofErr w:type="spellEnd"/>
      <w:r w:rsidRPr="008017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 Male 2.0, 1m, Black </w:t>
      </w:r>
      <w:proofErr w:type="spellStart"/>
      <w:r w:rsidRPr="00801762">
        <w:rPr>
          <w:rFonts w:ascii="Arial" w:hAnsi="Arial" w:cs="Arial"/>
          <w:color w:val="000000"/>
          <w:sz w:val="20"/>
          <w:szCs w:val="20"/>
          <w:shd w:val="clear" w:color="auto" w:fill="FFFFFF"/>
        </w:rPr>
        <w:t>High</w:t>
      </w:r>
      <w:proofErr w:type="spellEnd"/>
      <w:r w:rsidRPr="008017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1762">
        <w:rPr>
          <w:rFonts w:ascii="Arial" w:hAnsi="Arial" w:cs="Arial"/>
          <w:color w:val="000000"/>
          <w:sz w:val="20"/>
          <w:szCs w:val="20"/>
          <w:shd w:val="clear" w:color="auto" w:fill="FFFFFF"/>
        </w:rPr>
        <w:t>Quality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30 kusů</w:t>
      </w:r>
    </w:p>
    <w:p w:rsidR="00801762" w:rsidRDefault="00801762" w:rsidP="00AC748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Cena v celkové výši 364.080,- Kč</w:t>
      </w:r>
      <w:r w:rsidR="008E6E4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bez DPH.</w:t>
      </w:r>
      <w:bookmarkStart w:id="0" w:name="_GoBack"/>
      <w:bookmarkEnd w:id="0"/>
    </w:p>
    <w:p w:rsidR="00801762" w:rsidRDefault="00801762" w:rsidP="00AC748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01762" w:rsidRPr="00801762" w:rsidRDefault="00801762" w:rsidP="00AC7480">
      <w:pPr>
        <w:rPr>
          <w:rFonts w:asciiTheme="minorHAnsi" w:hAnsiTheme="minorHAnsi" w:cstheme="minorHAnsi"/>
          <w:sz w:val="20"/>
          <w:szCs w:val="20"/>
        </w:rPr>
      </w:pPr>
    </w:p>
    <w:p w:rsidR="00F43AC3" w:rsidRDefault="00F43AC3" w:rsidP="00AC748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Předem děkuji </w:t>
      </w:r>
    </w:p>
    <w:p w:rsidR="00801762" w:rsidRDefault="00801762" w:rsidP="00AC7480">
      <w:pPr>
        <w:rPr>
          <w:rFonts w:asciiTheme="minorHAnsi" w:hAnsiTheme="minorHAnsi" w:cstheme="minorHAnsi"/>
          <w:sz w:val="22"/>
          <w:szCs w:val="22"/>
        </w:rPr>
      </w:pPr>
    </w:p>
    <w:p w:rsidR="00F43AC3" w:rsidRDefault="00F43AC3" w:rsidP="00AC7480">
      <w:pPr>
        <w:rPr>
          <w:rFonts w:asciiTheme="minorHAnsi" w:hAnsiTheme="minorHAnsi" w:cstheme="minorHAnsi"/>
          <w:sz w:val="22"/>
          <w:szCs w:val="22"/>
        </w:rPr>
      </w:pPr>
    </w:p>
    <w:p w:rsidR="005D2B73" w:rsidRPr="00081666" w:rsidRDefault="00AA5C24" w:rsidP="00AC748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84E9A" w:rsidRPr="00081666">
        <w:rPr>
          <w:rFonts w:asciiTheme="minorHAnsi" w:hAnsiTheme="minorHAnsi" w:cstheme="minorHAnsi"/>
          <w:sz w:val="22"/>
          <w:szCs w:val="22"/>
        </w:rPr>
        <w:t xml:space="preserve">   </w:t>
      </w:r>
      <w:r w:rsidR="00960218" w:rsidRPr="0008166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606C6" w:rsidRPr="00081666" w:rsidRDefault="002606C6">
      <w:pPr>
        <w:rPr>
          <w:rFonts w:asciiTheme="minorHAnsi" w:hAnsiTheme="minorHAnsi" w:cstheme="minorHAnsi"/>
          <w:sz w:val="22"/>
          <w:szCs w:val="22"/>
        </w:rPr>
      </w:pPr>
      <w:r w:rsidRPr="00081666">
        <w:rPr>
          <w:rFonts w:asciiTheme="minorHAnsi" w:hAnsiTheme="minorHAnsi" w:cstheme="minorHAnsi"/>
          <w:sz w:val="22"/>
          <w:szCs w:val="22"/>
        </w:rPr>
        <w:t>S</w:t>
      </w:r>
      <w:r w:rsidR="00E05B5C" w:rsidRPr="00081666">
        <w:rPr>
          <w:rFonts w:asciiTheme="minorHAnsi" w:hAnsiTheme="minorHAnsi" w:cstheme="minorHAnsi"/>
          <w:sz w:val="22"/>
          <w:szCs w:val="22"/>
        </w:rPr>
        <w:t> </w:t>
      </w:r>
      <w:r w:rsidRPr="00081666">
        <w:rPr>
          <w:rFonts w:asciiTheme="minorHAnsi" w:hAnsiTheme="minorHAnsi" w:cstheme="minorHAnsi"/>
          <w:sz w:val="22"/>
          <w:szCs w:val="22"/>
        </w:rPr>
        <w:t>pozdravem</w:t>
      </w:r>
    </w:p>
    <w:p w:rsidR="00E05B5C" w:rsidRPr="00081666" w:rsidRDefault="00E05B5C">
      <w:pPr>
        <w:rPr>
          <w:rFonts w:asciiTheme="minorHAnsi" w:hAnsiTheme="minorHAnsi" w:cstheme="minorHAnsi"/>
          <w:sz w:val="22"/>
          <w:szCs w:val="22"/>
        </w:rPr>
      </w:pPr>
    </w:p>
    <w:p w:rsidR="00491AAB" w:rsidRPr="00081666" w:rsidRDefault="00491AAB">
      <w:pPr>
        <w:rPr>
          <w:rFonts w:asciiTheme="minorHAnsi" w:hAnsiTheme="minorHAnsi" w:cstheme="minorHAnsi"/>
          <w:sz w:val="22"/>
          <w:szCs w:val="22"/>
        </w:rPr>
      </w:pPr>
    </w:p>
    <w:p w:rsidR="00491AAB" w:rsidRPr="00081666" w:rsidRDefault="00491AAB">
      <w:pPr>
        <w:rPr>
          <w:rFonts w:asciiTheme="minorHAnsi" w:hAnsiTheme="minorHAnsi" w:cstheme="minorHAnsi"/>
          <w:sz w:val="22"/>
          <w:szCs w:val="22"/>
        </w:rPr>
      </w:pPr>
    </w:p>
    <w:p w:rsidR="00F90CB1" w:rsidRPr="00081666" w:rsidRDefault="00F90CB1" w:rsidP="00F90CB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:rsidR="00F90CB1" w:rsidRPr="00081666" w:rsidRDefault="00F90CB1" w:rsidP="00F90CB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:rsidR="00F90CB1" w:rsidRPr="00081666" w:rsidRDefault="00F90CB1" w:rsidP="00F90CB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081666">
        <w:rPr>
          <w:rFonts w:asciiTheme="minorHAnsi" w:hAnsiTheme="minorHAnsi" w:cstheme="minorHAnsi"/>
          <w:color w:val="222222"/>
          <w:sz w:val="22"/>
          <w:szCs w:val="22"/>
        </w:rPr>
        <w:t>Marie Bartůňková, hospodářka školy</w:t>
      </w:r>
    </w:p>
    <w:p w:rsidR="00F90CB1" w:rsidRPr="00081666" w:rsidRDefault="00F90CB1" w:rsidP="00F90CB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:rsidR="00F90CB1" w:rsidRPr="00081666" w:rsidRDefault="00F90CB1" w:rsidP="00F90CB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081666">
        <w:rPr>
          <w:rFonts w:asciiTheme="minorHAnsi" w:hAnsiTheme="minorHAnsi" w:cstheme="minorHAnsi"/>
          <w:color w:val="222222"/>
          <w:sz w:val="22"/>
          <w:szCs w:val="22"/>
        </w:rPr>
        <w:t>tel: 281 011 511</w:t>
      </w:r>
    </w:p>
    <w:p w:rsidR="00F90CB1" w:rsidRPr="00081666" w:rsidRDefault="00F90CB1" w:rsidP="00F90CB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:rsidR="00F90CB1" w:rsidRPr="00081666" w:rsidRDefault="00F90CB1" w:rsidP="00F90CB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081666">
        <w:rPr>
          <w:rFonts w:asciiTheme="minorHAnsi" w:hAnsiTheme="minorHAnsi" w:cstheme="minorHAnsi"/>
          <w:noProof/>
          <w:color w:val="222222"/>
          <w:sz w:val="22"/>
          <w:szCs w:val="22"/>
        </w:rPr>
        <w:drawing>
          <wp:inline distT="0" distB="0" distL="0" distR="0">
            <wp:extent cx="733425" cy="914400"/>
            <wp:effectExtent l="0" t="0" r="9525" b="0"/>
            <wp:docPr id="1" name="Obrázek 1" descr="https://docs.google.com/uc?export=download&amp;id=12Zz6YcESm5cIQA_0ajxz2cynstpCUlgG&amp;revid=0B3cUfe2gxu7Bb1liWXd2V1R4Z05oUFJWTW9OL0dQSk1rcEpj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uc?export=download&amp;id=12Zz6YcESm5cIQA_0ajxz2cynstpCUlgG&amp;revid=0B3cUfe2gxu7Bb1liWXd2V1R4Z05oUFJWTW9OL0dQSk1rcEpjP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CB1" w:rsidRPr="00081666" w:rsidRDefault="00F90CB1" w:rsidP="00F90CB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:rsidR="00F90CB1" w:rsidRPr="00081666" w:rsidRDefault="00F90CB1" w:rsidP="00F90CB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081666">
        <w:rPr>
          <w:rFonts w:asciiTheme="minorHAnsi" w:hAnsiTheme="minorHAnsi" w:cstheme="minorHAnsi"/>
          <w:color w:val="222222"/>
          <w:sz w:val="22"/>
          <w:szCs w:val="22"/>
        </w:rPr>
        <w:t>Masarykova základní škola</w:t>
      </w:r>
    </w:p>
    <w:p w:rsidR="00F90CB1" w:rsidRPr="00081666" w:rsidRDefault="00F90CB1" w:rsidP="00F90CB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081666">
        <w:rPr>
          <w:rFonts w:asciiTheme="minorHAnsi" w:hAnsiTheme="minorHAnsi" w:cstheme="minorHAnsi"/>
          <w:color w:val="222222"/>
          <w:sz w:val="22"/>
          <w:szCs w:val="22"/>
        </w:rPr>
        <w:t>Polesná 1690,</w:t>
      </w:r>
      <w:r w:rsidR="001E6A2F" w:rsidRPr="00081666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081666">
        <w:rPr>
          <w:rFonts w:asciiTheme="minorHAnsi" w:hAnsiTheme="minorHAnsi" w:cstheme="minorHAnsi"/>
          <w:color w:val="222222"/>
          <w:sz w:val="22"/>
          <w:szCs w:val="22"/>
        </w:rPr>
        <w:t>Praha 9, IČO. 47608579</w:t>
      </w:r>
    </w:p>
    <w:p w:rsidR="002606C6" w:rsidRPr="00081666" w:rsidRDefault="002606C6">
      <w:pPr>
        <w:rPr>
          <w:rFonts w:asciiTheme="minorHAnsi" w:hAnsiTheme="minorHAnsi" w:cstheme="minorHAnsi"/>
          <w:sz w:val="22"/>
          <w:szCs w:val="22"/>
        </w:rPr>
      </w:pPr>
    </w:p>
    <w:sectPr w:rsidR="002606C6" w:rsidRPr="00081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226EA"/>
    <w:multiLevelType w:val="hybridMultilevel"/>
    <w:tmpl w:val="2CE4B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C6"/>
    <w:rsid w:val="00010E63"/>
    <w:rsid w:val="000219D8"/>
    <w:rsid w:val="00081666"/>
    <w:rsid w:val="00091428"/>
    <w:rsid w:val="00094A1A"/>
    <w:rsid w:val="000B3A9B"/>
    <w:rsid w:val="000B57F2"/>
    <w:rsid w:val="000E4361"/>
    <w:rsid w:val="0010003C"/>
    <w:rsid w:val="00113121"/>
    <w:rsid w:val="001E6A2F"/>
    <w:rsid w:val="001F1F79"/>
    <w:rsid w:val="00242564"/>
    <w:rsid w:val="002455EB"/>
    <w:rsid w:val="0025098B"/>
    <w:rsid w:val="002606C6"/>
    <w:rsid w:val="00286227"/>
    <w:rsid w:val="002972E7"/>
    <w:rsid w:val="002A24AB"/>
    <w:rsid w:val="002E5D6F"/>
    <w:rsid w:val="0031252E"/>
    <w:rsid w:val="00321774"/>
    <w:rsid w:val="00324073"/>
    <w:rsid w:val="00325D88"/>
    <w:rsid w:val="003317C6"/>
    <w:rsid w:val="00335248"/>
    <w:rsid w:val="0034057B"/>
    <w:rsid w:val="003734DB"/>
    <w:rsid w:val="00427471"/>
    <w:rsid w:val="00432D7E"/>
    <w:rsid w:val="004404BA"/>
    <w:rsid w:val="00465C25"/>
    <w:rsid w:val="00470162"/>
    <w:rsid w:val="00482032"/>
    <w:rsid w:val="0048758C"/>
    <w:rsid w:val="00491AAB"/>
    <w:rsid w:val="004A59FB"/>
    <w:rsid w:val="004D4F70"/>
    <w:rsid w:val="00530F83"/>
    <w:rsid w:val="00563011"/>
    <w:rsid w:val="005853E0"/>
    <w:rsid w:val="005A6E8B"/>
    <w:rsid w:val="005C33A3"/>
    <w:rsid w:val="005C3F11"/>
    <w:rsid w:val="005D2B73"/>
    <w:rsid w:val="00602A65"/>
    <w:rsid w:val="006613D8"/>
    <w:rsid w:val="006A31A5"/>
    <w:rsid w:val="006A746F"/>
    <w:rsid w:val="006C7D38"/>
    <w:rsid w:val="006E5D48"/>
    <w:rsid w:val="006E6301"/>
    <w:rsid w:val="006F25CB"/>
    <w:rsid w:val="0070570B"/>
    <w:rsid w:val="00734BB4"/>
    <w:rsid w:val="007977D4"/>
    <w:rsid w:val="007C282A"/>
    <w:rsid w:val="007E145E"/>
    <w:rsid w:val="007F7929"/>
    <w:rsid w:val="00801762"/>
    <w:rsid w:val="00824AF8"/>
    <w:rsid w:val="008A622D"/>
    <w:rsid w:val="008B1A38"/>
    <w:rsid w:val="008B498F"/>
    <w:rsid w:val="008D526A"/>
    <w:rsid w:val="008E6E43"/>
    <w:rsid w:val="00926D38"/>
    <w:rsid w:val="00960218"/>
    <w:rsid w:val="00984E9A"/>
    <w:rsid w:val="009B3C07"/>
    <w:rsid w:val="00A243D5"/>
    <w:rsid w:val="00A95A20"/>
    <w:rsid w:val="00AA5C24"/>
    <w:rsid w:val="00AC7480"/>
    <w:rsid w:val="00AD20FD"/>
    <w:rsid w:val="00B454F7"/>
    <w:rsid w:val="00B53CAE"/>
    <w:rsid w:val="00B661B0"/>
    <w:rsid w:val="00B94F86"/>
    <w:rsid w:val="00BA4B8B"/>
    <w:rsid w:val="00BB0E17"/>
    <w:rsid w:val="00BF5B81"/>
    <w:rsid w:val="00C46324"/>
    <w:rsid w:val="00C603D4"/>
    <w:rsid w:val="00C63624"/>
    <w:rsid w:val="00C65899"/>
    <w:rsid w:val="00C76F14"/>
    <w:rsid w:val="00C800DC"/>
    <w:rsid w:val="00C87D32"/>
    <w:rsid w:val="00CE3DE2"/>
    <w:rsid w:val="00CE4816"/>
    <w:rsid w:val="00D07CB7"/>
    <w:rsid w:val="00D22727"/>
    <w:rsid w:val="00D32279"/>
    <w:rsid w:val="00D4768C"/>
    <w:rsid w:val="00D612F6"/>
    <w:rsid w:val="00D80892"/>
    <w:rsid w:val="00DD1F37"/>
    <w:rsid w:val="00DE2143"/>
    <w:rsid w:val="00DF76AB"/>
    <w:rsid w:val="00E01A16"/>
    <w:rsid w:val="00E05B5C"/>
    <w:rsid w:val="00E07126"/>
    <w:rsid w:val="00E14C67"/>
    <w:rsid w:val="00E161DB"/>
    <w:rsid w:val="00E31441"/>
    <w:rsid w:val="00E5291A"/>
    <w:rsid w:val="00E67DED"/>
    <w:rsid w:val="00E70050"/>
    <w:rsid w:val="00E834B7"/>
    <w:rsid w:val="00E839B2"/>
    <w:rsid w:val="00ED7AD4"/>
    <w:rsid w:val="00EE7806"/>
    <w:rsid w:val="00EF65C4"/>
    <w:rsid w:val="00F143FC"/>
    <w:rsid w:val="00F30A92"/>
    <w:rsid w:val="00F43AC3"/>
    <w:rsid w:val="00F53BAD"/>
    <w:rsid w:val="00F57F42"/>
    <w:rsid w:val="00F74530"/>
    <w:rsid w:val="00F75AA6"/>
    <w:rsid w:val="00F90CB1"/>
    <w:rsid w:val="00FB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0A8E7"/>
  <w15:chartTrackingRefBased/>
  <w15:docId w15:val="{31DFB439-C582-4D49-B603-142C3B6C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0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606C6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06C6"/>
    <w:rPr>
      <w:rFonts w:ascii="Arial" w:eastAsia="Times New Roman" w:hAnsi="Arial" w:cs="Arial"/>
      <w:b/>
      <w:bCs/>
      <w:sz w:val="20"/>
      <w:szCs w:val="24"/>
      <w:lang w:eastAsia="cs-CZ"/>
    </w:rPr>
  </w:style>
  <w:style w:type="character" w:styleId="Hypertextovodkaz">
    <w:name w:val="Hyperlink"/>
    <w:basedOn w:val="Standardnpsmoodstavce"/>
    <w:semiHidden/>
    <w:unhideWhenUsed/>
    <w:rsid w:val="002606C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06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06C6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0712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07126"/>
    <w:rPr>
      <w:b/>
      <w:bCs/>
    </w:rPr>
  </w:style>
  <w:style w:type="paragraph" w:styleId="Bezmezer">
    <w:name w:val="No Spacing"/>
    <w:uiPriority w:val="1"/>
    <w:qFormat/>
    <w:rsid w:val="0042747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74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asarykova@zspoles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Marie Bartůňková</cp:lastModifiedBy>
  <cp:revision>4</cp:revision>
  <cp:lastPrinted>2022-10-25T08:16:00Z</cp:lastPrinted>
  <dcterms:created xsi:type="dcterms:W3CDTF">2022-10-25T08:11:00Z</dcterms:created>
  <dcterms:modified xsi:type="dcterms:W3CDTF">2022-10-25T08:16:00Z</dcterms:modified>
</cp:coreProperties>
</file>