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F5" w:rsidRDefault="005E44F5" w:rsidP="009B1CA6">
      <w:pPr>
        <w:spacing w:after="0"/>
        <w:jc w:val="center"/>
        <w:rPr>
          <w:rFonts w:cstheme="minorHAnsi"/>
          <w:b/>
          <w:bCs/>
          <w:color w:val="000000"/>
          <w:sz w:val="23"/>
          <w:szCs w:val="23"/>
        </w:rPr>
      </w:pPr>
    </w:p>
    <w:p w:rsidR="005E44F5" w:rsidRPr="00F96E21" w:rsidRDefault="005E44F5" w:rsidP="009B1CA6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F96E21">
        <w:rPr>
          <w:rFonts w:cstheme="minorHAnsi"/>
          <w:b/>
          <w:bCs/>
          <w:color w:val="000000"/>
          <w:sz w:val="24"/>
          <w:szCs w:val="24"/>
        </w:rPr>
        <w:t>DODATEK č. 1</w:t>
      </w:r>
    </w:p>
    <w:p w:rsidR="005E44F5" w:rsidRPr="00F96E21" w:rsidRDefault="005E44F5" w:rsidP="009B1CA6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FF17F2" w:rsidRPr="00F96E21" w:rsidRDefault="005E44F5" w:rsidP="009B1CA6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F96E21">
        <w:rPr>
          <w:rFonts w:cstheme="minorHAnsi"/>
          <w:b/>
          <w:bCs/>
          <w:color w:val="000000"/>
          <w:sz w:val="24"/>
          <w:szCs w:val="24"/>
        </w:rPr>
        <w:t>ke s</w:t>
      </w:r>
      <w:r w:rsidR="00FF17F2" w:rsidRPr="00F96E21">
        <w:rPr>
          <w:rFonts w:cstheme="minorHAnsi"/>
          <w:b/>
          <w:bCs/>
          <w:color w:val="000000"/>
          <w:sz w:val="24"/>
          <w:szCs w:val="24"/>
        </w:rPr>
        <w:t>mlouv</w:t>
      </w:r>
      <w:r w:rsidRPr="00F96E21">
        <w:rPr>
          <w:rFonts w:cstheme="minorHAnsi"/>
          <w:b/>
          <w:bCs/>
          <w:color w:val="000000"/>
          <w:sz w:val="24"/>
          <w:szCs w:val="24"/>
        </w:rPr>
        <w:t>ě</w:t>
      </w:r>
      <w:r w:rsidR="00FF17F2" w:rsidRPr="00F96E21">
        <w:rPr>
          <w:rFonts w:cstheme="minorHAnsi"/>
          <w:b/>
          <w:bCs/>
          <w:color w:val="000000"/>
          <w:sz w:val="24"/>
          <w:szCs w:val="24"/>
        </w:rPr>
        <w:t xml:space="preserve"> o dočasném užívání </w:t>
      </w:r>
      <w:r w:rsidR="00003317" w:rsidRPr="00F96E21">
        <w:rPr>
          <w:rFonts w:cstheme="minorHAnsi"/>
          <w:b/>
          <w:bCs/>
          <w:color w:val="000000"/>
          <w:sz w:val="24"/>
          <w:szCs w:val="24"/>
        </w:rPr>
        <w:t xml:space="preserve">(záboru) </w:t>
      </w:r>
      <w:r w:rsidR="00FF17F2" w:rsidRPr="00F96E21">
        <w:rPr>
          <w:rFonts w:cstheme="minorHAnsi"/>
          <w:b/>
          <w:bCs/>
          <w:color w:val="000000"/>
          <w:sz w:val="24"/>
          <w:szCs w:val="24"/>
        </w:rPr>
        <w:t>pozemku</w:t>
      </w:r>
      <w:r w:rsidR="00D160E6" w:rsidRPr="00F96E21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:rsidR="00FF17F2" w:rsidRPr="00F96E21" w:rsidRDefault="00FF17F2" w:rsidP="009B1CA6">
      <w:pPr>
        <w:spacing w:after="0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F96E21">
        <w:rPr>
          <w:rFonts w:cstheme="minorHAnsi"/>
          <w:b/>
          <w:bCs/>
          <w:color w:val="000000"/>
          <w:sz w:val="24"/>
          <w:szCs w:val="24"/>
        </w:rPr>
        <w:t>potřebného pro opravu vodovodního řadu</w:t>
      </w:r>
    </w:p>
    <w:p w:rsidR="000F530A" w:rsidRPr="00F96E21" w:rsidRDefault="001B4A1C" w:rsidP="001F6696">
      <w:pPr>
        <w:spacing w:before="120"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F96E21">
        <w:rPr>
          <w:rFonts w:cstheme="minorHAnsi"/>
          <w:b/>
          <w:bCs/>
          <w:color w:val="000000"/>
          <w:sz w:val="24"/>
          <w:szCs w:val="24"/>
        </w:rPr>
        <w:t>číslo smlouvy:</w:t>
      </w:r>
      <w:r w:rsidR="000F530A" w:rsidRPr="00F96E21">
        <w:rPr>
          <w:rFonts w:cstheme="minorHAnsi"/>
          <w:b/>
          <w:bCs/>
          <w:color w:val="000000"/>
          <w:sz w:val="24"/>
          <w:szCs w:val="24"/>
        </w:rPr>
        <w:t xml:space="preserve"> 2070/22</w:t>
      </w:r>
    </w:p>
    <w:p w:rsidR="00FF17F2" w:rsidRPr="00F96E21" w:rsidRDefault="00FF17F2" w:rsidP="009B1CA6">
      <w:pPr>
        <w:spacing w:after="0"/>
        <w:rPr>
          <w:rFonts w:cstheme="minorHAnsi"/>
          <w:b/>
          <w:bCs/>
          <w:color w:val="000000"/>
          <w:sz w:val="24"/>
          <w:szCs w:val="24"/>
        </w:rPr>
      </w:pPr>
    </w:p>
    <w:p w:rsidR="00FF17F2" w:rsidRPr="00F96E21" w:rsidRDefault="00FF17F2" w:rsidP="009B1CA6">
      <w:pPr>
        <w:spacing w:after="0"/>
        <w:rPr>
          <w:rFonts w:cstheme="minorHAnsi"/>
          <w:sz w:val="24"/>
          <w:szCs w:val="24"/>
        </w:rPr>
      </w:pPr>
      <w:r w:rsidRPr="00F96E21">
        <w:rPr>
          <w:rFonts w:cstheme="minorHAnsi"/>
          <w:sz w:val="24"/>
          <w:szCs w:val="24"/>
        </w:rPr>
        <w:t>uzavřen</w:t>
      </w:r>
      <w:r w:rsidR="00963E55" w:rsidRPr="00F96E21">
        <w:rPr>
          <w:rFonts w:cstheme="minorHAnsi"/>
          <w:sz w:val="24"/>
          <w:szCs w:val="24"/>
        </w:rPr>
        <w:t>é</w:t>
      </w:r>
      <w:r w:rsidRPr="00F96E21">
        <w:rPr>
          <w:rFonts w:cstheme="minorHAnsi"/>
          <w:sz w:val="24"/>
          <w:szCs w:val="24"/>
        </w:rPr>
        <w:t xml:space="preserve"> </w:t>
      </w:r>
      <w:r w:rsidR="00963E55" w:rsidRPr="00F96E21">
        <w:rPr>
          <w:rFonts w:cstheme="minorHAnsi"/>
          <w:sz w:val="24"/>
          <w:szCs w:val="24"/>
        </w:rPr>
        <w:t xml:space="preserve">dne </w:t>
      </w:r>
      <w:r w:rsidR="00B933B9">
        <w:rPr>
          <w:rFonts w:cstheme="minorHAnsi"/>
          <w:sz w:val="24"/>
          <w:szCs w:val="24"/>
        </w:rPr>
        <w:t>11. 5. 2022</w:t>
      </w:r>
      <w:r w:rsidRPr="00F96E21">
        <w:rPr>
          <w:rFonts w:cstheme="minorHAnsi"/>
          <w:sz w:val="24"/>
          <w:szCs w:val="24"/>
        </w:rPr>
        <w:t xml:space="preserve"> v souladu s ustanoveními § </w:t>
      </w:r>
      <w:r w:rsidR="000F530A" w:rsidRPr="00F96E21">
        <w:rPr>
          <w:rFonts w:cstheme="minorHAnsi"/>
          <w:sz w:val="24"/>
          <w:szCs w:val="24"/>
        </w:rPr>
        <w:t xml:space="preserve">1746 odst. 2 a násl. </w:t>
      </w:r>
      <w:r w:rsidRPr="00F96E21">
        <w:rPr>
          <w:rFonts w:cstheme="minorHAnsi"/>
          <w:sz w:val="24"/>
          <w:szCs w:val="24"/>
        </w:rPr>
        <w:t>zákona č. 89/2012 Sb., občanského zákoníku v platném znění (dále jen „</w:t>
      </w:r>
      <w:r w:rsidRPr="00F96E21">
        <w:rPr>
          <w:rFonts w:cstheme="minorHAnsi"/>
          <w:b/>
          <w:sz w:val="24"/>
          <w:szCs w:val="24"/>
        </w:rPr>
        <w:t>Občanský zákoník</w:t>
      </w:r>
      <w:r w:rsidRPr="00F96E21">
        <w:rPr>
          <w:rFonts w:cstheme="minorHAnsi"/>
          <w:sz w:val="24"/>
          <w:szCs w:val="24"/>
        </w:rPr>
        <w:t>“), mezi těmito smluvními stranami:</w:t>
      </w:r>
    </w:p>
    <w:p w:rsidR="00FF17F2" w:rsidRPr="00F96E21" w:rsidRDefault="00FF17F2" w:rsidP="009B1CA6">
      <w:pPr>
        <w:spacing w:after="0"/>
        <w:rPr>
          <w:rFonts w:cstheme="minorHAnsi"/>
          <w:sz w:val="24"/>
          <w:szCs w:val="24"/>
        </w:rPr>
      </w:pPr>
    </w:p>
    <w:p w:rsidR="00FF17F2" w:rsidRPr="00F96E21" w:rsidRDefault="00FF17F2" w:rsidP="009B1CA6">
      <w:pPr>
        <w:pStyle w:val="Odstavecseseznamem"/>
        <w:numPr>
          <w:ilvl w:val="0"/>
          <w:numId w:val="1"/>
        </w:numPr>
        <w:spacing w:after="0"/>
        <w:ind w:left="567" w:hanging="567"/>
        <w:contextualSpacing w:val="0"/>
        <w:rPr>
          <w:rFonts w:cstheme="minorHAnsi"/>
          <w:b/>
          <w:sz w:val="24"/>
          <w:szCs w:val="24"/>
        </w:rPr>
      </w:pPr>
      <w:bookmarkStart w:id="0" w:name="_Hlk102394120"/>
      <w:r w:rsidRPr="00F96E21">
        <w:rPr>
          <w:rFonts w:cstheme="minorHAnsi"/>
          <w:b/>
          <w:sz w:val="24"/>
          <w:szCs w:val="24"/>
        </w:rPr>
        <w:t>Střední škola, základní škola a mateřská škola pro sluchově postižené, Olomouc, Kosmonautů 4</w:t>
      </w:r>
      <w:bookmarkEnd w:id="0"/>
    </w:p>
    <w:p w:rsidR="00FF17F2" w:rsidRPr="00F96E21" w:rsidRDefault="00FF17F2" w:rsidP="009B1CA6">
      <w:pPr>
        <w:tabs>
          <w:tab w:val="left" w:pos="3544"/>
        </w:tabs>
        <w:spacing w:after="0"/>
        <w:ind w:left="567"/>
        <w:rPr>
          <w:rFonts w:cstheme="minorHAnsi"/>
          <w:sz w:val="24"/>
          <w:szCs w:val="24"/>
        </w:rPr>
      </w:pPr>
      <w:r w:rsidRPr="00F96E21">
        <w:rPr>
          <w:rFonts w:cstheme="minorHAnsi"/>
          <w:sz w:val="24"/>
          <w:szCs w:val="24"/>
        </w:rPr>
        <w:t>IČ 00844071</w:t>
      </w:r>
      <w:r w:rsidRPr="00F96E21">
        <w:rPr>
          <w:rFonts w:cstheme="minorHAnsi"/>
          <w:sz w:val="24"/>
          <w:szCs w:val="24"/>
        </w:rPr>
        <w:tab/>
        <w:t>DIČ CZ00844071</w:t>
      </w:r>
    </w:p>
    <w:p w:rsidR="00FF17F2" w:rsidRPr="00F96E21" w:rsidRDefault="00FF17F2" w:rsidP="009B1CA6">
      <w:pPr>
        <w:spacing w:after="0"/>
        <w:ind w:left="567"/>
        <w:rPr>
          <w:rFonts w:cstheme="minorHAnsi"/>
          <w:sz w:val="24"/>
          <w:szCs w:val="24"/>
        </w:rPr>
      </w:pPr>
      <w:r w:rsidRPr="00F96E21">
        <w:rPr>
          <w:rFonts w:cstheme="minorHAnsi"/>
          <w:sz w:val="24"/>
          <w:szCs w:val="24"/>
        </w:rPr>
        <w:t>organizace se sídlem tř. Kosmonautů 881/4, 779 00 Olomouc - Hodolany</w:t>
      </w:r>
    </w:p>
    <w:p w:rsidR="00FF17F2" w:rsidRPr="00F96E21" w:rsidRDefault="00FF17F2" w:rsidP="009B1CA6">
      <w:pPr>
        <w:spacing w:after="0"/>
        <w:ind w:left="567"/>
        <w:rPr>
          <w:rFonts w:cstheme="minorHAnsi"/>
          <w:sz w:val="24"/>
          <w:szCs w:val="24"/>
        </w:rPr>
      </w:pPr>
      <w:r w:rsidRPr="00F96E21">
        <w:rPr>
          <w:rFonts w:cstheme="minorHAnsi"/>
          <w:sz w:val="24"/>
          <w:szCs w:val="24"/>
        </w:rPr>
        <w:t>jejímž jménem jedná: Mgr. Martina Michalíková, ředitelka školy</w:t>
      </w:r>
    </w:p>
    <w:p w:rsidR="00FF17F2" w:rsidRPr="00F96E21" w:rsidRDefault="00FF17F2" w:rsidP="009B1CA6">
      <w:pPr>
        <w:spacing w:after="0"/>
        <w:ind w:left="567"/>
        <w:rPr>
          <w:rFonts w:cstheme="minorHAnsi"/>
          <w:sz w:val="24"/>
          <w:szCs w:val="24"/>
        </w:rPr>
      </w:pPr>
      <w:r w:rsidRPr="00F96E21">
        <w:rPr>
          <w:rFonts w:cstheme="minorHAnsi"/>
          <w:sz w:val="24"/>
          <w:szCs w:val="24"/>
        </w:rPr>
        <w:t xml:space="preserve">bankovní spojení: </w:t>
      </w:r>
      <w:proofErr w:type="spellStart"/>
      <w:r w:rsidR="00223D5E" w:rsidRPr="00223D5E">
        <w:rPr>
          <w:rFonts w:cstheme="minorHAnsi"/>
          <w:sz w:val="24"/>
          <w:szCs w:val="24"/>
          <w:highlight w:val="black"/>
        </w:rPr>
        <w:t>xxxxxxxxxxxxxxxxxxxxxxxx</w:t>
      </w:r>
      <w:proofErr w:type="spellEnd"/>
      <w:r w:rsidRPr="00F96E21">
        <w:rPr>
          <w:rFonts w:cstheme="minorHAnsi"/>
          <w:sz w:val="24"/>
          <w:szCs w:val="24"/>
        </w:rPr>
        <w:t xml:space="preserve"> </w:t>
      </w:r>
    </w:p>
    <w:p w:rsidR="00FF17F2" w:rsidRPr="00F96E21" w:rsidRDefault="00FF17F2" w:rsidP="00BF3246">
      <w:pPr>
        <w:spacing w:after="120"/>
        <w:ind w:left="567"/>
        <w:rPr>
          <w:rFonts w:cstheme="minorHAnsi"/>
          <w:sz w:val="24"/>
          <w:szCs w:val="24"/>
        </w:rPr>
      </w:pPr>
      <w:r w:rsidRPr="00F96E21">
        <w:rPr>
          <w:rFonts w:cstheme="minorHAnsi"/>
          <w:sz w:val="24"/>
          <w:szCs w:val="24"/>
        </w:rPr>
        <w:t>(dále jen „</w:t>
      </w:r>
      <w:r w:rsidR="008D53EB" w:rsidRPr="00F96E21">
        <w:rPr>
          <w:rFonts w:cstheme="minorHAnsi"/>
          <w:b/>
          <w:sz w:val="24"/>
          <w:szCs w:val="24"/>
        </w:rPr>
        <w:t>Škola</w:t>
      </w:r>
      <w:r w:rsidRPr="00F96E21">
        <w:rPr>
          <w:rFonts w:cstheme="minorHAnsi"/>
          <w:sz w:val="24"/>
          <w:szCs w:val="24"/>
        </w:rPr>
        <w:t>“)</w:t>
      </w:r>
    </w:p>
    <w:p w:rsidR="00FF17F2" w:rsidRPr="00F96E21" w:rsidRDefault="00FF17F2" w:rsidP="009B1CA6">
      <w:pPr>
        <w:spacing w:after="0"/>
        <w:ind w:firstLine="567"/>
        <w:rPr>
          <w:rFonts w:cstheme="minorHAnsi"/>
          <w:sz w:val="24"/>
          <w:szCs w:val="24"/>
        </w:rPr>
      </w:pPr>
      <w:r w:rsidRPr="00F96E21">
        <w:rPr>
          <w:rFonts w:cstheme="minorHAnsi"/>
          <w:sz w:val="24"/>
          <w:szCs w:val="24"/>
        </w:rPr>
        <w:t>a</w:t>
      </w:r>
    </w:p>
    <w:p w:rsidR="00FF17F2" w:rsidRPr="00F96E21" w:rsidRDefault="00FF17F2" w:rsidP="00BF3246">
      <w:pPr>
        <w:pStyle w:val="Odstavecseseznamem"/>
        <w:numPr>
          <w:ilvl w:val="0"/>
          <w:numId w:val="1"/>
        </w:numPr>
        <w:spacing w:before="120" w:after="0"/>
        <w:ind w:left="567" w:hanging="567"/>
        <w:contextualSpacing w:val="0"/>
        <w:rPr>
          <w:rFonts w:cstheme="minorHAnsi"/>
          <w:b/>
          <w:sz w:val="24"/>
          <w:szCs w:val="24"/>
        </w:rPr>
      </w:pPr>
      <w:r w:rsidRPr="00F96E21">
        <w:rPr>
          <w:rFonts w:cstheme="minorHAnsi"/>
          <w:b/>
          <w:sz w:val="24"/>
          <w:szCs w:val="24"/>
        </w:rPr>
        <w:t>B M H spol. s r.o.</w:t>
      </w:r>
    </w:p>
    <w:p w:rsidR="00FF17F2" w:rsidRPr="00F96E21" w:rsidRDefault="00FF17F2" w:rsidP="009B1CA6">
      <w:pPr>
        <w:tabs>
          <w:tab w:val="left" w:pos="3544"/>
        </w:tabs>
        <w:spacing w:after="0"/>
        <w:ind w:left="567"/>
        <w:rPr>
          <w:rFonts w:cstheme="minorHAnsi"/>
          <w:sz w:val="24"/>
          <w:szCs w:val="24"/>
        </w:rPr>
      </w:pPr>
      <w:r w:rsidRPr="00F96E21">
        <w:rPr>
          <w:rFonts w:cstheme="minorHAnsi"/>
          <w:sz w:val="24"/>
          <w:szCs w:val="24"/>
        </w:rPr>
        <w:t>IČ 428 69 668,</w:t>
      </w:r>
      <w:r w:rsidRPr="00F96E21">
        <w:rPr>
          <w:rFonts w:cstheme="minorHAnsi"/>
          <w:sz w:val="24"/>
          <w:szCs w:val="24"/>
        </w:rPr>
        <w:tab/>
        <w:t>DIČ CZ42869668</w:t>
      </w:r>
    </w:p>
    <w:p w:rsidR="00FF17F2" w:rsidRPr="00F96E21" w:rsidRDefault="00FF17F2" w:rsidP="009B1CA6">
      <w:pPr>
        <w:spacing w:after="0"/>
        <w:ind w:left="567"/>
        <w:rPr>
          <w:rFonts w:cstheme="minorHAnsi"/>
          <w:sz w:val="24"/>
          <w:szCs w:val="24"/>
        </w:rPr>
      </w:pPr>
      <w:r w:rsidRPr="00F96E21">
        <w:rPr>
          <w:rFonts w:cstheme="minorHAnsi"/>
          <w:sz w:val="24"/>
          <w:szCs w:val="24"/>
        </w:rPr>
        <w:t>společnost se sídlem Ondřejova 592/11a, 779 00 Olomouc – Chválkovice,</w:t>
      </w:r>
    </w:p>
    <w:p w:rsidR="00FF17F2" w:rsidRPr="00F96E21" w:rsidRDefault="00FF17F2" w:rsidP="009B1CA6">
      <w:pPr>
        <w:spacing w:after="0"/>
        <w:ind w:left="567"/>
        <w:rPr>
          <w:rFonts w:cstheme="minorHAnsi"/>
          <w:sz w:val="24"/>
          <w:szCs w:val="24"/>
        </w:rPr>
      </w:pPr>
      <w:r w:rsidRPr="00F96E21">
        <w:rPr>
          <w:rFonts w:cstheme="minorHAnsi"/>
          <w:sz w:val="24"/>
          <w:szCs w:val="24"/>
        </w:rPr>
        <w:t xml:space="preserve">zapsaná v obchodním rejstříku Krajského soudu v Ostravě pod </w:t>
      </w:r>
      <w:proofErr w:type="spellStart"/>
      <w:proofErr w:type="gramStart"/>
      <w:r w:rsidRPr="00F96E21">
        <w:rPr>
          <w:rFonts w:cstheme="minorHAnsi"/>
          <w:sz w:val="24"/>
          <w:szCs w:val="24"/>
        </w:rPr>
        <w:t>sp.zn</w:t>
      </w:r>
      <w:proofErr w:type="spellEnd"/>
      <w:r w:rsidRPr="00F96E21">
        <w:rPr>
          <w:rFonts w:cstheme="minorHAnsi"/>
          <w:sz w:val="24"/>
          <w:szCs w:val="24"/>
        </w:rPr>
        <w:t>.</w:t>
      </w:r>
      <w:proofErr w:type="gramEnd"/>
      <w:r w:rsidRPr="00F96E21">
        <w:rPr>
          <w:rFonts w:cstheme="minorHAnsi"/>
          <w:sz w:val="24"/>
          <w:szCs w:val="24"/>
        </w:rPr>
        <w:t xml:space="preserve"> C 1897,</w:t>
      </w:r>
    </w:p>
    <w:p w:rsidR="00FF17F2" w:rsidRPr="00F96E21" w:rsidRDefault="00FF17F2" w:rsidP="009B1CA6">
      <w:pPr>
        <w:tabs>
          <w:tab w:val="left" w:pos="2410"/>
        </w:tabs>
        <w:spacing w:after="0"/>
        <w:ind w:left="567"/>
        <w:rPr>
          <w:rFonts w:cstheme="minorHAnsi"/>
          <w:sz w:val="24"/>
          <w:szCs w:val="24"/>
        </w:rPr>
      </w:pPr>
      <w:r w:rsidRPr="00F96E21">
        <w:rPr>
          <w:rFonts w:cstheme="minorHAnsi"/>
          <w:sz w:val="24"/>
          <w:szCs w:val="24"/>
        </w:rPr>
        <w:t>jejímž jménem jedná</w:t>
      </w:r>
      <w:r w:rsidR="00687209" w:rsidRPr="00F96E21">
        <w:rPr>
          <w:rFonts w:cstheme="minorHAnsi"/>
          <w:sz w:val="24"/>
          <w:szCs w:val="24"/>
        </w:rPr>
        <w:t xml:space="preserve">: </w:t>
      </w:r>
      <w:proofErr w:type="spellStart"/>
      <w:r w:rsidR="00223D5E" w:rsidRPr="00223D5E">
        <w:rPr>
          <w:rFonts w:cstheme="minorHAnsi"/>
          <w:sz w:val="24"/>
          <w:szCs w:val="24"/>
          <w:highlight w:val="black"/>
        </w:rPr>
        <w:t>xxxxxxxxxxxxxx</w:t>
      </w:r>
      <w:proofErr w:type="spellEnd"/>
      <w:r w:rsidRPr="00F96E21">
        <w:rPr>
          <w:rFonts w:cstheme="minorHAnsi"/>
          <w:sz w:val="24"/>
          <w:szCs w:val="24"/>
        </w:rPr>
        <w:t>, jednatel společnosti,</w:t>
      </w:r>
    </w:p>
    <w:p w:rsidR="00FF17F2" w:rsidRPr="00F96E21" w:rsidRDefault="00FF17F2" w:rsidP="009B1CA6">
      <w:pPr>
        <w:tabs>
          <w:tab w:val="left" w:pos="2410"/>
        </w:tabs>
        <w:spacing w:after="0"/>
        <w:ind w:left="567"/>
        <w:rPr>
          <w:rFonts w:cstheme="minorHAnsi"/>
          <w:sz w:val="24"/>
          <w:szCs w:val="24"/>
        </w:rPr>
      </w:pPr>
      <w:r w:rsidRPr="00F96E21">
        <w:rPr>
          <w:rFonts w:cstheme="minorHAnsi"/>
          <w:sz w:val="24"/>
          <w:szCs w:val="24"/>
        </w:rPr>
        <w:tab/>
      </w:r>
      <w:r w:rsidR="00687209" w:rsidRPr="00F96E21">
        <w:rPr>
          <w:rFonts w:cstheme="minorHAnsi"/>
          <w:sz w:val="24"/>
          <w:szCs w:val="24"/>
        </w:rPr>
        <w:t xml:space="preserve">      </w:t>
      </w:r>
      <w:proofErr w:type="spellStart"/>
      <w:r w:rsidR="00223D5E" w:rsidRPr="00223D5E">
        <w:rPr>
          <w:rFonts w:cstheme="minorHAnsi"/>
          <w:sz w:val="24"/>
          <w:szCs w:val="24"/>
          <w:highlight w:val="black"/>
        </w:rPr>
        <w:t>xxxxxxxxxxxxx</w:t>
      </w:r>
      <w:proofErr w:type="spellEnd"/>
      <w:r w:rsidRPr="00F96E21">
        <w:rPr>
          <w:rFonts w:cstheme="minorHAnsi"/>
          <w:sz w:val="24"/>
          <w:szCs w:val="24"/>
        </w:rPr>
        <w:t>, obchodní manažer – ve věcech pronájmu</w:t>
      </w:r>
    </w:p>
    <w:p w:rsidR="00FF17F2" w:rsidRPr="00F96E21" w:rsidRDefault="00FF17F2" w:rsidP="009B1CA6">
      <w:pPr>
        <w:spacing w:after="0"/>
        <w:ind w:left="567"/>
        <w:rPr>
          <w:rFonts w:cstheme="minorHAnsi"/>
          <w:sz w:val="24"/>
          <w:szCs w:val="24"/>
        </w:rPr>
      </w:pPr>
      <w:r w:rsidRPr="00F96E21">
        <w:rPr>
          <w:rFonts w:cstheme="minorHAnsi"/>
          <w:sz w:val="24"/>
          <w:szCs w:val="24"/>
        </w:rPr>
        <w:t xml:space="preserve">bankovní spojení: </w:t>
      </w:r>
      <w:proofErr w:type="spellStart"/>
      <w:r w:rsidR="00223D5E" w:rsidRPr="00223D5E">
        <w:rPr>
          <w:rFonts w:cstheme="minorHAnsi"/>
          <w:sz w:val="24"/>
          <w:szCs w:val="24"/>
          <w:highlight w:val="black"/>
        </w:rPr>
        <w:t>xxxxxxxxxxxxxxxxxxxxxxxxxxxxxxxxxxx</w:t>
      </w:r>
      <w:proofErr w:type="spellEnd"/>
    </w:p>
    <w:p w:rsidR="00FF17F2" w:rsidRPr="00F96E21" w:rsidRDefault="00FF17F2" w:rsidP="00050453">
      <w:pPr>
        <w:spacing w:after="240"/>
        <w:ind w:left="567"/>
        <w:rPr>
          <w:rFonts w:cstheme="minorHAnsi"/>
          <w:sz w:val="24"/>
          <w:szCs w:val="24"/>
        </w:rPr>
      </w:pPr>
      <w:r w:rsidRPr="00F96E21">
        <w:rPr>
          <w:rFonts w:cstheme="minorHAnsi"/>
          <w:sz w:val="24"/>
          <w:szCs w:val="24"/>
        </w:rPr>
        <w:t>(dále jen „</w:t>
      </w:r>
      <w:r w:rsidR="008D53EB" w:rsidRPr="00F96E21">
        <w:rPr>
          <w:rFonts w:cstheme="minorHAnsi"/>
          <w:b/>
          <w:sz w:val="24"/>
          <w:szCs w:val="24"/>
        </w:rPr>
        <w:t>Firma BMH</w:t>
      </w:r>
      <w:r w:rsidRPr="00F96E21">
        <w:rPr>
          <w:rFonts w:cstheme="minorHAnsi"/>
          <w:sz w:val="24"/>
          <w:szCs w:val="24"/>
        </w:rPr>
        <w:t>“)</w:t>
      </w:r>
    </w:p>
    <w:p w:rsidR="00FF17F2" w:rsidRPr="00F96E21" w:rsidRDefault="00FF17F2" w:rsidP="009B1CA6">
      <w:pPr>
        <w:spacing w:after="0"/>
        <w:ind w:left="567"/>
        <w:rPr>
          <w:rFonts w:cstheme="minorHAnsi"/>
          <w:sz w:val="24"/>
          <w:szCs w:val="24"/>
        </w:rPr>
      </w:pPr>
      <w:r w:rsidRPr="00F96E21">
        <w:rPr>
          <w:rFonts w:cstheme="minorHAnsi"/>
          <w:sz w:val="24"/>
          <w:szCs w:val="24"/>
        </w:rPr>
        <w:t>(dále jen „</w:t>
      </w:r>
      <w:r w:rsidRPr="00F96E21">
        <w:rPr>
          <w:rFonts w:cstheme="minorHAnsi"/>
          <w:b/>
          <w:sz w:val="24"/>
          <w:szCs w:val="24"/>
        </w:rPr>
        <w:t>Smluvní strany</w:t>
      </w:r>
      <w:r w:rsidRPr="00F96E21">
        <w:rPr>
          <w:rFonts w:cstheme="minorHAnsi"/>
          <w:sz w:val="24"/>
          <w:szCs w:val="24"/>
        </w:rPr>
        <w:t>“)</w:t>
      </w:r>
    </w:p>
    <w:p w:rsidR="00FF17F2" w:rsidRPr="00F96E21" w:rsidRDefault="00FF17F2" w:rsidP="009B1CA6">
      <w:pPr>
        <w:spacing w:after="0"/>
        <w:rPr>
          <w:rFonts w:cstheme="minorHAnsi"/>
          <w:b/>
          <w:bCs/>
          <w:color w:val="000000"/>
          <w:sz w:val="24"/>
          <w:szCs w:val="24"/>
        </w:rPr>
      </w:pPr>
    </w:p>
    <w:p w:rsidR="00963E55" w:rsidRPr="00F96E21" w:rsidRDefault="00963E55" w:rsidP="009B1CA6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963E55" w:rsidRDefault="00963E55" w:rsidP="00963E55">
      <w:pPr>
        <w:spacing w:after="0"/>
        <w:rPr>
          <w:rFonts w:cstheme="minorHAnsi"/>
          <w:bCs/>
          <w:color w:val="000000"/>
          <w:sz w:val="24"/>
          <w:szCs w:val="24"/>
        </w:rPr>
      </w:pPr>
      <w:r w:rsidRPr="00F96E21">
        <w:rPr>
          <w:rFonts w:cstheme="minorHAnsi"/>
          <w:bCs/>
          <w:color w:val="000000"/>
          <w:sz w:val="24"/>
          <w:szCs w:val="24"/>
        </w:rPr>
        <w:t xml:space="preserve">Předmětem dodatku </w:t>
      </w:r>
      <w:r w:rsidR="00F6723F" w:rsidRPr="00F96E21">
        <w:rPr>
          <w:rFonts w:cstheme="minorHAnsi"/>
          <w:bCs/>
          <w:color w:val="000000"/>
          <w:sz w:val="24"/>
          <w:szCs w:val="24"/>
        </w:rPr>
        <w:t xml:space="preserve">č. 1 </w:t>
      </w:r>
      <w:r w:rsidRPr="00F96E21">
        <w:rPr>
          <w:rFonts w:cstheme="minorHAnsi"/>
          <w:bCs/>
          <w:color w:val="000000"/>
          <w:sz w:val="24"/>
          <w:szCs w:val="24"/>
        </w:rPr>
        <w:t>je změna článku</w:t>
      </w:r>
      <w:r w:rsidRPr="00F96E21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F96E21">
        <w:rPr>
          <w:rFonts w:cstheme="minorHAnsi"/>
          <w:b/>
          <w:bCs/>
          <w:i/>
          <w:color w:val="000000"/>
          <w:sz w:val="24"/>
          <w:szCs w:val="24"/>
        </w:rPr>
        <w:t>III. Doba trvání dočasného užívání</w:t>
      </w:r>
      <w:r w:rsidRPr="00F96E21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F96E21">
        <w:rPr>
          <w:rFonts w:cstheme="minorHAnsi"/>
          <w:bCs/>
          <w:color w:val="000000"/>
          <w:sz w:val="24"/>
          <w:szCs w:val="24"/>
        </w:rPr>
        <w:t>a změna článku</w:t>
      </w:r>
      <w:r w:rsidRPr="00F96E21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F96E21">
        <w:rPr>
          <w:rFonts w:cstheme="minorHAnsi"/>
          <w:b/>
          <w:bCs/>
          <w:i/>
          <w:color w:val="000000"/>
          <w:sz w:val="24"/>
          <w:szCs w:val="24"/>
        </w:rPr>
        <w:t xml:space="preserve">IV. Výše a splatnost </w:t>
      </w:r>
      <w:r w:rsidR="00F96E21">
        <w:rPr>
          <w:rFonts w:cstheme="minorHAnsi"/>
          <w:b/>
          <w:bCs/>
          <w:i/>
          <w:color w:val="000000"/>
          <w:sz w:val="24"/>
          <w:szCs w:val="24"/>
        </w:rPr>
        <w:t>náhrady, způsob její úhrady</w:t>
      </w:r>
      <w:r w:rsidR="00F96E21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F96E21">
        <w:rPr>
          <w:rFonts w:cstheme="minorHAnsi"/>
          <w:bCs/>
          <w:color w:val="000000"/>
          <w:sz w:val="24"/>
          <w:szCs w:val="24"/>
        </w:rPr>
        <w:t>a to následovně:</w:t>
      </w:r>
    </w:p>
    <w:p w:rsidR="00F96E21" w:rsidRPr="00F96E21" w:rsidRDefault="00F96E21" w:rsidP="00963E55">
      <w:pPr>
        <w:spacing w:after="0"/>
        <w:rPr>
          <w:rFonts w:cstheme="minorHAnsi"/>
          <w:bCs/>
          <w:color w:val="000000"/>
          <w:sz w:val="24"/>
          <w:szCs w:val="24"/>
        </w:rPr>
      </w:pPr>
    </w:p>
    <w:p w:rsidR="00963E55" w:rsidRDefault="00963E55" w:rsidP="009B1CA6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F96E21" w:rsidRPr="00F96E21" w:rsidRDefault="00F96E21" w:rsidP="00F96E21">
      <w:pPr>
        <w:spacing w:after="120"/>
        <w:rPr>
          <w:rFonts w:cstheme="minorHAnsi"/>
          <w:b/>
          <w:bCs/>
          <w:i/>
          <w:color w:val="000000"/>
          <w:sz w:val="24"/>
          <w:szCs w:val="24"/>
        </w:rPr>
      </w:pPr>
      <w:r w:rsidRPr="00F96E21">
        <w:rPr>
          <w:rFonts w:cstheme="minorHAnsi"/>
          <w:b/>
          <w:bCs/>
          <w:i/>
          <w:color w:val="000000"/>
          <w:sz w:val="24"/>
          <w:szCs w:val="24"/>
        </w:rPr>
        <w:t>III. Doba trvání dočasného užívání</w:t>
      </w:r>
    </w:p>
    <w:p w:rsidR="00F6723F" w:rsidRPr="00F96E21" w:rsidRDefault="00F6723F" w:rsidP="00F6723F">
      <w:pPr>
        <w:spacing w:after="120"/>
        <w:jc w:val="both"/>
        <w:rPr>
          <w:rFonts w:cstheme="minorHAnsi"/>
          <w:b/>
          <w:color w:val="000000"/>
          <w:sz w:val="24"/>
          <w:szCs w:val="24"/>
        </w:rPr>
      </w:pPr>
      <w:r w:rsidRPr="00F96E21">
        <w:rPr>
          <w:rFonts w:cstheme="minorHAnsi"/>
          <w:bCs/>
          <w:color w:val="000000"/>
          <w:sz w:val="24"/>
          <w:szCs w:val="24"/>
        </w:rPr>
        <w:t xml:space="preserve">• Tímto dodatkem </w:t>
      </w:r>
      <w:r w:rsidR="00F96E21">
        <w:rPr>
          <w:rFonts w:cstheme="minorHAnsi"/>
          <w:bCs/>
          <w:color w:val="000000"/>
          <w:sz w:val="24"/>
          <w:szCs w:val="24"/>
        </w:rPr>
        <w:t xml:space="preserve">č. 1 </w:t>
      </w:r>
      <w:r w:rsidRPr="00F96E21">
        <w:rPr>
          <w:rFonts w:cstheme="minorHAnsi"/>
          <w:bCs/>
          <w:color w:val="000000"/>
          <w:sz w:val="24"/>
          <w:szCs w:val="24"/>
        </w:rPr>
        <w:t>se prodlužuje zábor části pozemku o rozloze 120 m</w:t>
      </w:r>
      <w:r w:rsidRPr="00F96E21">
        <w:rPr>
          <w:rFonts w:cstheme="minorHAnsi"/>
          <w:b/>
          <w:color w:val="000000"/>
          <w:sz w:val="24"/>
          <w:szCs w:val="24"/>
        </w:rPr>
        <w:t>² o 30 dnů, tj. celkem na dobu 140 dní. Zábor pozemku tak končí dnem 9. 10. 2022.</w:t>
      </w:r>
    </w:p>
    <w:p w:rsidR="00F6723F" w:rsidRDefault="00F6723F" w:rsidP="00AB129E">
      <w:pPr>
        <w:spacing w:after="0"/>
        <w:rPr>
          <w:rFonts w:cstheme="minorHAnsi"/>
          <w:bCs/>
          <w:color w:val="000000"/>
          <w:sz w:val="24"/>
          <w:szCs w:val="24"/>
        </w:rPr>
      </w:pPr>
    </w:p>
    <w:p w:rsidR="00F96E21" w:rsidRDefault="00F96E21" w:rsidP="00F96E21">
      <w:pPr>
        <w:spacing w:after="0"/>
        <w:rPr>
          <w:rFonts w:cstheme="minorHAnsi"/>
          <w:b/>
          <w:bCs/>
          <w:i/>
          <w:color w:val="000000"/>
          <w:sz w:val="24"/>
          <w:szCs w:val="24"/>
        </w:rPr>
      </w:pPr>
    </w:p>
    <w:p w:rsidR="00F96E21" w:rsidRPr="00F96E21" w:rsidRDefault="00F96E21" w:rsidP="00F96E21">
      <w:pPr>
        <w:spacing w:after="120"/>
        <w:rPr>
          <w:rFonts w:cstheme="minorHAnsi"/>
          <w:bCs/>
          <w:color w:val="000000"/>
          <w:sz w:val="24"/>
          <w:szCs w:val="24"/>
        </w:rPr>
      </w:pPr>
      <w:r w:rsidRPr="00F96E21">
        <w:rPr>
          <w:rFonts w:cstheme="minorHAnsi"/>
          <w:b/>
          <w:bCs/>
          <w:i/>
          <w:color w:val="000000"/>
          <w:sz w:val="24"/>
          <w:szCs w:val="24"/>
        </w:rPr>
        <w:lastRenderedPageBreak/>
        <w:t xml:space="preserve">IV. Výše a splatnost </w:t>
      </w:r>
      <w:r>
        <w:rPr>
          <w:rFonts w:cstheme="minorHAnsi"/>
          <w:b/>
          <w:bCs/>
          <w:i/>
          <w:color w:val="000000"/>
          <w:sz w:val="24"/>
          <w:szCs w:val="24"/>
        </w:rPr>
        <w:t>náhrady, způsob její úhrady</w:t>
      </w:r>
    </w:p>
    <w:p w:rsidR="00F6723F" w:rsidRPr="00F96E21" w:rsidRDefault="00F6723F" w:rsidP="00F6723F">
      <w:pPr>
        <w:spacing w:after="120"/>
        <w:jc w:val="both"/>
        <w:rPr>
          <w:rFonts w:cstheme="minorHAnsi"/>
          <w:color w:val="000000"/>
          <w:sz w:val="24"/>
          <w:szCs w:val="24"/>
        </w:rPr>
      </w:pPr>
      <w:r w:rsidRPr="00F96E21">
        <w:rPr>
          <w:rFonts w:cstheme="minorHAnsi"/>
          <w:bCs/>
          <w:color w:val="000000"/>
          <w:sz w:val="24"/>
          <w:szCs w:val="24"/>
        </w:rPr>
        <w:t xml:space="preserve">• </w:t>
      </w:r>
      <w:r w:rsidRPr="00F96E21">
        <w:rPr>
          <w:rFonts w:cstheme="minorHAnsi"/>
          <w:color w:val="000000"/>
          <w:sz w:val="24"/>
          <w:szCs w:val="24"/>
        </w:rPr>
        <w:t xml:space="preserve">Náhrada za zábor pozemku Firmou BMH (dále jen „Náhrada") se sjednává dohodou smluvních stran a to ve výši 7,- Kč bez DPH/m² za den záboru, </w:t>
      </w:r>
      <w:r w:rsidRPr="00F96E21">
        <w:rPr>
          <w:rFonts w:cstheme="minorHAnsi"/>
          <w:b/>
          <w:color w:val="000000"/>
          <w:sz w:val="24"/>
          <w:szCs w:val="24"/>
        </w:rPr>
        <w:t>celkem tedy</w:t>
      </w:r>
      <w:r w:rsidRPr="00F96E21">
        <w:rPr>
          <w:rFonts w:cstheme="minorHAnsi"/>
          <w:color w:val="000000"/>
          <w:sz w:val="24"/>
          <w:szCs w:val="24"/>
        </w:rPr>
        <w:t xml:space="preserve"> </w:t>
      </w:r>
      <w:r w:rsidRPr="00F96E21">
        <w:rPr>
          <w:rFonts w:cstheme="minorHAnsi"/>
          <w:b/>
          <w:color w:val="000000"/>
          <w:sz w:val="24"/>
          <w:szCs w:val="24"/>
        </w:rPr>
        <w:t>133 721,- Kč bez DPH</w:t>
      </w:r>
      <w:r w:rsidRPr="00F96E21">
        <w:rPr>
          <w:rFonts w:cstheme="minorHAnsi"/>
          <w:color w:val="000000"/>
          <w:sz w:val="24"/>
          <w:szCs w:val="24"/>
        </w:rPr>
        <w:t xml:space="preserve"> (slovy: </w:t>
      </w:r>
      <w:proofErr w:type="spellStart"/>
      <w:r w:rsidRPr="00F96E21">
        <w:rPr>
          <w:rFonts w:cstheme="minorHAnsi"/>
          <w:color w:val="000000"/>
          <w:sz w:val="24"/>
          <w:szCs w:val="24"/>
        </w:rPr>
        <w:t>stotřicettřitisícsedmsetdvacetjedna</w:t>
      </w:r>
      <w:proofErr w:type="spellEnd"/>
      <w:r w:rsidRPr="00F96E21">
        <w:rPr>
          <w:rFonts w:cstheme="minorHAnsi"/>
          <w:color w:val="000000"/>
          <w:sz w:val="24"/>
          <w:szCs w:val="24"/>
        </w:rPr>
        <w:t xml:space="preserve"> korun českých bez DPH) za celou dobu záboru. </w:t>
      </w:r>
    </w:p>
    <w:p w:rsidR="00F6723F" w:rsidRPr="00F96E21" w:rsidRDefault="00F6723F" w:rsidP="00AB129E">
      <w:pPr>
        <w:spacing w:after="0"/>
        <w:rPr>
          <w:rFonts w:cstheme="minorHAnsi"/>
          <w:bCs/>
          <w:color w:val="000000"/>
          <w:sz w:val="24"/>
          <w:szCs w:val="24"/>
        </w:rPr>
      </w:pPr>
    </w:p>
    <w:p w:rsidR="00FF1EB5" w:rsidRPr="00F96E21" w:rsidRDefault="00FF1EB5" w:rsidP="00B910A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0D0708" w:rsidRPr="00F96E21" w:rsidRDefault="000D0708" w:rsidP="00B910AF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F96E21">
        <w:rPr>
          <w:rFonts w:cstheme="minorHAnsi"/>
          <w:color w:val="000000"/>
          <w:sz w:val="24"/>
          <w:szCs w:val="24"/>
        </w:rPr>
        <w:t>Olomouc, dne</w:t>
      </w:r>
      <w:r w:rsidRPr="00F96E21">
        <w:rPr>
          <w:rFonts w:cstheme="minorHAnsi"/>
          <w:color w:val="000000"/>
          <w:sz w:val="24"/>
          <w:szCs w:val="24"/>
        </w:rPr>
        <w:tab/>
      </w:r>
      <w:r w:rsidR="00386FED">
        <w:rPr>
          <w:rFonts w:cstheme="minorHAnsi"/>
          <w:color w:val="000000"/>
          <w:sz w:val="24"/>
          <w:szCs w:val="24"/>
        </w:rPr>
        <w:t>6. 9. 2022</w:t>
      </w:r>
      <w:bookmarkStart w:id="1" w:name="_GoBack"/>
      <w:bookmarkEnd w:id="1"/>
      <w:r w:rsidRPr="00F96E21">
        <w:rPr>
          <w:rFonts w:cstheme="minorHAnsi"/>
          <w:color w:val="000000"/>
          <w:sz w:val="24"/>
          <w:szCs w:val="24"/>
        </w:rPr>
        <w:tab/>
      </w:r>
      <w:r w:rsidRPr="00F96E21">
        <w:rPr>
          <w:rFonts w:cstheme="minorHAnsi"/>
          <w:color w:val="000000"/>
          <w:sz w:val="24"/>
          <w:szCs w:val="24"/>
        </w:rPr>
        <w:tab/>
      </w:r>
      <w:r w:rsidRPr="00F96E21">
        <w:rPr>
          <w:rFonts w:cstheme="minorHAnsi"/>
          <w:color w:val="000000"/>
          <w:sz w:val="24"/>
          <w:szCs w:val="24"/>
        </w:rPr>
        <w:tab/>
      </w:r>
      <w:r w:rsidRPr="00F96E21">
        <w:rPr>
          <w:rFonts w:cstheme="minorHAnsi"/>
          <w:color w:val="000000"/>
          <w:sz w:val="24"/>
          <w:szCs w:val="24"/>
        </w:rPr>
        <w:tab/>
      </w:r>
      <w:r w:rsidRPr="00F96E21">
        <w:rPr>
          <w:rFonts w:cstheme="minorHAnsi"/>
          <w:color w:val="000000"/>
          <w:sz w:val="24"/>
          <w:szCs w:val="24"/>
        </w:rPr>
        <w:tab/>
      </w:r>
      <w:r w:rsidRPr="00F96E21">
        <w:rPr>
          <w:rFonts w:cstheme="minorHAnsi"/>
          <w:color w:val="000000"/>
          <w:sz w:val="24"/>
          <w:szCs w:val="24"/>
        </w:rPr>
        <w:tab/>
      </w:r>
      <w:r w:rsidRPr="00F96E21">
        <w:rPr>
          <w:rFonts w:cstheme="minorHAnsi"/>
          <w:color w:val="000000"/>
          <w:sz w:val="24"/>
          <w:szCs w:val="24"/>
        </w:rPr>
        <w:tab/>
        <w:t>Olomou</w:t>
      </w:r>
      <w:r w:rsidR="00EF13F8" w:rsidRPr="00F96E21">
        <w:rPr>
          <w:rFonts w:cstheme="minorHAnsi"/>
          <w:color w:val="000000"/>
          <w:sz w:val="24"/>
          <w:szCs w:val="24"/>
        </w:rPr>
        <w:t>c</w:t>
      </w:r>
      <w:r w:rsidRPr="00F96E21">
        <w:rPr>
          <w:rFonts w:cstheme="minorHAnsi"/>
          <w:color w:val="000000"/>
          <w:sz w:val="24"/>
          <w:szCs w:val="24"/>
        </w:rPr>
        <w:t>, dne</w:t>
      </w:r>
    </w:p>
    <w:p w:rsidR="000D0708" w:rsidRPr="00FF1EB5" w:rsidRDefault="000D0708" w:rsidP="00B910AF">
      <w:pPr>
        <w:spacing w:after="0"/>
        <w:jc w:val="both"/>
        <w:rPr>
          <w:rFonts w:cstheme="minorHAnsi"/>
          <w:color w:val="000000"/>
          <w:sz w:val="23"/>
          <w:szCs w:val="23"/>
        </w:rPr>
      </w:pPr>
    </w:p>
    <w:p w:rsidR="00FF1EB5" w:rsidRDefault="00FF1EB5" w:rsidP="00B910AF">
      <w:pPr>
        <w:spacing w:after="0"/>
        <w:jc w:val="both"/>
        <w:rPr>
          <w:rFonts w:cstheme="minorHAnsi"/>
          <w:color w:val="000000"/>
          <w:sz w:val="23"/>
          <w:szCs w:val="23"/>
        </w:rPr>
      </w:pPr>
    </w:p>
    <w:p w:rsidR="00FF1EB5" w:rsidRDefault="00FF1EB5" w:rsidP="00B910AF">
      <w:pPr>
        <w:spacing w:after="0"/>
        <w:jc w:val="both"/>
        <w:rPr>
          <w:rFonts w:cstheme="minorHAnsi"/>
          <w:color w:val="000000"/>
          <w:sz w:val="23"/>
          <w:szCs w:val="23"/>
        </w:rPr>
      </w:pPr>
    </w:p>
    <w:p w:rsidR="00FF1EB5" w:rsidRPr="00FF1EB5" w:rsidRDefault="00FF1EB5" w:rsidP="00B910AF">
      <w:pPr>
        <w:spacing w:after="0"/>
        <w:jc w:val="both"/>
        <w:rPr>
          <w:rFonts w:cstheme="minorHAnsi"/>
          <w:color w:val="000000"/>
          <w:sz w:val="23"/>
          <w:szCs w:val="23"/>
        </w:rPr>
      </w:pPr>
    </w:p>
    <w:p w:rsidR="000D0708" w:rsidRPr="00FF1EB5" w:rsidRDefault="000D0708" w:rsidP="00B910AF">
      <w:pPr>
        <w:spacing w:after="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>------------------------------------</w:t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  <w:t>------------------------------------</w:t>
      </w:r>
    </w:p>
    <w:p w:rsidR="000D0708" w:rsidRPr="00DF5D6E" w:rsidRDefault="000D0708" w:rsidP="000D0708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DF5D6E">
        <w:rPr>
          <w:rFonts w:cstheme="minorHAnsi"/>
          <w:color w:val="000000"/>
          <w:sz w:val="20"/>
          <w:szCs w:val="20"/>
        </w:rPr>
        <w:t>za Střední školu, základní školu</w:t>
      </w:r>
      <w:r w:rsidRPr="00DF5D6E">
        <w:rPr>
          <w:rFonts w:cstheme="minorHAnsi"/>
          <w:color w:val="000000"/>
          <w:sz w:val="20"/>
          <w:szCs w:val="20"/>
        </w:rPr>
        <w:tab/>
      </w:r>
      <w:r w:rsidRPr="00DF5D6E">
        <w:rPr>
          <w:rFonts w:cstheme="minorHAnsi"/>
          <w:color w:val="000000"/>
          <w:sz w:val="20"/>
          <w:szCs w:val="20"/>
        </w:rPr>
        <w:tab/>
      </w:r>
      <w:r w:rsidRPr="00DF5D6E">
        <w:rPr>
          <w:rFonts w:cstheme="minorHAnsi"/>
          <w:color w:val="000000"/>
          <w:sz w:val="20"/>
          <w:szCs w:val="20"/>
        </w:rPr>
        <w:tab/>
      </w:r>
      <w:r w:rsidRPr="00DF5D6E">
        <w:rPr>
          <w:rFonts w:cstheme="minorHAnsi"/>
          <w:color w:val="000000"/>
          <w:sz w:val="20"/>
          <w:szCs w:val="20"/>
        </w:rPr>
        <w:tab/>
      </w:r>
      <w:r w:rsidRPr="00DF5D6E">
        <w:rPr>
          <w:rFonts w:cstheme="minorHAnsi"/>
          <w:color w:val="000000"/>
          <w:sz w:val="20"/>
          <w:szCs w:val="20"/>
        </w:rPr>
        <w:tab/>
      </w:r>
      <w:r w:rsidR="00DF5D6E">
        <w:rPr>
          <w:rFonts w:cstheme="minorHAnsi"/>
          <w:color w:val="000000"/>
          <w:sz w:val="20"/>
          <w:szCs w:val="20"/>
        </w:rPr>
        <w:tab/>
      </w:r>
      <w:r w:rsidRPr="00DF5D6E">
        <w:rPr>
          <w:rFonts w:cstheme="minorHAnsi"/>
          <w:color w:val="000000"/>
          <w:sz w:val="20"/>
          <w:szCs w:val="20"/>
        </w:rPr>
        <w:t xml:space="preserve">za </w:t>
      </w:r>
      <w:r w:rsidR="00B57E3A" w:rsidRPr="00DF5D6E">
        <w:rPr>
          <w:rFonts w:cstheme="minorHAnsi"/>
          <w:color w:val="000000"/>
          <w:sz w:val="20"/>
          <w:szCs w:val="20"/>
        </w:rPr>
        <w:t xml:space="preserve">společnost </w:t>
      </w:r>
      <w:r w:rsidRPr="00DF5D6E">
        <w:rPr>
          <w:rFonts w:cstheme="minorHAnsi"/>
          <w:color w:val="000000"/>
          <w:sz w:val="20"/>
          <w:szCs w:val="20"/>
        </w:rPr>
        <w:t>B M H spol. s r.o.</w:t>
      </w:r>
    </w:p>
    <w:p w:rsidR="000D0708" w:rsidRPr="00DF5D6E" w:rsidRDefault="000D0708" w:rsidP="000D0708">
      <w:pPr>
        <w:spacing w:after="0"/>
        <w:jc w:val="both"/>
        <w:rPr>
          <w:rFonts w:cstheme="minorHAnsi"/>
          <w:color w:val="000000"/>
          <w:sz w:val="20"/>
          <w:szCs w:val="20"/>
        </w:rPr>
      </w:pPr>
      <w:r w:rsidRPr="00DF5D6E">
        <w:rPr>
          <w:rFonts w:cstheme="minorHAnsi"/>
          <w:color w:val="000000"/>
          <w:sz w:val="20"/>
          <w:szCs w:val="20"/>
        </w:rPr>
        <w:t xml:space="preserve">a mateřskou školu pro sluchově </w:t>
      </w:r>
    </w:p>
    <w:p w:rsidR="000D0708" w:rsidRPr="00DF5D6E" w:rsidRDefault="000D0708" w:rsidP="000D0708">
      <w:pPr>
        <w:spacing w:after="120"/>
        <w:jc w:val="both"/>
        <w:rPr>
          <w:rFonts w:cstheme="minorHAnsi"/>
          <w:color w:val="000000"/>
          <w:sz w:val="20"/>
          <w:szCs w:val="20"/>
        </w:rPr>
      </w:pPr>
      <w:r w:rsidRPr="00DF5D6E">
        <w:rPr>
          <w:rFonts w:cstheme="minorHAnsi"/>
          <w:color w:val="000000"/>
          <w:sz w:val="20"/>
          <w:szCs w:val="20"/>
        </w:rPr>
        <w:t>postižené, Olomouc, Kosmonautů 4</w:t>
      </w:r>
    </w:p>
    <w:p w:rsidR="000D0708" w:rsidRPr="00FF1EB5" w:rsidRDefault="000D0708" w:rsidP="00B910AF">
      <w:pPr>
        <w:spacing w:after="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>Mgr. Martina Michalíková</w:t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proofErr w:type="spellStart"/>
      <w:r w:rsidR="00223D5E" w:rsidRPr="00223D5E">
        <w:rPr>
          <w:rFonts w:cstheme="minorHAnsi"/>
          <w:color w:val="000000"/>
          <w:sz w:val="23"/>
          <w:szCs w:val="23"/>
          <w:highlight w:val="black"/>
        </w:rPr>
        <w:t>xxxxxxxxxxxxxxxx</w:t>
      </w:r>
      <w:proofErr w:type="spellEnd"/>
      <w:r w:rsidRPr="00FF1EB5">
        <w:rPr>
          <w:rFonts w:cstheme="minorHAnsi"/>
          <w:color w:val="000000"/>
          <w:sz w:val="23"/>
          <w:szCs w:val="23"/>
        </w:rPr>
        <w:t xml:space="preserve"> </w:t>
      </w:r>
    </w:p>
    <w:p w:rsidR="000D0708" w:rsidRPr="00FF1EB5" w:rsidRDefault="000D0708" w:rsidP="00B910AF">
      <w:pPr>
        <w:spacing w:after="0"/>
        <w:jc w:val="both"/>
        <w:rPr>
          <w:rFonts w:cstheme="minorHAnsi"/>
          <w:color w:val="000000"/>
          <w:sz w:val="23"/>
          <w:szCs w:val="23"/>
        </w:rPr>
      </w:pPr>
      <w:r w:rsidRPr="00FF1EB5">
        <w:rPr>
          <w:rFonts w:cstheme="minorHAnsi"/>
          <w:color w:val="000000"/>
          <w:sz w:val="23"/>
          <w:szCs w:val="23"/>
        </w:rPr>
        <w:t>ředitelka školy</w:t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</w:r>
      <w:r w:rsidRPr="00FF1EB5">
        <w:rPr>
          <w:rFonts w:cstheme="minorHAnsi"/>
          <w:color w:val="000000"/>
          <w:sz w:val="23"/>
          <w:szCs w:val="23"/>
        </w:rPr>
        <w:tab/>
        <w:t>jednatel společnosti</w:t>
      </w:r>
    </w:p>
    <w:p w:rsidR="00FF1EB5" w:rsidRDefault="00FF1EB5" w:rsidP="00B910AF">
      <w:pPr>
        <w:spacing w:after="0"/>
        <w:jc w:val="both"/>
        <w:rPr>
          <w:rFonts w:cstheme="minorHAnsi"/>
          <w:b/>
          <w:color w:val="000000"/>
          <w:sz w:val="23"/>
          <w:szCs w:val="23"/>
        </w:rPr>
      </w:pPr>
    </w:p>
    <w:p w:rsidR="00FF1EB5" w:rsidRDefault="00FF1EB5" w:rsidP="00B910AF">
      <w:pPr>
        <w:spacing w:after="0"/>
        <w:jc w:val="both"/>
        <w:rPr>
          <w:rFonts w:cstheme="minorHAnsi"/>
          <w:b/>
          <w:color w:val="000000"/>
          <w:sz w:val="23"/>
          <w:szCs w:val="23"/>
        </w:rPr>
      </w:pPr>
    </w:p>
    <w:sectPr w:rsidR="00FF1EB5" w:rsidSect="00A7181A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BB8" w:rsidRDefault="00D10BB8" w:rsidP="00ED2821">
      <w:pPr>
        <w:spacing w:after="0" w:line="240" w:lineRule="auto"/>
      </w:pPr>
      <w:r>
        <w:separator/>
      </w:r>
    </w:p>
  </w:endnote>
  <w:endnote w:type="continuationSeparator" w:id="0">
    <w:p w:rsidR="00D10BB8" w:rsidRDefault="00D10BB8" w:rsidP="00ED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3550869"/>
      <w:docPartObj>
        <w:docPartGallery w:val="Page Numbers (Bottom of Page)"/>
        <w:docPartUnique/>
      </w:docPartObj>
    </w:sdtPr>
    <w:sdtEndPr/>
    <w:sdtContent>
      <w:p w:rsidR="00A7181A" w:rsidRDefault="00A7181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FED">
          <w:rPr>
            <w:noProof/>
          </w:rPr>
          <w:t>2</w:t>
        </w:r>
        <w:r>
          <w:fldChar w:fldCharType="end"/>
        </w:r>
      </w:p>
    </w:sdtContent>
  </w:sdt>
  <w:p w:rsidR="00A7181A" w:rsidRDefault="00A718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81A" w:rsidRDefault="00A7181A" w:rsidP="00A7181A">
    <w:pPr>
      <w:pStyle w:val="Zpat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BB8" w:rsidRDefault="00D10BB8" w:rsidP="00ED2821">
      <w:pPr>
        <w:spacing w:after="0" w:line="240" w:lineRule="auto"/>
      </w:pPr>
      <w:r>
        <w:separator/>
      </w:r>
    </w:p>
  </w:footnote>
  <w:footnote w:type="continuationSeparator" w:id="0">
    <w:p w:rsidR="00D10BB8" w:rsidRDefault="00D10BB8" w:rsidP="00ED2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453" w:rsidRDefault="0005045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6D5CFAE" wp14:editId="138D15A3">
          <wp:simplePos x="0" y="0"/>
          <wp:positionH relativeFrom="margin">
            <wp:posOffset>-819150</wp:posOffset>
          </wp:positionH>
          <wp:positionV relativeFrom="paragraph">
            <wp:posOffset>-362585</wp:posOffset>
          </wp:positionV>
          <wp:extent cx="6760845" cy="1144905"/>
          <wp:effectExtent l="0" t="0" r="1905" b="0"/>
          <wp:wrapTight wrapText="bothSides">
            <wp:wrapPolygon edited="0">
              <wp:start x="0" y="0"/>
              <wp:lineTo x="0" y="21205"/>
              <wp:lineTo x="21545" y="21205"/>
              <wp:lineTo x="21545" y="0"/>
              <wp:lineTo x="0" y="0"/>
            </wp:wrapPolygon>
          </wp:wrapTight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ola_sluchove_postizene_hp_zahlavi_orez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0845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47C3"/>
    <w:multiLevelType w:val="hybridMultilevel"/>
    <w:tmpl w:val="138C4CEE"/>
    <w:lvl w:ilvl="0" w:tplc="F028D9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37CA6"/>
    <w:multiLevelType w:val="hybridMultilevel"/>
    <w:tmpl w:val="88BE641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0FC0"/>
    <w:multiLevelType w:val="hybridMultilevel"/>
    <w:tmpl w:val="3BA6B0F8"/>
    <w:lvl w:ilvl="0" w:tplc="CC6018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12B58"/>
    <w:multiLevelType w:val="hybridMultilevel"/>
    <w:tmpl w:val="5E3C847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07CE"/>
    <w:multiLevelType w:val="hybridMultilevel"/>
    <w:tmpl w:val="C04A90C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9583F"/>
    <w:multiLevelType w:val="hybridMultilevel"/>
    <w:tmpl w:val="7B84F2C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A0FAE"/>
    <w:multiLevelType w:val="hybridMultilevel"/>
    <w:tmpl w:val="3EC2F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7216F"/>
    <w:multiLevelType w:val="hybridMultilevel"/>
    <w:tmpl w:val="DDD0063C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3210E"/>
    <w:multiLevelType w:val="hybridMultilevel"/>
    <w:tmpl w:val="3EC2F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2C"/>
    <w:rsid w:val="00003317"/>
    <w:rsid w:val="00030715"/>
    <w:rsid w:val="00050453"/>
    <w:rsid w:val="00053802"/>
    <w:rsid w:val="00072C8D"/>
    <w:rsid w:val="00073B74"/>
    <w:rsid w:val="000C15E8"/>
    <w:rsid w:val="000D0708"/>
    <w:rsid w:val="000D24AF"/>
    <w:rsid w:val="000F530A"/>
    <w:rsid w:val="000F5BD4"/>
    <w:rsid w:val="00143938"/>
    <w:rsid w:val="00145953"/>
    <w:rsid w:val="001506A5"/>
    <w:rsid w:val="00153670"/>
    <w:rsid w:val="0015482F"/>
    <w:rsid w:val="00170F63"/>
    <w:rsid w:val="001750D2"/>
    <w:rsid w:val="00190D03"/>
    <w:rsid w:val="00196868"/>
    <w:rsid w:val="001A4E4C"/>
    <w:rsid w:val="001A727E"/>
    <w:rsid w:val="001B4A1C"/>
    <w:rsid w:val="001C035B"/>
    <w:rsid w:val="001F6696"/>
    <w:rsid w:val="0021578B"/>
    <w:rsid w:val="00223D5E"/>
    <w:rsid w:val="00244C11"/>
    <w:rsid w:val="00343639"/>
    <w:rsid w:val="00357214"/>
    <w:rsid w:val="00372942"/>
    <w:rsid w:val="00386FED"/>
    <w:rsid w:val="003B0C6D"/>
    <w:rsid w:val="00402545"/>
    <w:rsid w:val="00410C79"/>
    <w:rsid w:val="00411430"/>
    <w:rsid w:val="00462363"/>
    <w:rsid w:val="00465F95"/>
    <w:rsid w:val="004663D3"/>
    <w:rsid w:val="00480338"/>
    <w:rsid w:val="00486CD9"/>
    <w:rsid w:val="004A514F"/>
    <w:rsid w:val="004B703E"/>
    <w:rsid w:val="0055306F"/>
    <w:rsid w:val="005820DF"/>
    <w:rsid w:val="00590458"/>
    <w:rsid w:val="005B6A06"/>
    <w:rsid w:val="005E44F5"/>
    <w:rsid w:val="00600AC7"/>
    <w:rsid w:val="00632501"/>
    <w:rsid w:val="006449EA"/>
    <w:rsid w:val="00660573"/>
    <w:rsid w:val="00681CC9"/>
    <w:rsid w:val="00687209"/>
    <w:rsid w:val="006956CD"/>
    <w:rsid w:val="006D6F96"/>
    <w:rsid w:val="006E61F2"/>
    <w:rsid w:val="00734184"/>
    <w:rsid w:val="00741ABB"/>
    <w:rsid w:val="007671C7"/>
    <w:rsid w:val="00791EAB"/>
    <w:rsid w:val="007D47AA"/>
    <w:rsid w:val="007E2D3B"/>
    <w:rsid w:val="008239CF"/>
    <w:rsid w:val="008511E2"/>
    <w:rsid w:val="008532B0"/>
    <w:rsid w:val="00866E42"/>
    <w:rsid w:val="008A7878"/>
    <w:rsid w:val="008D53EB"/>
    <w:rsid w:val="00924071"/>
    <w:rsid w:val="00932678"/>
    <w:rsid w:val="009335C1"/>
    <w:rsid w:val="00963E55"/>
    <w:rsid w:val="00977E35"/>
    <w:rsid w:val="00983E44"/>
    <w:rsid w:val="0099280C"/>
    <w:rsid w:val="009B1CA6"/>
    <w:rsid w:val="009C1FE8"/>
    <w:rsid w:val="009C3A03"/>
    <w:rsid w:val="009E3452"/>
    <w:rsid w:val="009E4020"/>
    <w:rsid w:val="009F789C"/>
    <w:rsid w:val="00A1452C"/>
    <w:rsid w:val="00A7181A"/>
    <w:rsid w:val="00AB129E"/>
    <w:rsid w:val="00AD19FE"/>
    <w:rsid w:val="00B30F65"/>
    <w:rsid w:val="00B57E3A"/>
    <w:rsid w:val="00B910AF"/>
    <w:rsid w:val="00B933B9"/>
    <w:rsid w:val="00BA702B"/>
    <w:rsid w:val="00BF3246"/>
    <w:rsid w:val="00C01CC5"/>
    <w:rsid w:val="00C21102"/>
    <w:rsid w:val="00C23D5B"/>
    <w:rsid w:val="00C356C1"/>
    <w:rsid w:val="00C443C9"/>
    <w:rsid w:val="00C4484E"/>
    <w:rsid w:val="00C5203C"/>
    <w:rsid w:val="00C71041"/>
    <w:rsid w:val="00C93611"/>
    <w:rsid w:val="00CB3F9E"/>
    <w:rsid w:val="00CE34EE"/>
    <w:rsid w:val="00D10BB8"/>
    <w:rsid w:val="00D160E6"/>
    <w:rsid w:val="00D440F6"/>
    <w:rsid w:val="00D60385"/>
    <w:rsid w:val="00D732AF"/>
    <w:rsid w:val="00DC304B"/>
    <w:rsid w:val="00DD4BD7"/>
    <w:rsid w:val="00DE530E"/>
    <w:rsid w:val="00DF5D6E"/>
    <w:rsid w:val="00E14385"/>
    <w:rsid w:val="00E17812"/>
    <w:rsid w:val="00E42CEE"/>
    <w:rsid w:val="00E4665D"/>
    <w:rsid w:val="00E51B91"/>
    <w:rsid w:val="00E83A80"/>
    <w:rsid w:val="00EA6C7F"/>
    <w:rsid w:val="00EB0338"/>
    <w:rsid w:val="00ED2821"/>
    <w:rsid w:val="00EF13F8"/>
    <w:rsid w:val="00F10547"/>
    <w:rsid w:val="00F3094F"/>
    <w:rsid w:val="00F416AE"/>
    <w:rsid w:val="00F47955"/>
    <w:rsid w:val="00F57D08"/>
    <w:rsid w:val="00F6457F"/>
    <w:rsid w:val="00F6723F"/>
    <w:rsid w:val="00F96E21"/>
    <w:rsid w:val="00FF17F2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2D14D"/>
  <w15:chartTrackingRefBased/>
  <w15:docId w15:val="{64FED07A-66C0-47AE-82F9-FB413A0D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17F2"/>
    <w:pPr>
      <w:spacing w:after="120" w:line="240" w:lineRule="auto"/>
      <w:ind w:left="720"/>
      <w:contextualSpacing/>
      <w:jc w:val="both"/>
    </w:pPr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7E2D3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D2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821"/>
  </w:style>
  <w:style w:type="paragraph" w:styleId="Zpat">
    <w:name w:val="footer"/>
    <w:basedOn w:val="Normln"/>
    <w:link w:val="ZpatChar"/>
    <w:uiPriority w:val="99"/>
    <w:unhideWhenUsed/>
    <w:rsid w:val="00ED2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821"/>
  </w:style>
  <w:style w:type="paragraph" w:styleId="Textbubliny">
    <w:name w:val="Balloon Text"/>
    <w:basedOn w:val="Normln"/>
    <w:link w:val="TextbublinyChar"/>
    <w:uiPriority w:val="99"/>
    <w:semiHidden/>
    <w:unhideWhenUsed/>
    <w:rsid w:val="00A7181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81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radka.starnovska@sluch-ol.cz</dc:creator>
  <cp:keywords/>
  <dc:description/>
  <cp:lastModifiedBy>Radka Štarnovská</cp:lastModifiedBy>
  <cp:revision>14</cp:revision>
  <cp:lastPrinted>2022-05-05T11:28:00Z</cp:lastPrinted>
  <dcterms:created xsi:type="dcterms:W3CDTF">2022-10-11T10:39:00Z</dcterms:created>
  <dcterms:modified xsi:type="dcterms:W3CDTF">2022-11-02T14:54:00Z</dcterms:modified>
</cp:coreProperties>
</file>