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95" w:rsidRPr="00967195" w:rsidRDefault="00967195" w:rsidP="00967195">
      <w:pPr>
        <w:pStyle w:val="Obyejn"/>
        <w:jc w:val="center"/>
        <w:rPr>
          <w:b/>
          <w:sz w:val="28"/>
          <w:szCs w:val="28"/>
        </w:rPr>
      </w:pPr>
      <w:bookmarkStart w:id="0" w:name="_Toc360914523"/>
      <w:r w:rsidRPr="00967195">
        <w:rPr>
          <w:b/>
          <w:sz w:val="28"/>
          <w:szCs w:val="28"/>
        </w:rPr>
        <w:t xml:space="preserve">Smlouva o dílo HS </w:t>
      </w:r>
      <w:r w:rsidR="006B7FC7">
        <w:rPr>
          <w:b/>
          <w:sz w:val="28"/>
          <w:szCs w:val="28"/>
        </w:rPr>
        <w:t xml:space="preserve"> </w:t>
      </w:r>
      <w:r w:rsidR="00AC74A0">
        <w:rPr>
          <w:b/>
          <w:sz w:val="28"/>
          <w:szCs w:val="28"/>
        </w:rPr>
        <w:t>123</w:t>
      </w:r>
      <w:r w:rsidR="006B7FC7">
        <w:rPr>
          <w:b/>
          <w:sz w:val="28"/>
          <w:szCs w:val="28"/>
        </w:rPr>
        <w:t xml:space="preserve"> </w:t>
      </w:r>
      <w:r w:rsidRPr="00967195">
        <w:rPr>
          <w:b/>
          <w:sz w:val="28"/>
          <w:szCs w:val="28"/>
        </w:rPr>
        <w:t>/</w:t>
      </w:r>
      <w:r w:rsidR="00483BD6">
        <w:rPr>
          <w:b/>
          <w:sz w:val="28"/>
          <w:szCs w:val="28"/>
        </w:rPr>
        <w:t xml:space="preserve"> </w:t>
      </w:r>
      <w:r w:rsidRPr="00967195">
        <w:rPr>
          <w:b/>
          <w:sz w:val="28"/>
          <w:szCs w:val="28"/>
        </w:rPr>
        <w:t>2022</w:t>
      </w:r>
    </w:p>
    <w:p w:rsidR="00967195" w:rsidRPr="007B48F1" w:rsidRDefault="00967195" w:rsidP="004D232B">
      <w:pPr>
        <w:spacing w:after="0" w:line="240" w:lineRule="auto"/>
        <w:rPr>
          <w:rFonts w:ascii="Arial" w:eastAsia="Times New Roman" w:hAnsi="Arial" w:cs="Arial"/>
          <w:b/>
          <w:bCs/>
          <w:sz w:val="24"/>
          <w:szCs w:val="24"/>
          <w:lang w:eastAsia="cs-CZ"/>
        </w:rPr>
      </w:pPr>
    </w:p>
    <w:p w:rsidR="00967195" w:rsidRDefault="004D232B" w:rsidP="00BA6390">
      <w:pPr>
        <w:spacing w:after="0" w:line="240" w:lineRule="auto"/>
        <w:jc w:val="center"/>
        <w:rPr>
          <w:b/>
          <w:sz w:val="28"/>
          <w:szCs w:val="28"/>
        </w:rPr>
      </w:pPr>
      <w:r w:rsidRPr="00E8357D">
        <w:rPr>
          <w:b/>
          <w:sz w:val="28"/>
          <w:szCs w:val="28"/>
        </w:rPr>
        <w:t xml:space="preserve">„NÚLK </w:t>
      </w:r>
      <w:r w:rsidR="006B7FC7">
        <w:rPr>
          <w:b/>
          <w:sz w:val="28"/>
          <w:szCs w:val="28"/>
        </w:rPr>
        <w:t>–</w:t>
      </w:r>
      <w:r w:rsidR="00E917EC">
        <w:rPr>
          <w:b/>
          <w:sz w:val="28"/>
          <w:szCs w:val="28"/>
        </w:rPr>
        <w:t xml:space="preserve"> </w:t>
      </w:r>
      <w:r w:rsidR="006B7FC7">
        <w:rPr>
          <w:b/>
          <w:sz w:val="28"/>
          <w:szCs w:val="28"/>
        </w:rPr>
        <w:t>oprava zpevněných ploch hlavního vstupu amf</w:t>
      </w:r>
      <w:r w:rsidR="00E917EC">
        <w:rPr>
          <w:b/>
          <w:sz w:val="28"/>
          <w:szCs w:val="28"/>
        </w:rPr>
        <w:t xml:space="preserve">iteátr </w:t>
      </w:r>
      <w:r w:rsidR="006B7FC7">
        <w:rPr>
          <w:b/>
          <w:sz w:val="28"/>
          <w:szCs w:val="28"/>
        </w:rPr>
        <w:t>Zámek“</w:t>
      </w:r>
    </w:p>
    <w:p w:rsidR="00BA6390" w:rsidRDefault="00BA6390" w:rsidP="00BA6390">
      <w:pPr>
        <w:spacing w:after="0" w:line="240" w:lineRule="auto"/>
        <w:jc w:val="center"/>
        <w:rPr>
          <w:b/>
          <w:sz w:val="28"/>
          <w:szCs w:val="28"/>
        </w:rPr>
      </w:pPr>
    </w:p>
    <w:p w:rsidR="00BA6390" w:rsidRPr="00E8357D" w:rsidRDefault="00BA6390" w:rsidP="00BA6390">
      <w:pPr>
        <w:spacing w:after="0" w:line="240" w:lineRule="auto"/>
        <w:jc w:val="center"/>
        <w:rPr>
          <w:b/>
          <w:sz w:val="28"/>
          <w:szCs w:val="28"/>
        </w:rPr>
      </w:pPr>
    </w:p>
    <w:p w:rsidR="00967195" w:rsidRPr="007B48F1" w:rsidRDefault="00967195" w:rsidP="00967195">
      <w:pPr>
        <w:pStyle w:val="Vycentrovan"/>
        <w:rPr>
          <w:sz w:val="20"/>
          <w:szCs w:val="20"/>
        </w:rPr>
      </w:pPr>
      <w:r w:rsidRPr="007B48F1">
        <w:rPr>
          <w:sz w:val="20"/>
          <w:szCs w:val="20"/>
        </w:rPr>
        <w:t>uzavřená dle § 2586 a násl. zákona č. 89/2012 Sb., občanský zákoník (dále jen občanský zákoník)</w:t>
      </w:r>
    </w:p>
    <w:p w:rsidR="00967195" w:rsidRPr="007B48F1" w:rsidRDefault="00967195" w:rsidP="00967195">
      <w:pPr>
        <w:pStyle w:val="Vycentrovan"/>
        <w:rPr>
          <w:sz w:val="20"/>
          <w:szCs w:val="20"/>
        </w:rPr>
      </w:pPr>
    </w:p>
    <w:p w:rsidR="00967195" w:rsidRPr="007B48F1" w:rsidRDefault="00967195" w:rsidP="00967195">
      <w:pPr>
        <w:pStyle w:val="Obyejn"/>
        <w:rPr>
          <w:sz w:val="20"/>
          <w:szCs w:val="20"/>
        </w:rPr>
      </w:pPr>
      <w:r w:rsidRPr="007B48F1">
        <w:rPr>
          <w:sz w:val="20"/>
          <w:szCs w:val="20"/>
        </w:rPr>
        <w:t>mezi:</w:t>
      </w:r>
    </w:p>
    <w:p w:rsidR="00967195" w:rsidRPr="007B48F1" w:rsidRDefault="00967195" w:rsidP="00967195">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967195" w:rsidRPr="007B48F1" w:rsidTr="0044441F">
        <w:trPr>
          <w:trHeight w:val="284"/>
        </w:trPr>
        <w:tc>
          <w:tcPr>
            <w:tcW w:w="2407" w:type="dxa"/>
            <w:vAlign w:val="center"/>
          </w:tcPr>
          <w:p w:rsidR="00967195" w:rsidRPr="007B48F1" w:rsidRDefault="00967195" w:rsidP="0044441F">
            <w:pPr>
              <w:pStyle w:val="Obyejn"/>
              <w:ind w:left="-108"/>
              <w:rPr>
                <w:b/>
                <w:sz w:val="20"/>
                <w:szCs w:val="20"/>
              </w:rPr>
            </w:pPr>
            <w:r w:rsidRPr="007B48F1">
              <w:rPr>
                <w:b/>
                <w:sz w:val="20"/>
                <w:szCs w:val="20"/>
              </w:rPr>
              <w:t>Název:</w:t>
            </w:r>
          </w:p>
        </w:tc>
        <w:tc>
          <w:tcPr>
            <w:tcW w:w="6655" w:type="dxa"/>
            <w:vAlign w:val="center"/>
          </w:tcPr>
          <w:p w:rsidR="00967195" w:rsidRPr="007B48F1" w:rsidRDefault="00967195" w:rsidP="0044441F">
            <w:pPr>
              <w:pStyle w:val="Obyejn"/>
              <w:rPr>
                <w:b/>
                <w:sz w:val="20"/>
                <w:szCs w:val="20"/>
              </w:rPr>
            </w:pPr>
            <w:r w:rsidRPr="007B48F1">
              <w:rPr>
                <w:b/>
                <w:sz w:val="20"/>
                <w:szCs w:val="20"/>
              </w:rPr>
              <w:t>Národní ústav lidové kultury</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Sídlo:</w:t>
            </w:r>
          </w:p>
        </w:tc>
        <w:tc>
          <w:tcPr>
            <w:tcW w:w="6655" w:type="dxa"/>
            <w:vAlign w:val="center"/>
          </w:tcPr>
          <w:p w:rsidR="00967195" w:rsidRPr="007B48F1" w:rsidRDefault="00967195" w:rsidP="0044441F">
            <w:pPr>
              <w:pStyle w:val="Obyejn"/>
              <w:rPr>
                <w:sz w:val="20"/>
                <w:szCs w:val="20"/>
              </w:rPr>
            </w:pPr>
            <w:r w:rsidRPr="007B48F1">
              <w:rPr>
                <w:sz w:val="20"/>
                <w:szCs w:val="20"/>
              </w:rPr>
              <w:t>Zámek 672, 696 62 Strážnice</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IČO:</w:t>
            </w:r>
          </w:p>
        </w:tc>
        <w:tc>
          <w:tcPr>
            <w:tcW w:w="6655" w:type="dxa"/>
            <w:vAlign w:val="center"/>
          </w:tcPr>
          <w:p w:rsidR="00967195" w:rsidRPr="007B48F1" w:rsidRDefault="00967195" w:rsidP="0044441F">
            <w:pPr>
              <w:pStyle w:val="Obyejn"/>
              <w:rPr>
                <w:sz w:val="20"/>
                <w:szCs w:val="20"/>
              </w:rPr>
            </w:pPr>
            <w:r w:rsidRPr="007B48F1">
              <w:rPr>
                <w:sz w:val="20"/>
                <w:szCs w:val="20"/>
              </w:rPr>
              <w:t>00094927 </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DIČ:</w:t>
            </w:r>
          </w:p>
        </w:tc>
        <w:tc>
          <w:tcPr>
            <w:tcW w:w="6655" w:type="dxa"/>
            <w:vAlign w:val="center"/>
          </w:tcPr>
          <w:p w:rsidR="00967195" w:rsidRPr="007B48F1" w:rsidRDefault="00967195" w:rsidP="0044441F">
            <w:pPr>
              <w:pStyle w:val="Obyejn"/>
              <w:rPr>
                <w:sz w:val="20"/>
                <w:szCs w:val="20"/>
              </w:rPr>
            </w:pPr>
            <w:r w:rsidRPr="007B48F1">
              <w:rPr>
                <w:color w:val="000000"/>
                <w:sz w:val="20"/>
                <w:szCs w:val="20"/>
                <w:shd w:val="clear" w:color="auto" w:fill="FFFFFF"/>
              </w:rPr>
              <w:t>CZ00094927</w:t>
            </w:r>
            <w:r w:rsidRPr="007B48F1">
              <w:rPr>
                <w:sz w:val="20"/>
                <w:szCs w:val="20"/>
              </w:rPr>
              <w:t> </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p>
        </w:tc>
        <w:tc>
          <w:tcPr>
            <w:tcW w:w="6655" w:type="dxa"/>
            <w:vAlign w:val="center"/>
          </w:tcPr>
          <w:p w:rsidR="00967195" w:rsidRPr="007B48F1" w:rsidRDefault="00967195" w:rsidP="0044441F">
            <w:pPr>
              <w:pStyle w:val="Obyejn"/>
              <w:rPr>
                <w:sz w:val="20"/>
                <w:szCs w:val="20"/>
              </w:rPr>
            </w:pPr>
            <w:r w:rsidRPr="007B48F1">
              <w:rPr>
                <w:sz w:val="20"/>
                <w:szCs w:val="20"/>
              </w:rPr>
              <w:t>Státní příspěvková organizace zřízená MK dle § 3, zák. 203/2006 Sb. Zřizovací listina č.j. 18724/2008 ze dne 19.12.2008</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Zastoupen:</w:t>
            </w:r>
          </w:p>
        </w:tc>
        <w:tc>
          <w:tcPr>
            <w:tcW w:w="6655" w:type="dxa"/>
            <w:vAlign w:val="center"/>
          </w:tcPr>
          <w:p w:rsidR="00967195" w:rsidRPr="007B48F1" w:rsidRDefault="00967195" w:rsidP="0044441F">
            <w:pPr>
              <w:pStyle w:val="Obyejn"/>
              <w:rPr>
                <w:sz w:val="20"/>
                <w:szCs w:val="20"/>
              </w:rPr>
            </w:pPr>
            <w:r w:rsidRPr="007B48F1">
              <w:rPr>
                <w:sz w:val="20"/>
                <w:szCs w:val="20"/>
              </w:rPr>
              <w:t>PhDr. Martinem Šimšou, Ph.D., ředitelem</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Bankovní spojení:</w:t>
            </w:r>
          </w:p>
        </w:tc>
        <w:tc>
          <w:tcPr>
            <w:tcW w:w="6655" w:type="dxa"/>
            <w:vAlign w:val="center"/>
          </w:tcPr>
          <w:p w:rsidR="00967195" w:rsidRPr="007B48F1" w:rsidRDefault="003B0615" w:rsidP="0044441F">
            <w:pPr>
              <w:pStyle w:val="Obyejn"/>
              <w:rPr>
                <w:sz w:val="20"/>
                <w:szCs w:val="20"/>
              </w:rPr>
            </w:pPr>
            <w:proofErr w:type="spellStart"/>
            <w:r>
              <w:rPr>
                <w:sz w:val="20"/>
                <w:szCs w:val="20"/>
              </w:rPr>
              <w:t>xxxxx</w:t>
            </w:r>
            <w:proofErr w:type="spellEnd"/>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Číslo účtu:</w:t>
            </w:r>
          </w:p>
        </w:tc>
        <w:tc>
          <w:tcPr>
            <w:tcW w:w="6655" w:type="dxa"/>
            <w:vAlign w:val="center"/>
          </w:tcPr>
          <w:p w:rsidR="00967195" w:rsidRPr="007B48F1" w:rsidRDefault="003B0615" w:rsidP="0044441F">
            <w:pPr>
              <w:pStyle w:val="Obyejn"/>
              <w:rPr>
                <w:sz w:val="20"/>
                <w:szCs w:val="20"/>
              </w:rPr>
            </w:pPr>
            <w:proofErr w:type="spellStart"/>
            <w:r>
              <w:rPr>
                <w:sz w:val="20"/>
                <w:szCs w:val="20"/>
              </w:rPr>
              <w:t>xxxxx</w:t>
            </w:r>
            <w:proofErr w:type="spellEnd"/>
          </w:p>
        </w:tc>
      </w:tr>
    </w:tbl>
    <w:p w:rsidR="00967195" w:rsidRPr="007B48F1" w:rsidRDefault="00967195" w:rsidP="00967195">
      <w:pPr>
        <w:pStyle w:val="Obyejn"/>
        <w:rPr>
          <w:sz w:val="20"/>
          <w:szCs w:val="20"/>
        </w:rPr>
      </w:pPr>
    </w:p>
    <w:p w:rsidR="00967195" w:rsidRPr="007B48F1" w:rsidRDefault="00967195" w:rsidP="00967195">
      <w:pPr>
        <w:pStyle w:val="Obyejn"/>
        <w:rPr>
          <w:sz w:val="20"/>
          <w:szCs w:val="20"/>
        </w:rPr>
      </w:pPr>
      <w:r w:rsidRPr="007B48F1">
        <w:rPr>
          <w:sz w:val="20"/>
          <w:szCs w:val="20"/>
        </w:rPr>
        <w:t>(„</w:t>
      </w:r>
      <w:r w:rsidRPr="007B48F1">
        <w:rPr>
          <w:b/>
          <w:sz w:val="20"/>
          <w:szCs w:val="20"/>
        </w:rPr>
        <w:t>objednatel</w:t>
      </w:r>
      <w:r w:rsidRPr="007B48F1">
        <w:rPr>
          <w:sz w:val="20"/>
          <w:szCs w:val="20"/>
        </w:rPr>
        <w:t>“)</w:t>
      </w:r>
    </w:p>
    <w:p w:rsidR="00967195" w:rsidRPr="007B48F1" w:rsidRDefault="00967195" w:rsidP="00967195">
      <w:pPr>
        <w:pStyle w:val="Obyejn"/>
        <w:rPr>
          <w:sz w:val="20"/>
          <w:szCs w:val="20"/>
        </w:rPr>
      </w:pPr>
    </w:p>
    <w:p w:rsidR="00967195" w:rsidRPr="007B48F1" w:rsidRDefault="00967195" w:rsidP="00967195">
      <w:pPr>
        <w:pStyle w:val="Obyejn"/>
        <w:rPr>
          <w:sz w:val="20"/>
          <w:szCs w:val="20"/>
        </w:rPr>
      </w:pPr>
      <w:r w:rsidRPr="007B48F1">
        <w:rPr>
          <w:sz w:val="20"/>
          <w:szCs w:val="20"/>
        </w:rPr>
        <w:t>a</w:t>
      </w:r>
    </w:p>
    <w:p w:rsidR="00967195" w:rsidRPr="007B48F1" w:rsidRDefault="00967195" w:rsidP="00967195">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D232B" w:rsidRPr="007B48F1" w:rsidTr="0044441F">
        <w:trPr>
          <w:trHeight w:val="284"/>
        </w:trPr>
        <w:tc>
          <w:tcPr>
            <w:tcW w:w="2407" w:type="dxa"/>
            <w:vAlign w:val="center"/>
          </w:tcPr>
          <w:p w:rsidR="004D232B" w:rsidRPr="004D232B" w:rsidRDefault="004D232B" w:rsidP="000B78E1">
            <w:pPr>
              <w:pStyle w:val="Obyejn"/>
              <w:ind w:left="-108"/>
              <w:rPr>
                <w:b/>
                <w:sz w:val="20"/>
                <w:szCs w:val="20"/>
              </w:rPr>
            </w:pPr>
            <w:r w:rsidRPr="004D232B">
              <w:rPr>
                <w:b/>
                <w:sz w:val="20"/>
                <w:szCs w:val="20"/>
              </w:rPr>
              <w:t>Název:</w:t>
            </w:r>
          </w:p>
        </w:tc>
        <w:tc>
          <w:tcPr>
            <w:tcW w:w="6655" w:type="dxa"/>
            <w:vAlign w:val="center"/>
          </w:tcPr>
          <w:p w:rsidR="004D232B" w:rsidRPr="004D232B" w:rsidRDefault="004D232B" w:rsidP="000B78E1">
            <w:pPr>
              <w:pStyle w:val="Obyejn"/>
              <w:rPr>
                <w:b/>
                <w:sz w:val="20"/>
                <w:szCs w:val="20"/>
                <w:lang w:val="en-US"/>
              </w:rPr>
            </w:pPr>
            <w:proofErr w:type="spellStart"/>
            <w:r w:rsidRPr="004D232B">
              <w:rPr>
                <w:b/>
                <w:sz w:val="20"/>
                <w:szCs w:val="20"/>
                <w:lang w:val="en-US"/>
              </w:rPr>
              <w:t>Stavební</w:t>
            </w:r>
            <w:proofErr w:type="spellEnd"/>
            <w:r w:rsidRPr="004D232B">
              <w:rPr>
                <w:b/>
                <w:sz w:val="20"/>
                <w:szCs w:val="20"/>
                <w:lang w:val="en-US"/>
              </w:rPr>
              <w:t xml:space="preserve"> </w:t>
            </w:r>
            <w:proofErr w:type="spellStart"/>
            <w:r w:rsidRPr="004D232B">
              <w:rPr>
                <w:b/>
                <w:sz w:val="20"/>
                <w:szCs w:val="20"/>
                <w:lang w:val="en-US"/>
              </w:rPr>
              <w:t>společnost</w:t>
            </w:r>
            <w:proofErr w:type="spellEnd"/>
            <w:r w:rsidRPr="004D232B">
              <w:rPr>
                <w:b/>
                <w:sz w:val="20"/>
                <w:szCs w:val="20"/>
                <w:lang w:val="en-US"/>
              </w:rPr>
              <w:t xml:space="preserve"> </w:t>
            </w:r>
            <w:proofErr w:type="spellStart"/>
            <w:r w:rsidRPr="004D232B">
              <w:rPr>
                <w:b/>
                <w:sz w:val="20"/>
                <w:szCs w:val="20"/>
                <w:lang w:val="en-US"/>
              </w:rPr>
              <w:t>Kněždub</w:t>
            </w:r>
            <w:proofErr w:type="spellEnd"/>
            <w:r w:rsidRPr="004D232B">
              <w:rPr>
                <w:b/>
                <w:sz w:val="20"/>
                <w:szCs w:val="20"/>
                <w:lang w:val="en-US"/>
              </w:rPr>
              <w:t xml:space="preserve">, </w:t>
            </w:r>
            <w:proofErr w:type="spellStart"/>
            <w:r w:rsidRPr="004D232B">
              <w:rPr>
                <w:b/>
                <w:sz w:val="20"/>
                <w:szCs w:val="20"/>
                <w:lang w:val="en-US"/>
              </w:rPr>
              <w:t>spol</w:t>
            </w:r>
            <w:proofErr w:type="spellEnd"/>
            <w:r w:rsidRPr="004D232B">
              <w:rPr>
                <w:b/>
                <w:sz w:val="20"/>
                <w:szCs w:val="20"/>
                <w:lang w:val="en-US"/>
              </w:rPr>
              <w:t xml:space="preserve">. s </w:t>
            </w:r>
            <w:proofErr w:type="spellStart"/>
            <w:r w:rsidRPr="004D232B">
              <w:rPr>
                <w:b/>
                <w:sz w:val="20"/>
                <w:szCs w:val="20"/>
                <w:lang w:val="en-US"/>
              </w:rPr>
              <w:t>r.o</w:t>
            </w:r>
            <w:proofErr w:type="spellEnd"/>
            <w:r w:rsidRPr="004D232B">
              <w:rPr>
                <w:b/>
                <w:sz w:val="20"/>
                <w:szCs w:val="20"/>
                <w:lang w:val="en-US"/>
              </w:rPr>
              <w:t>.</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Sídlo:</w:t>
            </w:r>
          </w:p>
        </w:tc>
        <w:tc>
          <w:tcPr>
            <w:tcW w:w="6655" w:type="dxa"/>
            <w:vAlign w:val="center"/>
          </w:tcPr>
          <w:p w:rsidR="004D232B" w:rsidRPr="004D232B" w:rsidRDefault="004D232B" w:rsidP="000B78E1">
            <w:pPr>
              <w:pStyle w:val="Obyejn"/>
              <w:rPr>
                <w:sz w:val="20"/>
                <w:szCs w:val="20"/>
              </w:rPr>
            </w:pPr>
            <w:r w:rsidRPr="004D232B">
              <w:rPr>
                <w:sz w:val="20"/>
                <w:szCs w:val="20"/>
              </w:rPr>
              <w:t>Jiřího z Poděbrad 996, 696 62 Strážnice</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IČO:</w:t>
            </w:r>
          </w:p>
        </w:tc>
        <w:tc>
          <w:tcPr>
            <w:tcW w:w="6655" w:type="dxa"/>
            <w:vAlign w:val="center"/>
          </w:tcPr>
          <w:p w:rsidR="004D232B" w:rsidRPr="004D232B" w:rsidRDefault="004D232B" w:rsidP="000B78E1">
            <w:pPr>
              <w:pStyle w:val="Obyejn"/>
              <w:rPr>
                <w:sz w:val="20"/>
                <w:szCs w:val="20"/>
              </w:rPr>
            </w:pPr>
            <w:r w:rsidRPr="004D232B">
              <w:rPr>
                <w:sz w:val="20"/>
                <w:szCs w:val="20"/>
              </w:rPr>
              <w:t>42637899</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DIČ:</w:t>
            </w:r>
          </w:p>
        </w:tc>
        <w:tc>
          <w:tcPr>
            <w:tcW w:w="6655" w:type="dxa"/>
            <w:vAlign w:val="center"/>
          </w:tcPr>
          <w:p w:rsidR="004D232B" w:rsidRPr="004D232B" w:rsidRDefault="004D232B" w:rsidP="000B78E1">
            <w:pPr>
              <w:pStyle w:val="Obyejn"/>
              <w:rPr>
                <w:sz w:val="20"/>
                <w:szCs w:val="20"/>
              </w:rPr>
            </w:pPr>
            <w:r w:rsidRPr="004D232B">
              <w:rPr>
                <w:sz w:val="20"/>
                <w:szCs w:val="20"/>
              </w:rPr>
              <w:t>CZ42637809</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Právní forma:</w:t>
            </w:r>
          </w:p>
        </w:tc>
        <w:tc>
          <w:tcPr>
            <w:tcW w:w="6655" w:type="dxa"/>
            <w:vAlign w:val="center"/>
          </w:tcPr>
          <w:p w:rsidR="004D232B" w:rsidRPr="004D232B" w:rsidRDefault="004D232B" w:rsidP="000B78E1">
            <w:pPr>
              <w:pStyle w:val="Obyejn"/>
              <w:rPr>
                <w:sz w:val="20"/>
                <w:szCs w:val="20"/>
              </w:rPr>
            </w:pPr>
            <w:r w:rsidRPr="004D232B">
              <w:rPr>
                <w:sz w:val="20"/>
                <w:szCs w:val="20"/>
              </w:rPr>
              <w:t>s.r.o.</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Zápis v OR:</w:t>
            </w:r>
          </w:p>
        </w:tc>
        <w:tc>
          <w:tcPr>
            <w:tcW w:w="6655" w:type="dxa"/>
            <w:vAlign w:val="center"/>
          </w:tcPr>
          <w:p w:rsidR="004D232B" w:rsidRPr="004D232B" w:rsidRDefault="004D232B" w:rsidP="000B78E1">
            <w:pPr>
              <w:pStyle w:val="Obyejn"/>
              <w:rPr>
                <w:sz w:val="20"/>
                <w:szCs w:val="20"/>
              </w:rPr>
            </w:pPr>
            <w:r w:rsidRPr="004D232B">
              <w:rPr>
                <w:sz w:val="20"/>
                <w:szCs w:val="20"/>
              </w:rPr>
              <w:t xml:space="preserve">Krajský obch. </w:t>
            </w:r>
            <w:proofErr w:type="gramStart"/>
            <w:r w:rsidRPr="004D232B">
              <w:rPr>
                <w:sz w:val="20"/>
                <w:szCs w:val="20"/>
              </w:rPr>
              <w:t>soud</w:t>
            </w:r>
            <w:proofErr w:type="gramEnd"/>
            <w:r w:rsidRPr="004D232B">
              <w:rPr>
                <w:sz w:val="20"/>
                <w:szCs w:val="20"/>
              </w:rPr>
              <w:t xml:space="preserve"> Brno, oddíl C, vložka 2719</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Zastoupen:</w:t>
            </w:r>
          </w:p>
        </w:tc>
        <w:tc>
          <w:tcPr>
            <w:tcW w:w="6655" w:type="dxa"/>
            <w:vAlign w:val="center"/>
          </w:tcPr>
          <w:p w:rsidR="004D232B" w:rsidRPr="004D232B" w:rsidRDefault="003B0615" w:rsidP="000B78E1">
            <w:pPr>
              <w:pStyle w:val="Obyejn"/>
              <w:rPr>
                <w:sz w:val="20"/>
                <w:szCs w:val="20"/>
              </w:rPr>
            </w:pPr>
            <w:proofErr w:type="spellStart"/>
            <w:r>
              <w:rPr>
                <w:sz w:val="20"/>
                <w:szCs w:val="20"/>
              </w:rPr>
              <w:t>xxxxx</w:t>
            </w:r>
            <w:proofErr w:type="spellEnd"/>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Bankovní spojení:</w:t>
            </w:r>
          </w:p>
        </w:tc>
        <w:tc>
          <w:tcPr>
            <w:tcW w:w="6655" w:type="dxa"/>
            <w:vAlign w:val="center"/>
          </w:tcPr>
          <w:p w:rsidR="004D232B" w:rsidRPr="004D232B" w:rsidRDefault="003B0615" w:rsidP="000B78E1">
            <w:pPr>
              <w:pStyle w:val="Obyejn"/>
              <w:rPr>
                <w:sz w:val="20"/>
                <w:szCs w:val="20"/>
              </w:rPr>
            </w:pPr>
            <w:proofErr w:type="spellStart"/>
            <w:r>
              <w:rPr>
                <w:sz w:val="20"/>
                <w:szCs w:val="20"/>
              </w:rPr>
              <w:t>xxxxx</w:t>
            </w:r>
            <w:proofErr w:type="spellEnd"/>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Číslo účtu:</w:t>
            </w:r>
          </w:p>
        </w:tc>
        <w:tc>
          <w:tcPr>
            <w:tcW w:w="6655" w:type="dxa"/>
            <w:vAlign w:val="center"/>
          </w:tcPr>
          <w:p w:rsidR="004D232B" w:rsidRPr="004D232B" w:rsidRDefault="003B0615" w:rsidP="000B78E1">
            <w:pPr>
              <w:pStyle w:val="Obyejn"/>
              <w:rPr>
                <w:sz w:val="20"/>
                <w:szCs w:val="20"/>
              </w:rPr>
            </w:pPr>
            <w:proofErr w:type="spellStart"/>
            <w:r>
              <w:rPr>
                <w:sz w:val="20"/>
                <w:szCs w:val="20"/>
              </w:rPr>
              <w:t>xxxxx</w:t>
            </w:r>
            <w:proofErr w:type="spellEnd"/>
          </w:p>
        </w:tc>
      </w:tr>
    </w:tbl>
    <w:p w:rsidR="00967195" w:rsidRPr="007B48F1" w:rsidRDefault="00967195" w:rsidP="00967195">
      <w:pPr>
        <w:pStyle w:val="Obyejn"/>
        <w:rPr>
          <w:sz w:val="20"/>
          <w:szCs w:val="20"/>
        </w:rPr>
      </w:pPr>
      <w:r w:rsidRPr="007B48F1">
        <w:rPr>
          <w:sz w:val="20"/>
          <w:szCs w:val="20"/>
        </w:rPr>
        <w:t>(„</w:t>
      </w:r>
      <w:r w:rsidRPr="007B48F1">
        <w:rPr>
          <w:b/>
          <w:sz w:val="20"/>
          <w:szCs w:val="20"/>
        </w:rPr>
        <w:t>zhotovitel</w:t>
      </w:r>
      <w:r w:rsidRPr="007B48F1">
        <w:rPr>
          <w:sz w:val="20"/>
          <w:szCs w:val="20"/>
        </w:rPr>
        <w:t>“)</w:t>
      </w:r>
    </w:p>
    <w:p w:rsidR="00967195" w:rsidRPr="003A3E6A" w:rsidRDefault="00967195" w:rsidP="00967195">
      <w:pPr>
        <w:pStyle w:val="Nadpis1"/>
      </w:pPr>
      <w:r w:rsidRPr="003A3E6A">
        <w:t>Vymezení základních pojmů</w:t>
      </w:r>
    </w:p>
    <w:p w:rsidR="00967195" w:rsidRPr="003A3E6A" w:rsidRDefault="00967195" w:rsidP="00967195">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w:t>
      </w:r>
      <w:r w:rsidR="00E917EC">
        <w:t xml:space="preserve"> </w:t>
      </w:r>
      <w:r>
        <w:t>s názvem</w:t>
      </w:r>
      <w:r w:rsidRPr="003A3E6A">
        <w:t xml:space="preserve"> </w:t>
      </w:r>
      <w:r w:rsidR="000B78E1" w:rsidRPr="000B78E1">
        <w:rPr>
          <w:b/>
        </w:rPr>
        <w:t xml:space="preserve">„NÚLK </w:t>
      </w:r>
      <w:r w:rsidR="006B7FC7">
        <w:rPr>
          <w:b/>
        </w:rPr>
        <w:t>–</w:t>
      </w:r>
      <w:r w:rsidR="000B78E1" w:rsidRPr="000B78E1">
        <w:rPr>
          <w:b/>
        </w:rPr>
        <w:t xml:space="preserve"> </w:t>
      </w:r>
      <w:r w:rsidR="006B7FC7">
        <w:rPr>
          <w:b/>
        </w:rPr>
        <w:t>oprava zpevn</w:t>
      </w:r>
      <w:r w:rsidR="00E917EC">
        <w:rPr>
          <w:b/>
        </w:rPr>
        <w:t>ěných ploch hlavního vstupu amfiteátr</w:t>
      </w:r>
      <w:r w:rsidR="006B7FC7">
        <w:rPr>
          <w:b/>
        </w:rPr>
        <w:t xml:space="preserve"> Zámek“</w:t>
      </w:r>
      <w:r w:rsidRPr="0055530E">
        <w:t xml:space="preserve"> („</w:t>
      </w:r>
      <w:r>
        <w:t xml:space="preserve">výběrové </w:t>
      </w:r>
      <w:r w:rsidRPr="003A3E6A">
        <w:t>řízení“) po podpisu této smlouvy o dílo</w:t>
      </w:r>
      <w:r>
        <w:t xml:space="preserve">. </w:t>
      </w:r>
      <w:r w:rsidRPr="000A6588">
        <w:t xml:space="preserve">Realizace </w:t>
      </w:r>
      <w:r>
        <w:t>Díla</w:t>
      </w:r>
      <w:r w:rsidRPr="000A6588">
        <w:t xml:space="preserve"> bude probíhat </w:t>
      </w:r>
      <w:r w:rsidR="006B7FC7">
        <w:t>v areálu zámeckého parku ve Strážnici.</w:t>
      </w:r>
    </w:p>
    <w:p w:rsidR="00967195" w:rsidRPr="004442B8" w:rsidRDefault="00967195" w:rsidP="00967195">
      <w:pPr>
        <w:pStyle w:val="rovezanadpis"/>
      </w:pPr>
      <w:r w:rsidRPr="00DB162D">
        <w:t xml:space="preserve">Zhotovitelem je dodavatel, který podal nabídku v rámci </w:t>
      </w:r>
      <w:r>
        <w:t>výběrového</w:t>
      </w:r>
      <w:r w:rsidRPr="00DB162D">
        <w:t xml:space="preserve"> řízení a se kterým byla na </w:t>
      </w:r>
      <w:r w:rsidRPr="004442B8">
        <w:t xml:space="preserve">základě tohoto </w:t>
      </w:r>
      <w:r>
        <w:t>výběrového</w:t>
      </w:r>
      <w:r w:rsidRPr="004442B8">
        <w:t xml:space="preserve"> řízení uzavřena smlouva.</w:t>
      </w:r>
    </w:p>
    <w:p w:rsidR="00967195" w:rsidRDefault="00967195" w:rsidP="00967195">
      <w:pPr>
        <w:pStyle w:val="rovezanadpis"/>
      </w:pPr>
      <w:r w:rsidRPr="004442B8">
        <w:t xml:space="preserve">Podzhotovitelem je subdodavatel (poddodavatel) po uzavření této smlouvy. </w:t>
      </w:r>
    </w:p>
    <w:p w:rsidR="00967195" w:rsidRPr="00DB162D" w:rsidRDefault="00967195" w:rsidP="00967195">
      <w:pPr>
        <w:pStyle w:val="Nadpis1"/>
      </w:pPr>
      <w:r w:rsidRPr="00DB162D">
        <w:t>Předmět smlouvy</w:t>
      </w:r>
    </w:p>
    <w:p w:rsidR="00967195" w:rsidRPr="00DB162D" w:rsidRDefault="00967195" w:rsidP="00967195">
      <w:pPr>
        <w:pStyle w:val="rovezanadpis"/>
      </w:pPr>
      <w:r w:rsidRPr="00DB162D">
        <w:t>Předmětem smlouvy je provedení prací a souvisejících dodávek specifikovaných v čl. 3 této smlouvy.</w:t>
      </w:r>
    </w:p>
    <w:p w:rsidR="00967195" w:rsidRPr="00DB162D" w:rsidRDefault="00967195" w:rsidP="00967195">
      <w:pPr>
        <w:pStyle w:val="rovezanadpis"/>
      </w:pPr>
      <w:r w:rsidRPr="00DB162D">
        <w:lastRenderedPageBreak/>
        <w:t>Zhotovitel se zavazuje, že provede pro objednatele dílo v rozsahu, způsobem a jakosti dle čl. 3 této smlouvy na svůj náklad a nebezpečí a objednatel se zavazuje dílo převzít a zaplatit cenu.</w:t>
      </w:r>
    </w:p>
    <w:p w:rsidR="00967195" w:rsidRPr="00697F00" w:rsidRDefault="00967195" w:rsidP="00967195">
      <w:pPr>
        <w:pStyle w:val="rovezanadpis"/>
      </w:pPr>
      <w:r w:rsidRPr="00697F00">
        <w:t>Zhotovitel</w:t>
      </w:r>
      <w:r>
        <w:t xml:space="preserve"> je oprávněn zadat dílčí části D</w:t>
      </w:r>
      <w:r w:rsidRPr="00697F00">
        <w:t>íla</w:t>
      </w:r>
      <w:r>
        <w:t xml:space="preserve"> podzhotovitelům, </w:t>
      </w:r>
      <w:r w:rsidRPr="00697F00">
        <w:t>kteří provádí svoji činnost jménem zhotovitele, přičemž za výsledek jejich činnosti odpovídá, jako by dílo prováděl sám. Jejich činnost je prováděna primárně na náklady zhotovitele.</w:t>
      </w:r>
    </w:p>
    <w:p w:rsidR="00967195" w:rsidRPr="00DB162D" w:rsidRDefault="00967195" w:rsidP="00967195">
      <w:pPr>
        <w:pStyle w:val="Nadpis1"/>
      </w:pPr>
      <w:bookmarkStart w:id="1" w:name="_Ref445992395"/>
      <w:r w:rsidRPr="00DB162D">
        <w:t>Předmět díla</w:t>
      </w:r>
      <w:bookmarkEnd w:id="1"/>
    </w:p>
    <w:p w:rsidR="00967195" w:rsidRPr="00541436" w:rsidRDefault="00967195" w:rsidP="00967195">
      <w:pPr>
        <w:pStyle w:val="Bezmezer"/>
        <w:jc w:val="both"/>
        <w:rPr>
          <w:rFonts w:cs="Arial"/>
        </w:rPr>
      </w:pPr>
    </w:p>
    <w:p w:rsidR="00430687" w:rsidRPr="003A3E6A" w:rsidRDefault="00967195" w:rsidP="00430687">
      <w:pPr>
        <w:pStyle w:val="rovezanadpis"/>
      </w:pPr>
      <w:r w:rsidRPr="000A014F">
        <w:t xml:space="preserve">Předmětem Díla je </w:t>
      </w:r>
      <w:r w:rsidR="00BA6390" w:rsidRPr="000B78E1">
        <w:rPr>
          <w:b/>
        </w:rPr>
        <w:t>„</w:t>
      </w:r>
      <w:r w:rsidR="00430687" w:rsidRPr="000B78E1">
        <w:rPr>
          <w:b/>
        </w:rPr>
        <w:t xml:space="preserve">„NÚLK </w:t>
      </w:r>
      <w:r w:rsidR="00430687">
        <w:rPr>
          <w:b/>
        </w:rPr>
        <w:t>–</w:t>
      </w:r>
      <w:r w:rsidR="00430687" w:rsidRPr="000B78E1">
        <w:rPr>
          <w:b/>
        </w:rPr>
        <w:t xml:space="preserve"> </w:t>
      </w:r>
      <w:r w:rsidR="00430687">
        <w:rPr>
          <w:b/>
        </w:rPr>
        <w:t>oprava zpevněných plo</w:t>
      </w:r>
      <w:r w:rsidR="00E917EC">
        <w:rPr>
          <w:b/>
        </w:rPr>
        <w:t>ch hlavního vstupu amfiteátr</w:t>
      </w:r>
      <w:r w:rsidR="00430687">
        <w:rPr>
          <w:b/>
        </w:rPr>
        <w:t xml:space="preserve"> Zámek“</w:t>
      </w:r>
      <w:r w:rsidR="000B78E1" w:rsidRPr="0055530E">
        <w:t xml:space="preserve"> </w:t>
      </w:r>
      <w:r w:rsidR="00430687" w:rsidRPr="000A6588">
        <w:t xml:space="preserve">Realizace </w:t>
      </w:r>
      <w:r w:rsidR="00430687">
        <w:t>Díla</w:t>
      </w:r>
      <w:r w:rsidR="00430687" w:rsidRPr="000A6588">
        <w:t xml:space="preserve"> bude probíhat </w:t>
      </w:r>
      <w:r w:rsidR="00430687">
        <w:t>v areálu zámeckého parku ve Strážnici.</w:t>
      </w:r>
    </w:p>
    <w:p w:rsidR="00967195" w:rsidRPr="00CC0C1D" w:rsidRDefault="00967195" w:rsidP="00967195">
      <w:pPr>
        <w:pStyle w:val="rovezanadpis"/>
      </w:pPr>
      <w:r w:rsidRPr="000A014F">
        <w:t>Přesná specifikace a rozsah</w:t>
      </w:r>
      <w:r w:rsidRPr="00CC0C1D">
        <w:t xml:space="preserve"> jednotlivých druhů prací </w:t>
      </w:r>
      <w:r>
        <w:t xml:space="preserve">je uveden ve </w:t>
      </w:r>
      <w:r w:rsidRPr="00CC0C1D">
        <w:t>výkazu výměr</w:t>
      </w:r>
      <w:r>
        <w:t>u</w:t>
      </w:r>
      <w:r w:rsidRPr="00CC0C1D">
        <w:t>.</w:t>
      </w:r>
    </w:p>
    <w:p w:rsidR="00967195" w:rsidRPr="00CC0C1D" w:rsidRDefault="00967195" w:rsidP="00967195">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967195" w:rsidRPr="00CC0C1D" w:rsidRDefault="00967195" w:rsidP="00967195">
      <w:pPr>
        <w:pStyle w:val="rovezanadpis"/>
      </w:pPr>
      <w:r w:rsidRPr="00CC0C1D">
        <w:t xml:space="preserve">Všechny použité materiály musí vyhovovat požadavkům kladeným na jejich jakost a musí mít prohlášení o shodě dle zákona 22/1997 Sb. </w:t>
      </w:r>
    </w:p>
    <w:p w:rsidR="00967195" w:rsidRPr="00CC0C1D" w:rsidRDefault="00967195" w:rsidP="00967195">
      <w:pPr>
        <w:pStyle w:val="rovezanadpis"/>
      </w:pPr>
      <w:r w:rsidRPr="00CC0C1D">
        <w:t xml:space="preserve">Veškeré vícepráce, méněpráce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967195" w:rsidRPr="00CC0C1D" w:rsidRDefault="00967195" w:rsidP="00967195">
      <w:pPr>
        <w:pStyle w:val="rovezanadpis"/>
      </w:pPr>
      <w:r w:rsidRPr="00CC0C1D">
        <w:t>Není-li v této smlouvě uvedeno jinak, není zhotovitel oprávněn ani povinen provést jakoukoliv změnu díla bez písemné dohody s objednatelem ve formě písemného dodatku.</w:t>
      </w:r>
    </w:p>
    <w:p w:rsidR="00967195" w:rsidRPr="00CC0C1D" w:rsidRDefault="00967195" w:rsidP="00967195">
      <w:pPr>
        <w:pStyle w:val="rovezanadpis"/>
      </w:pPr>
      <w:r w:rsidRPr="00CC0C1D">
        <w:t>Zhotovitel se zavazuje minimalizovat zatížení hlukem, prašností a exhalacemi.</w:t>
      </w:r>
    </w:p>
    <w:p w:rsidR="00967195" w:rsidRPr="00CC0C1D" w:rsidRDefault="00967195" w:rsidP="00967195">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967195" w:rsidRPr="00DB162D" w:rsidRDefault="00967195" w:rsidP="00967195">
      <w:pPr>
        <w:pStyle w:val="Nadpis1"/>
      </w:pPr>
      <w:r w:rsidRPr="00DB162D">
        <w:t>Doba plnění</w:t>
      </w:r>
    </w:p>
    <w:p w:rsidR="00967195" w:rsidRDefault="00967195" w:rsidP="00967195">
      <w:pPr>
        <w:pStyle w:val="rovezanadpis"/>
      </w:pPr>
      <w:r>
        <w:t>Zhotovitel se zavazuje převzít staveniště do 5 pracovních dní od podpisu této smlouvy.</w:t>
      </w:r>
      <w:r w:rsidRPr="00FE587A">
        <w:rPr>
          <w:b/>
        </w:rPr>
        <w:t xml:space="preserve"> </w:t>
      </w:r>
      <w:r w:rsidRPr="00927FC7">
        <w:rPr>
          <w:b/>
        </w:rPr>
        <w:t>Zhotovitel se zavazuje zahájit provádění Díla ihned po předání a převzetí staveniště</w:t>
      </w:r>
      <w:r>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967195" w:rsidRPr="006645E6" w:rsidRDefault="00967195" w:rsidP="00967195">
      <w:pPr>
        <w:pStyle w:val="rovezanadpis"/>
      </w:pPr>
      <w:r w:rsidRPr="00366604">
        <w:t xml:space="preserve">Zhotovitel se zavazuje provést dílo </w:t>
      </w:r>
      <w:r>
        <w:t xml:space="preserve">nejpozději </w:t>
      </w:r>
      <w:r w:rsidRPr="001909E0">
        <w:rPr>
          <w:b/>
        </w:rPr>
        <w:t xml:space="preserve">do </w:t>
      </w:r>
      <w:r w:rsidR="00430687">
        <w:rPr>
          <w:b/>
        </w:rPr>
        <w:t>9.</w:t>
      </w:r>
      <w:r w:rsidR="00E917EC">
        <w:rPr>
          <w:b/>
        </w:rPr>
        <w:t xml:space="preserve"> </w:t>
      </w:r>
      <w:r w:rsidR="00430687">
        <w:rPr>
          <w:b/>
        </w:rPr>
        <w:t>12</w:t>
      </w:r>
      <w:r w:rsidR="00C82C84">
        <w:rPr>
          <w:b/>
        </w:rPr>
        <w:t>.</w:t>
      </w:r>
      <w:r w:rsidR="00E917EC">
        <w:rPr>
          <w:b/>
        </w:rPr>
        <w:t xml:space="preserve"> </w:t>
      </w:r>
      <w:r w:rsidR="0044441F">
        <w:rPr>
          <w:b/>
        </w:rPr>
        <w:t>2022</w:t>
      </w:r>
      <w:r>
        <w:t>.</w:t>
      </w:r>
    </w:p>
    <w:p w:rsidR="00967195" w:rsidRPr="00DB162D" w:rsidRDefault="00967195" w:rsidP="00967195">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967195" w:rsidRPr="004442B8" w:rsidRDefault="00967195" w:rsidP="00967195">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967195" w:rsidRPr="00DB162D" w:rsidRDefault="00967195" w:rsidP="00967195">
      <w:pPr>
        <w:pStyle w:val="rovezanadpis"/>
      </w:pPr>
      <w:r w:rsidRPr="00DB162D">
        <w:t>Dřívější plnění je možné.</w:t>
      </w:r>
    </w:p>
    <w:p w:rsidR="00967195" w:rsidRPr="00DB162D" w:rsidRDefault="00967195" w:rsidP="00967195">
      <w:pPr>
        <w:pStyle w:val="Nadpis1"/>
      </w:pPr>
      <w:r>
        <w:lastRenderedPageBreak/>
        <w:t xml:space="preserve">Cena díla </w:t>
      </w:r>
    </w:p>
    <w:p w:rsidR="00967195" w:rsidRPr="00DB162D" w:rsidRDefault="00967195" w:rsidP="00967195">
      <w:pPr>
        <w:pStyle w:val="rovezanadpis"/>
      </w:pPr>
      <w:r w:rsidRPr="00DB162D">
        <w:t xml:space="preserve">Cena díla byla stanovena dohodou smluvních stran na základě nabídky zhotovitele a smluvního položkového rozpočtu </w:t>
      </w:r>
      <w:r w:rsidR="005949C9">
        <w:t xml:space="preserve">a </w:t>
      </w:r>
      <w:r w:rsidRPr="00DB162D">
        <w:t>činí:</w:t>
      </w:r>
    </w:p>
    <w:p w:rsidR="00967195" w:rsidRPr="006259F3" w:rsidRDefault="00967195" w:rsidP="00967195">
      <w:pPr>
        <w:pStyle w:val="Podnadpis"/>
      </w:pPr>
      <w:r w:rsidRPr="00DB162D">
        <w:t>Cena bez DPH:</w:t>
      </w:r>
      <w:r w:rsidRPr="00DB162D">
        <w:tab/>
      </w:r>
      <w:r w:rsidR="00036664">
        <w:t xml:space="preserve">   </w:t>
      </w:r>
      <w:r w:rsidR="006905D4">
        <w:t xml:space="preserve"> </w:t>
      </w:r>
      <w:r w:rsidR="00BA6390">
        <w:t xml:space="preserve"> </w:t>
      </w:r>
      <w:r w:rsidR="00AF47DD">
        <w:t>377 879,34</w:t>
      </w:r>
      <w:r w:rsidR="00036664">
        <w:t xml:space="preserve"> </w:t>
      </w:r>
      <w:r w:rsidRPr="006259F3">
        <w:t>Kč</w:t>
      </w:r>
    </w:p>
    <w:p w:rsidR="00967195" w:rsidRPr="006259F3" w:rsidRDefault="00967195" w:rsidP="00967195">
      <w:pPr>
        <w:pStyle w:val="Podnadpis"/>
      </w:pPr>
      <w:r w:rsidRPr="006259F3">
        <w:t xml:space="preserve">DPH 21 %: </w:t>
      </w:r>
      <w:r w:rsidRPr="006259F3">
        <w:tab/>
      </w:r>
      <w:r>
        <w:t xml:space="preserve">  </w:t>
      </w:r>
      <w:r w:rsidR="00036664">
        <w:t xml:space="preserve"> </w:t>
      </w:r>
      <w:r>
        <w:t xml:space="preserve"> </w:t>
      </w:r>
      <w:r w:rsidR="00BA6390">
        <w:t xml:space="preserve">  </w:t>
      </w:r>
      <w:r w:rsidR="00AF47DD">
        <w:t>79 354,66</w:t>
      </w:r>
      <w:r>
        <w:t xml:space="preserve">  </w:t>
      </w:r>
      <w:r w:rsidRPr="006259F3">
        <w:t>Kč</w:t>
      </w:r>
    </w:p>
    <w:p w:rsidR="00967195" w:rsidRDefault="00967195" w:rsidP="00967195">
      <w:pPr>
        <w:pStyle w:val="Podnadpis"/>
      </w:pPr>
      <w:r w:rsidRPr="006259F3">
        <w:t xml:space="preserve">Cena s DPH </w:t>
      </w:r>
      <w:r w:rsidRPr="006259F3">
        <w:tab/>
      </w:r>
      <w:r w:rsidR="00036664">
        <w:t xml:space="preserve">  </w:t>
      </w:r>
      <w:r w:rsidR="006905D4">
        <w:t xml:space="preserve">  </w:t>
      </w:r>
      <w:r w:rsidR="00AF47DD">
        <w:t>457 234,00</w:t>
      </w:r>
      <w:r>
        <w:t xml:space="preserve">  </w:t>
      </w:r>
      <w:r w:rsidRPr="006259F3">
        <w:t>Kč</w:t>
      </w:r>
      <w:r>
        <w:t xml:space="preserve"> </w:t>
      </w:r>
    </w:p>
    <w:p w:rsidR="00967195" w:rsidRDefault="00967195" w:rsidP="00967195">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967195" w:rsidRPr="00DB162D" w:rsidRDefault="00967195" w:rsidP="00967195">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967195" w:rsidRPr="00DB162D" w:rsidRDefault="00967195" w:rsidP="00967195">
      <w:pPr>
        <w:pStyle w:val="rovezanadpis"/>
      </w:pPr>
      <w:r w:rsidRPr="00DB162D">
        <w:t>V případě, že dojde k prodlení s předáním díla z důvodů ležících na straně zhotovitele, je tato cena neměnná až do doby skutečného ukončení díla.</w:t>
      </w:r>
    </w:p>
    <w:p w:rsidR="00967195" w:rsidRPr="00DB162D" w:rsidRDefault="00967195" w:rsidP="00967195">
      <w:pPr>
        <w:pStyle w:val="rovezanadpis"/>
      </w:pPr>
      <w:r w:rsidRPr="00DB162D">
        <w:t>Cenu lze změnit pouze v případě, že:</w:t>
      </w:r>
    </w:p>
    <w:p w:rsidR="004235C6" w:rsidRDefault="00967195" w:rsidP="004235C6">
      <w:pPr>
        <w:pStyle w:val="Psmena"/>
        <w:numPr>
          <w:ilvl w:val="3"/>
          <w:numId w:val="3"/>
        </w:numPr>
        <w:ind w:left="1134" w:hanging="425"/>
      </w:pPr>
      <w:r w:rsidRPr="00DB162D">
        <w:t>objednatel požaduje práce, které nejsou v předmětu díla,</w:t>
      </w:r>
    </w:p>
    <w:p w:rsidR="004235C6" w:rsidRDefault="00967195" w:rsidP="004235C6">
      <w:pPr>
        <w:pStyle w:val="Psmena"/>
        <w:numPr>
          <w:ilvl w:val="3"/>
          <w:numId w:val="3"/>
        </w:numPr>
        <w:ind w:left="1134" w:hanging="425"/>
      </w:pPr>
      <w:r w:rsidRPr="00DB162D">
        <w:t>objednatel požaduje vypustit některé práce z předmětu díla,</w:t>
      </w:r>
    </w:p>
    <w:p w:rsidR="004235C6" w:rsidRDefault="00967195" w:rsidP="004235C6">
      <w:pPr>
        <w:pStyle w:val="Psmena"/>
        <w:numPr>
          <w:ilvl w:val="3"/>
          <w:numId w:val="3"/>
        </w:numPr>
        <w:ind w:left="1134" w:hanging="425"/>
      </w:pPr>
      <w:r w:rsidRPr="00DB162D">
        <w:t xml:space="preserve">při realizaci se zjistí skutečnosti, které nebyly v době podpisu smlouvy </w:t>
      </w:r>
      <w:proofErr w:type="gramStart"/>
      <w:r w:rsidRPr="00DB162D">
        <w:t>známy a zhotovitel</w:t>
      </w:r>
      <w:proofErr w:type="gramEnd"/>
      <w:r w:rsidRPr="00DB162D">
        <w:t xml:space="preserve"> je nezavinil ani nemohl předvídat a mají vliv na cenu díla,</w:t>
      </w:r>
    </w:p>
    <w:p w:rsidR="00967195" w:rsidRPr="00784DF0" w:rsidRDefault="00967195" w:rsidP="004235C6">
      <w:pPr>
        <w:pStyle w:val="Psmena"/>
        <w:numPr>
          <w:ilvl w:val="3"/>
          <w:numId w:val="3"/>
        </w:numPr>
        <w:ind w:left="1134" w:hanging="425"/>
      </w:pPr>
      <w:r w:rsidRPr="00DB162D">
        <w:t>při realizaci se zjistí skutečnosti odlišné od příslušné dokumentace</w:t>
      </w:r>
      <w:r w:rsidRPr="00784DF0">
        <w:t>.</w:t>
      </w:r>
    </w:p>
    <w:p w:rsidR="00967195" w:rsidRPr="00DB162D" w:rsidRDefault="00967195" w:rsidP="00967195">
      <w:pPr>
        <w:pStyle w:val="rovezanadpis"/>
      </w:pPr>
      <w:r w:rsidRPr="00DB162D">
        <w:t>Pokud zhotovitel nedodrží tento postup, má se za to, že práce a dodávky jím realizované byly předmětem díla a jsou v ceně zahrnuty.</w:t>
      </w:r>
    </w:p>
    <w:p w:rsidR="00967195" w:rsidRDefault="00967195" w:rsidP="00967195">
      <w:pPr>
        <w:pStyle w:val="rovezanadpis"/>
      </w:pPr>
      <w:r w:rsidRPr="00DB162D">
        <w:t>Cena díla bude snížena o práce, které oproti projektu nebudou objednatelem vyžadovány (méněpráce) a tedy nebudou provedeny, a to podle jednotkových cen uvedených v</w:t>
      </w:r>
      <w:r>
        <w:t> </w:t>
      </w:r>
      <w:r w:rsidRPr="00DB162D">
        <w:t>položkovém rozpočtu. Případné méněpráce musí být objednatelem odsouhlaseny a musí o nich být uzavřen dodatek.</w:t>
      </w:r>
    </w:p>
    <w:p w:rsidR="004235C6" w:rsidRPr="00DB162D" w:rsidRDefault="004235C6" w:rsidP="004235C6">
      <w:pPr>
        <w:pStyle w:val="rovezanadpis"/>
      </w:pPr>
      <w:r w:rsidRPr="00DB162D">
        <w:t xml:space="preserve">Cena díla bude </w:t>
      </w:r>
      <w:r>
        <w:t>zvýšena</w:t>
      </w:r>
      <w:r w:rsidRPr="00DB162D">
        <w:t xml:space="preserve"> o</w:t>
      </w:r>
      <w:r>
        <w:t xml:space="preserve"> práce, které oproti projektu </w:t>
      </w:r>
      <w:r w:rsidRPr="00DB162D">
        <w:t>bud</w:t>
      </w:r>
      <w:r>
        <w:t>ou objednatelem vyžadovány (více</w:t>
      </w:r>
      <w:r w:rsidRPr="00DB162D">
        <w:t xml:space="preserve">práce) </w:t>
      </w:r>
      <w:r>
        <w:t xml:space="preserve">a tedy </w:t>
      </w:r>
      <w:r w:rsidRPr="00DB162D">
        <w:t>budou provedeny, a to podle jednotkových cen uvedených v</w:t>
      </w:r>
      <w:r>
        <w:t> </w:t>
      </w:r>
      <w:r w:rsidRPr="00DB162D">
        <w:t>po</w:t>
      </w:r>
      <w:r>
        <w:t>ložkovém rozpočtu. Případné více</w:t>
      </w:r>
      <w:r w:rsidRPr="00DB162D">
        <w:t>práce musí být objednatelem odsouhlaseny a musí o nich být uzavřen dodatek</w:t>
      </w:r>
      <w:r>
        <w:t>.</w:t>
      </w:r>
    </w:p>
    <w:p w:rsidR="00967195" w:rsidRPr="00DB162D" w:rsidRDefault="00967195" w:rsidP="00967195">
      <w:pPr>
        <w:pStyle w:val="Nadpis1"/>
      </w:pPr>
      <w:r w:rsidRPr="006645E6">
        <w:t>Platební</w:t>
      </w:r>
      <w:r w:rsidRPr="00DB162D">
        <w:t xml:space="preserve"> podmínky</w:t>
      </w:r>
    </w:p>
    <w:p w:rsidR="00967195" w:rsidRPr="00811C7A" w:rsidRDefault="00967195" w:rsidP="00967195">
      <w:pPr>
        <w:pStyle w:val="rovezanadpis"/>
      </w:pPr>
      <w:r w:rsidRPr="00811C7A">
        <w:t>Zhotovitel vystaví daňový doklad (fakturu) po schválení soupisu provedených prací</w:t>
      </w:r>
      <w:r>
        <w:t xml:space="preserve"> objednatelem</w:t>
      </w:r>
      <w:r w:rsidRPr="00811C7A">
        <w:t>. Přílohou bude sch</w:t>
      </w:r>
      <w:r>
        <w:t>válený soupis provedených prací</w:t>
      </w:r>
      <w:r w:rsidRPr="00811C7A">
        <w:t>. Zhotovitel předloží daňový doklad včetně příloh v elektronické a v tištěné podobě.</w:t>
      </w:r>
    </w:p>
    <w:p w:rsidR="00967195" w:rsidRPr="00DB162D" w:rsidRDefault="00967195" w:rsidP="00967195">
      <w:pPr>
        <w:pStyle w:val="rovezanadpis"/>
      </w:pPr>
      <w:r w:rsidRPr="00DB162D">
        <w:t>Splatnost daňových dokladů (faktur) činí 30 dní ode dne doručení objednateli.</w:t>
      </w:r>
    </w:p>
    <w:p w:rsidR="00967195" w:rsidRPr="00DB162D" w:rsidRDefault="00967195" w:rsidP="00967195">
      <w:pPr>
        <w:pStyle w:val="rovezanadpis"/>
      </w:pPr>
      <w:r w:rsidRPr="00DB162D">
        <w:t>Platba bude provedena na účet zhotovitele uvedený na faktuře.</w:t>
      </w:r>
    </w:p>
    <w:p w:rsidR="00967195" w:rsidRDefault="00967195" w:rsidP="00967195">
      <w:pPr>
        <w:pStyle w:val="rovezanadpis"/>
      </w:pPr>
      <w:r w:rsidRPr="00DB162D">
        <w:t xml:space="preserve">Veškeré účetní doklady musí obsahovat náležitosti daňového dokladu a náležitosti uvedené v této smlouvě, název projektu </w:t>
      </w:r>
      <w:r w:rsidR="00AF47DD" w:rsidRPr="000B78E1">
        <w:rPr>
          <w:b/>
        </w:rPr>
        <w:t xml:space="preserve">„NÚLK </w:t>
      </w:r>
      <w:r w:rsidR="00AF47DD">
        <w:rPr>
          <w:b/>
        </w:rPr>
        <w:t>–</w:t>
      </w:r>
      <w:r w:rsidR="00AF47DD" w:rsidRPr="000B78E1">
        <w:rPr>
          <w:b/>
        </w:rPr>
        <w:t xml:space="preserve"> </w:t>
      </w:r>
      <w:r w:rsidR="00AF47DD">
        <w:rPr>
          <w:b/>
        </w:rPr>
        <w:t>oprava zpevně</w:t>
      </w:r>
      <w:r w:rsidR="00E917EC">
        <w:rPr>
          <w:b/>
        </w:rPr>
        <w:t xml:space="preserve">ných ploch hlavního vstupu amfiteátr </w:t>
      </w:r>
      <w:r w:rsidR="00AF47DD">
        <w:rPr>
          <w:b/>
        </w:rPr>
        <w:t>Zámek“</w:t>
      </w:r>
      <w:r w:rsidR="006905D4" w:rsidRPr="0055530E">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0255B9" w:rsidRPr="00DB162D" w:rsidRDefault="000255B9" w:rsidP="000255B9">
      <w:pPr>
        <w:pStyle w:val="rovezanadpis"/>
      </w:pPr>
      <w:r>
        <w:t>Objednatel prohlašuje, že zdanitelné plnění nepořizuje výlučně pro činnost veřejné správy, a proto bude aplikován režim přenesení daňové povinnosti podle § 92e zákona č. 235/2004 Sb., o dani z přidané hodnoty, ve znění pozdějších předpisů.</w:t>
      </w:r>
    </w:p>
    <w:p w:rsidR="00967195" w:rsidRDefault="00967195" w:rsidP="00967195">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967195" w:rsidRPr="00DB162D" w:rsidRDefault="00967195" w:rsidP="00967195">
      <w:pPr>
        <w:pStyle w:val="Nadpis1"/>
      </w:pPr>
      <w:r>
        <w:t>místo plnění</w:t>
      </w:r>
    </w:p>
    <w:p w:rsidR="00967195" w:rsidRPr="00DB162D" w:rsidRDefault="00967195" w:rsidP="00967195">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967195" w:rsidRPr="00DB162D" w:rsidRDefault="00967195" w:rsidP="00967195">
      <w:pPr>
        <w:pStyle w:val="rovezanadpis"/>
      </w:pPr>
      <w:r w:rsidRPr="00DB162D">
        <w:t xml:space="preserve">Vytýčení obvodu </w:t>
      </w:r>
      <w:r>
        <w:t>místa plnění</w:t>
      </w:r>
      <w:r w:rsidRPr="00DB162D">
        <w:t xml:space="preserve"> zajistí zhotovitel jako součást díla.</w:t>
      </w:r>
    </w:p>
    <w:p w:rsidR="00967195" w:rsidRPr="00DB162D" w:rsidRDefault="00967195" w:rsidP="00967195">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967195" w:rsidRPr="00DB162D" w:rsidRDefault="00967195" w:rsidP="00967195">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967195" w:rsidRPr="00DB162D" w:rsidRDefault="00967195" w:rsidP="00967195">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967195" w:rsidRPr="00DB162D" w:rsidRDefault="00967195" w:rsidP="00967195">
      <w:pPr>
        <w:pStyle w:val="rovezanadpis"/>
      </w:pPr>
      <w:r w:rsidRPr="00DB162D">
        <w:t>Zhotovitel se zavazuje vysílat k provádění prací pracovníky odborně a zdravotně způsobilé a řádně proškolené v předpisech bezpečnosti a ochrany zdraví při práci.</w:t>
      </w:r>
    </w:p>
    <w:p w:rsidR="00967195" w:rsidRPr="00DB162D" w:rsidRDefault="00967195" w:rsidP="00967195">
      <w:pPr>
        <w:pStyle w:val="rovezanadpis"/>
      </w:pPr>
      <w:r w:rsidRPr="00DB162D">
        <w:t xml:space="preserve">Zhotovitel se zavazuje zajistit vlastní dozor nad bezpečností práce a soustavnou kontrolu na pracovišti. </w:t>
      </w:r>
    </w:p>
    <w:p w:rsidR="00967195" w:rsidRPr="00DB162D" w:rsidRDefault="00967195" w:rsidP="00967195">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967195" w:rsidRPr="00DB162D" w:rsidRDefault="00967195" w:rsidP="00967195">
      <w:pPr>
        <w:pStyle w:val="rovezanadpis"/>
      </w:pPr>
      <w:r w:rsidRPr="00DB162D">
        <w:t>Zhotovitel nebude bez písemného souhlasu používat zařízení objednatele a naopak.</w:t>
      </w:r>
    </w:p>
    <w:p w:rsidR="00967195" w:rsidRPr="00DB162D" w:rsidRDefault="00967195" w:rsidP="00967195">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967195" w:rsidRPr="00DB162D" w:rsidRDefault="00967195" w:rsidP="00967195">
      <w:pPr>
        <w:pStyle w:val="Nadpis1"/>
      </w:pPr>
      <w:r w:rsidRPr="00DB162D">
        <w:t>Provádění díla</w:t>
      </w:r>
    </w:p>
    <w:p w:rsidR="00967195" w:rsidRPr="00DB162D" w:rsidRDefault="00967195" w:rsidP="00967195">
      <w:pPr>
        <w:pStyle w:val="rovezanadpis"/>
      </w:pPr>
      <w:r w:rsidRPr="00DB162D">
        <w:t>Zjistí-li zhotovitel při provádění díla skryté překážky bránící řádnému provádění díla, je povinen tuto skutečnost bez odkladu oznámit objednateli a navrhnout další postup.</w:t>
      </w:r>
    </w:p>
    <w:p w:rsidR="00967195" w:rsidRPr="00DB162D" w:rsidRDefault="00967195" w:rsidP="00967195">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967195" w:rsidRPr="004454DD" w:rsidRDefault="00967195" w:rsidP="00967195">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967195" w:rsidRDefault="00967195" w:rsidP="00967195">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967195" w:rsidRPr="00383C6B" w:rsidRDefault="00967195" w:rsidP="00967195">
      <w:pPr>
        <w:pStyle w:val="rovezanadpis"/>
      </w:pPr>
      <w:r w:rsidRPr="00383C6B">
        <w:t xml:space="preserve">Zhotovitel se zavazuje, že bude provádět práce </w:t>
      </w:r>
      <w:r>
        <w:t>z</w:t>
      </w:r>
      <w:r w:rsidRPr="00383C6B">
        <w:t>e</w:t>
      </w:r>
      <w:r>
        <w:t>jména</w:t>
      </w:r>
      <w:r w:rsidRPr="00383C6B">
        <w:t xml:space="preserve"> ve dnech praco</w:t>
      </w:r>
      <w:r>
        <w:t>vních, v době od 7:00 hod. do 17</w:t>
      </w:r>
      <w:r w:rsidRPr="00383C6B">
        <w:t>:00 hodin</w:t>
      </w:r>
      <w:r>
        <w:t>,</w:t>
      </w:r>
      <w:r w:rsidRPr="00383C6B">
        <w:t xml:space="preserve"> pokud se smluvní strany nedohodnou jinak</w:t>
      </w:r>
      <w:r>
        <w:t>.</w:t>
      </w:r>
    </w:p>
    <w:p w:rsidR="00967195" w:rsidRPr="00383C6B" w:rsidRDefault="00967195" w:rsidP="00967195">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967195" w:rsidRPr="00383C6B" w:rsidRDefault="00967195" w:rsidP="00967195">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967195" w:rsidRDefault="00967195" w:rsidP="00967195">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967195" w:rsidRPr="00CC0C1D" w:rsidRDefault="00967195" w:rsidP="00967195">
      <w:pPr>
        <w:pStyle w:val="rovezanadpis"/>
      </w:pPr>
      <w:r>
        <w:t>Zhotovitel m</w:t>
      </w:r>
      <w:r w:rsidRPr="00CC0C1D">
        <w:t xml:space="preserve">imo všechny výše definované činnosti </w:t>
      </w:r>
      <w:r>
        <w:t xml:space="preserve">zajistí </w:t>
      </w:r>
      <w:r w:rsidRPr="00CC0C1D">
        <w:t>i následující práce a činnosti :</w:t>
      </w:r>
    </w:p>
    <w:p w:rsidR="00967195" w:rsidRPr="00CC0C1D" w:rsidRDefault="00967195" w:rsidP="00967195">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967195" w:rsidRPr="00CC0C1D" w:rsidRDefault="00967195" w:rsidP="00967195">
      <w:pPr>
        <w:pStyle w:val="rovezanadpis"/>
        <w:numPr>
          <w:ilvl w:val="0"/>
          <w:numId w:val="0"/>
        </w:numPr>
        <w:ind w:left="709"/>
      </w:pPr>
      <w:r w:rsidRPr="00CC0C1D">
        <w:t>- zajištění náhradního zásobování el. energií, vodou apod. po dobu případného vypnutí či odstávky při realizaci Díla</w:t>
      </w:r>
    </w:p>
    <w:p w:rsidR="00967195" w:rsidRPr="00CC0C1D" w:rsidRDefault="00967195" w:rsidP="00967195">
      <w:pPr>
        <w:pStyle w:val="rovezanadpis"/>
        <w:numPr>
          <w:ilvl w:val="0"/>
          <w:numId w:val="0"/>
        </w:numPr>
        <w:ind w:left="709"/>
      </w:pPr>
      <w:r w:rsidRPr="00CC0C1D">
        <w:t>- bezpečnostní opatření na ochranu pracovníků, chodců, majetku, vozidel, apod. v místech dotčených stavbou</w:t>
      </w:r>
    </w:p>
    <w:p w:rsidR="00967195" w:rsidRPr="00CC0C1D" w:rsidRDefault="00967195" w:rsidP="00967195">
      <w:pPr>
        <w:pStyle w:val="rovezanadpis"/>
        <w:numPr>
          <w:ilvl w:val="0"/>
          <w:numId w:val="0"/>
        </w:numPr>
        <w:ind w:left="709"/>
      </w:pPr>
      <w:r w:rsidRPr="00CC0C1D">
        <w:t>- po dobu realizace Díla zajištění přístupů a příjezdů k nemovitostem dotčených stavbou (po dohodě s vlastníky)</w:t>
      </w:r>
    </w:p>
    <w:p w:rsidR="00967195" w:rsidRPr="00CC0C1D" w:rsidRDefault="00967195" w:rsidP="00967195">
      <w:pPr>
        <w:pStyle w:val="rovezanadpis"/>
        <w:numPr>
          <w:ilvl w:val="0"/>
          <w:numId w:val="0"/>
        </w:numPr>
        <w:ind w:left="709"/>
      </w:pPr>
      <w:r w:rsidRPr="00CC0C1D">
        <w:t xml:space="preserve">- </w:t>
      </w:r>
      <w:r>
        <w:t>dodávku</w:t>
      </w:r>
      <w:r w:rsidRPr="00CC0C1D">
        <w:t xml:space="preserve"> a montáž všech zařízení nutných pro užívání Díla</w:t>
      </w:r>
    </w:p>
    <w:p w:rsidR="00967195" w:rsidRPr="00CC0C1D" w:rsidRDefault="00967195" w:rsidP="00967195">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967195" w:rsidRPr="00CC0C1D" w:rsidRDefault="00967195" w:rsidP="00967195">
      <w:pPr>
        <w:pStyle w:val="rovezanadpis"/>
        <w:numPr>
          <w:ilvl w:val="0"/>
          <w:numId w:val="0"/>
        </w:numPr>
        <w:ind w:left="709"/>
        <w:rPr>
          <w:snapToGrid w:val="0"/>
        </w:rPr>
      </w:pPr>
      <w:r w:rsidRPr="00CC0C1D">
        <w:rPr>
          <w:snapToGrid w:val="0"/>
        </w:rPr>
        <w:t>- účast na jednáních a kontrolních dnech</w:t>
      </w:r>
    </w:p>
    <w:p w:rsidR="00967195" w:rsidRPr="00CC0C1D" w:rsidRDefault="00967195" w:rsidP="00967195">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967195" w:rsidRPr="00CC0C1D" w:rsidRDefault="00967195" w:rsidP="00967195">
      <w:pPr>
        <w:pStyle w:val="rovezanadpis"/>
        <w:numPr>
          <w:ilvl w:val="0"/>
          <w:numId w:val="0"/>
        </w:numPr>
        <w:ind w:left="709"/>
        <w:rPr>
          <w:snapToGrid w:val="0"/>
        </w:rPr>
      </w:pPr>
      <w:r w:rsidRPr="00CC0C1D">
        <w:rPr>
          <w:snapToGrid w:val="0"/>
        </w:rPr>
        <w:t>- náklady za odběr vody, el. energie atd.</w:t>
      </w:r>
    </w:p>
    <w:p w:rsidR="00967195" w:rsidRPr="00CC0C1D" w:rsidRDefault="00967195" w:rsidP="00967195">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967195" w:rsidRPr="00CC0C1D" w:rsidRDefault="00967195" w:rsidP="00967195">
      <w:pPr>
        <w:pStyle w:val="rovezanadpis"/>
        <w:numPr>
          <w:ilvl w:val="0"/>
          <w:numId w:val="0"/>
        </w:numPr>
        <w:ind w:left="709"/>
        <w:rPr>
          <w:snapToGrid w:val="0"/>
        </w:rPr>
      </w:pPr>
      <w:r w:rsidRPr="00CC0C1D">
        <w:rPr>
          <w:snapToGrid w:val="0"/>
        </w:rPr>
        <w:t>- uvedení všech povrchů dotčených stavbou do původního stavu (komunikace, chodníky, zeleň apod.)</w:t>
      </w:r>
    </w:p>
    <w:p w:rsidR="00967195" w:rsidRPr="00CC0C1D" w:rsidRDefault="00967195" w:rsidP="00967195">
      <w:pPr>
        <w:pStyle w:val="Odstavecseseznamem1"/>
        <w:jc w:val="both"/>
        <w:rPr>
          <w:rFonts w:ascii="Arial" w:hAnsi="Arial" w:cs="Arial"/>
        </w:rPr>
      </w:pPr>
      <w:r w:rsidRPr="00CC0C1D">
        <w:rPr>
          <w:rFonts w:ascii="Arial" w:hAnsi="Arial" w:cs="Arial"/>
          <w:snapToGrid w:val="0"/>
        </w:rPr>
        <w:t>- zabezpečení podmínek stanovených správci inženýrských sítí,</w:t>
      </w:r>
    </w:p>
    <w:p w:rsidR="00967195" w:rsidRPr="00383C6B" w:rsidRDefault="00967195" w:rsidP="00967195">
      <w:pPr>
        <w:pStyle w:val="rovezanadpis"/>
      </w:pPr>
      <w:r w:rsidRPr="00383C6B">
        <w:t>Objednatel nenese odpovědnost za škodu za materiál a stroje, technická zařízení, přístroje a nářadí, které zhotovitel umístí nebo uskladní na předaném pracovišti.</w:t>
      </w:r>
    </w:p>
    <w:p w:rsidR="00967195" w:rsidRPr="00DB162D" w:rsidRDefault="00967195" w:rsidP="00967195">
      <w:pPr>
        <w:pStyle w:val="Nadpis1"/>
      </w:pPr>
      <w:r w:rsidRPr="00DB162D">
        <w:t>Předání a převzetí díla</w:t>
      </w:r>
    </w:p>
    <w:p w:rsidR="00967195" w:rsidRDefault="00967195" w:rsidP="00967195">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967195" w:rsidRPr="00DB162D" w:rsidRDefault="00967195" w:rsidP="00967195">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967195" w:rsidRPr="00DB162D" w:rsidRDefault="00967195" w:rsidP="00967195">
      <w:pPr>
        <w:pStyle w:val="rovezanadpis"/>
      </w:pPr>
      <w:bookmarkStart w:id="2" w:name="_Ref445998129"/>
      <w:r w:rsidRPr="00DB162D">
        <w:t>Přejímka je ukončena podpisem předávacího protokolu zmocněnými zástupci obou stran. Podpis předávacího protokolu je datem před</w:t>
      </w:r>
      <w:r w:rsidR="000255B9">
        <w:t xml:space="preserve">ání ve smyslu ustanovení čl. </w:t>
      </w:r>
      <w:proofErr w:type="gramStart"/>
      <w:r w:rsidR="000255B9">
        <w:t>4.2</w:t>
      </w:r>
      <w:proofErr w:type="gramEnd"/>
      <w:r w:rsidR="000255B9">
        <w:t>.</w:t>
      </w:r>
      <w:r w:rsidRPr="00DB162D">
        <w:t xml:space="preserve"> a 12.1. této smlouvy.</w:t>
      </w:r>
    </w:p>
    <w:p w:rsidR="00967195" w:rsidRPr="00DB162D" w:rsidRDefault="00967195" w:rsidP="00967195">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967195" w:rsidRPr="00DB162D" w:rsidRDefault="00967195" w:rsidP="00967195">
      <w:pPr>
        <w:pStyle w:val="Nadpis1"/>
      </w:pPr>
      <w:r w:rsidRPr="00DB162D">
        <w:t>Odpovědnost za škodu</w:t>
      </w:r>
    </w:p>
    <w:p w:rsidR="00967195" w:rsidRPr="00DB162D" w:rsidRDefault="00967195" w:rsidP="00967195">
      <w:pPr>
        <w:pStyle w:val="rovezanadpis"/>
      </w:pPr>
      <w:r w:rsidRPr="00DB162D">
        <w:t>Nebezpečí škody na realizovaném díle nese zhotovitel v plném rozsahu až do dne předání a převzetí díla.</w:t>
      </w:r>
    </w:p>
    <w:p w:rsidR="00967195" w:rsidRPr="00DB162D" w:rsidRDefault="00967195" w:rsidP="00967195">
      <w:pPr>
        <w:pStyle w:val="rovezanadpis"/>
      </w:pPr>
      <w:r w:rsidRPr="00DB162D">
        <w:t>Zhotovitel nese odpovědnost původce odpadů a zavazuje se nezpůsobit únik ropných, toxických či jiných škodlivých látek na stavbě.</w:t>
      </w:r>
    </w:p>
    <w:p w:rsidR="00967195" w:rsidRDefault="00967195" w:rsidP="00967195">
      <w:pPr>
        <w:pStyle w:val="rovezanadpis"/>
      </w:pPr>
      <w:r w:rsidRPr="00DB162D">
        <w:t>Zhotovitel je povinen nahradit objednateli v plné výši škodu, která vznikla při realizaci díla v souvislosti nebo jako důsledek porušení povinností a závazků zhotovitele dle této smlouvy.</w:t>
      </w:r>
    </w:p>
    <w:p w:rsidR="00967195" w:rsidRDefault="00967195" w:rsidP="00967195">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967195" w:rsidRDefault="00967195" w:rsidP="00967195">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967195" w:rsidRPr="00DB162D" w:rsidRDefault="00967195" w:rsidP="00967195">
      <w:pPr>
        <w:pStyle w:val="rovezanadpis"/>
      </w:pPr>
      <w:r w:rsidRPr="00B27996">
        <w:t>Náklady na pojištění nese Zhotovitel a má je zahrnuty ve sjednané Ceně Díl</w:t>
      </w:r>
      <w:r>
        <w:t>a.</w:t>
      </w:r>
    </w:p>
    <w:p w:rsidR="00967195" w:rsidRPr="00DB162D" w:rsidRDefault="00967195" w:rsidP="00967195">
      <w:pPr>
        <w:pStyle w:val="Nadpis1"/>
      </w:pPr>
      <w:bookmarkStart w:id="3" w:name="_Ref445997483"/>
      <w:r w:rsidRPr="00DB162D">
        <w:t>Sankce</w:t>
      </w:r>
      <w:bookmarkEnd w:id="3"/>
    </w:p>
    <w:p w:rsidR="00967195" w:rsidRPr="00A92CFD" w:rsidRDefault="00967195" w:rsidP="00967195">
      <w:pPr>
        <w:pStyle w:val="rovezanadpis"/>
      </w:pPr>
      <w:r w:rsidRPr="00DB162D">
        <w:t>V případě nedodržení dohodnutého termínu předání díla se zhotovitel zavazuje uhradit objednateli smluvní pokutu ve výši 0,2 % z ceny díla za každý i započatý den prodlení.</w:t>
      </w:r>
    </w:p>
    <w:p w:rsidR="00967195" w:rsidRPr="00DB162D" w:rsidRDefault="00967195" w:rsidP="00967195">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967195" w:rsidRPr="00DB162D" w:rsidRDefault="00967195" w:rsidP="00967195">
      <w:pPr>
        <w:pStyle w:val="rovezanadpis"/>
      </w:pPr>
      <w:r>
        <w:t>Objednatel se zavazuje v případě prodlení s úhradou peněžního závazku vůči zhotoviteli zaplatit úrok z prodlení v zákonné výši.</w:t>
      </w:r>
    </w:p>
    <w:p w:rsidR="00967195" w:rsidRPr="00DB162D" w:rsidRDefault="00967195" w:rsidP="00967195">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967195" w:rsidRDefault="00967195" w:rsidP="00967195">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967195" w:rsidRPr="00DB162D" w:rsidRDefault="00967195" w:rsidP="00967195">
      <w:pPr>
        <w:pStyle w:val="rovezanadpis"/>
      </w:pPr>
      <w:r w:rsidRPr="00DB162D">
        <w:t>Smluvní pokuty se nezapočítávají na náhradu případně vzniklé škody.</w:t>
      </w:r>
    </w:p>
    <w:p w:rsidR="00967195" w:rsidRPr="00DB162D" w:rsidRDefault="00967195" w:rsidP="00967195">
      <w:pPr>
        <w:pStyle w:val="rovezanadpis"/>
      </w:pPr>
      <w:r w:rsidRPr="00DB162D">
        <w:t>Smluvní pokuty je objednatel oprávněn započítat proti pohledávce zhotovitele</w:t>
      </w:r>
      <w:r>
        <w:t>, a to i před datem její splatnosti.</w:t>
      </w:r>
    </w:p>
    <w:p w:rsidR="00967195" w:rsidRDefault="00967195" w:rsidP="00967195">
      <w:pPr>
        <w:pStyle w:val="rovezanadpis"/>
      </w:pPr>
      <w:r w:rsidRPr="00DB162D">
        <w:t xml:space="preserve">Splatnost smluvních pokut je dohodnuta na 30 dnů po obdržení daňového dokladu (faktury) s vyčíslením smluvní pokuty. </w:t>
      </w:r>
    </w:p>
    <w:p w:rsidR="00967195" w:rsidRDefault="00967195" w:rsidP="00967195">
      <w:pPr>
        <w:pStyle w:val="Nadpis1"/>
      </w:pPr>
      <w:r>
        <w:t>ZÁruka za jakost díla a reklamace</w:t>
      </w:r>
    </w:p>
    <w:p w:rsidR="00967195" w:rsidRDefault="00967195" w:rsidP="00967195">
      <w:pPr>
        <w:pStyle w:val="rovezanadpis"/>
        <w:rPr>
          <w:color w:val="000000"/>
        </w:rPr>
      </w:pPr>
      <w:r w:rsidRPr="00BD76D9">
        <w:t>Zhotovitel odpovídá za vady, jež má Dílo v době jeho předání a dále odpovídá za vady Díla zjištěné v záruční době.</w:t>
      </w:r>
    </w:p>
    <w:p w:rsidR="00967195" w:rsidRPr="009927E6" w:rsidRDefault="00967195" w:rsidP="00967195">
      <w:pPr>
        <w:pStyle w:val="rovezanadpis"/>
      </w:pPr>
      <w:r w:rsidRPr="009927E6">
        <w:t>Záruční doba na Dílo je</w:t>
      </w:r>
      <w:r w:rsidR="00755F4B">
        <w:t xml:space="preserve"> sjednána v délce 6 (slovy:šest</w:t>
      </w:r>
      <w:r w:rsidRPr="009927E6">
        <w:t>) měsíců.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967195" w:rsidRPr="009927E6" w:rsidRDefault="00967195" w:rsidP="00967195">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967195" w:rsidRPr="009927E6" w:rsidRDefault="00967195" w:rsidP="00967195">
      <w:pPr>
        <w:pStyle w:val="rovezanadpis"/>
      </w:pPr>
      <w:r w:rsidRPr="009927E6">
        <w:rPr>
          <w:color w:val="000000"/>
        </w:rPr>
        <w:t xml:space="preserve">Objednatel je povinen </w:t>
      </w:r>
      <w:r w:rsidRPr="009927E6">
        <w:t>písemně uplatit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967195" w:rsidRPr="009927E6" w:rsidRDefault="00967195" w:rsidP="00967195">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967195" w:rsidRPr="009927E6" w:rsidRDefault="00967195" w:rsidP="00967195">
      <w:pPr>
        <w:pStyle w:val="rovezanadpis"/>
      </w:pPr>
      <w:r w:rsidRPr="009927E6">
        <w:rPr>
          <w:color w:val="000000"/>
        </w:rPr>
        <w:t>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p>
    <w:p w:rsidR="00967195" w:rsidRPr="00BD76D9" w:rsidRDefault="00967195" w:rsidP="00967195">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967195" w:rsidRPr="00DB162D" w:rsidRDefault="00967195" w:rsidP="00967195">
      <w:pPr>
        <w:pStyle w:val="Nadpis1"/>
      </w:pPr>
      <w:r w:rsidRPr="00DB162D">
        <w:t>Odstoupení od smlouvy</w:t>
      </w:r>
    </w:p>
    <w:p w:rsidR="00967195" w:rsidRPr="00DB162D" w:rsidRDefault="00967195" w:rsidP="00967195">
      <w:pPr>
        <w:pStyle w:val="rovezanadpis"/>
      </w:pPr>
      <w:r w:rsidRPr="00DB162D">
        <w:t>Za podstatné porušení smlouvy dle § 2002 a násl. občanského zákoníku, při kterém je druhá strana oprávněna odstoupit od smlouvy, se považuje zejména:</w:t>
      </w:r>
    </w:p>
    <w:p w:rsidR="00967195" w:rsidRDefault="00967195" w:rsidP="00967195">
      <w:pPr>
        <w:pStyle w:val="Psmena"/>
        <w:numPr>
          <w:ilvl w:val="3"/>
          <w:numId w:val="4"/>
        </w:numPr>
        <w:ind w:left="1134" w:hanging="425"/>
      </w:pPr>
      <w:r w:rsidRPr="00DB162D">
        <w:t>vadnost díla již v průběhu jeho provádění, pokud zhotovitel na písemnou výzvu objednatele vady neodstraní ve stanovené lhůtě,</w:t>
      </w:r>
    </w:p>
    <w:p w:rsidR="00967195" w:rsidRDefault="00967195" w:rsidP="00967195">
      <w:pPr>
        <w:pStyle w:val="Psmena"/>
        <w:numPr>
          <w:ilvl w:val="3"/>
          <w:numId w:val="4"/>
        </w:numPr>
        <w:ind w:left="1134" w:hanging="425"/>
      </w:pPr>
      <w:r w:rsidRPr="00DB162D">
        <w:t>prodlení zhotovitele se zahájením nebo dokončením díla o více než 15 dnů</w:t>
      </w:r>
      <w:r>
        <w:t>,</w:t>
      </w:r>
    </w:p>
    <w:p w:rsidR="00967195" w:rsidRDefault="00967195" w:rsidP="00967195">
      <w:pPr>
        <w:pStyle w:val="Psmena"/>
        <w:numPr>
          <w:ilvl w:val="3"/>
          <w:numId w:val="4"/>
        </w:numPr>
        <w:ind w:left="1134" w:hanging="425"/>
      </w:pPr>
      <w:r w:rsidRPr="00DB162D">
        <w:t>úpadek zhotovitele ve smyslu zák. č. 182/2006 Sb., insolvenčního zákona</w:t>
      </w:r>
      <w:r>
        <w:t>,</w:t>
      </w:r>
    </w:p>
    <w:p w:rsidR="00967195" w:rsidRDefault="00967195" w:rsidP="00967195">
      <w:pPr>
        <w:pStyle w:val="Psmena"/>
        <w:numPr>
          <w:ilvl w:val="3"/>
          <w:numId w:val="4"/>
        </w:numPr>
        <w:ind w:left="1134" w:hanging="425"/>
      </w:pPr>
      <w:r w:rsidRPr="00DB162D">
        <w:t>vstup zhotovitele do likvidace</w:t>
      </w:r>
      <w:r>
        <w:t>,</w:t>
      </w:r>
    </w:p>
    <w:p w:rsidR="00967195" w:rsidRPr="00DB162D" w:rsidRDefault="00967195" w:rsidP="00967195">
      <w:pPr>
        <w:pStyle w:val="Psmena"/>
        <w:numPr>
          <w:ilvl w:val="3"/>
          <w:numId w:val="4"/>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967195" w:rsidRPr="00DB162D" w:rsidRDefault="00967195" w:rsidP="00967195">
      <w:pPr>
        <w:pStyle w:val="rovezanadpis"/>
      </w:pPr>
      <w:r w:rsidRPr="00DB162D">
        <w:t>Účinky odstoupení od smlouvy nastávají dnem doručení oznámení o odstoupení druhé straně smlouvy.</w:t>
      </w:r>
    </w:p>
    <w:p w:rsidR="00967195" w:rsidRPr="00DB162D" w:rsidRDefault="00967195" w:rsidP="00967195">
      <w:pPr>
        <w:pStyle w:val="Nadpis1"/>
      </w:pPr>
      <w:r w:rsidRPr="00DB162D">
        <w:t>Závěrečná ustanovení</w:t>
      </w:r>
    </w:p>
    <w:p w:rsidR="00967195" w:rsidRPr="00DB162D" w:rsidRDefault="00967195" w:rsidP="00967195">
      <w:pPr>
        <w:pStyle w:val="rovezanadpis"/>
      </w:pPr>
      <w:r w:rsidRPr="00DB162D">
        <w:t>Veškerá jednání s objednatelem či státními orgány budou probíhat v českém jazyce. Veškeré doklady o použitých materiálech předávané objednateli budou v českém jazyce.</w:t>
      </w:r>
    </w:p>
    <w:p w:rsidR="00967195" w:rsidRPr="00DB162D" w:rsidRDefault="00967195" w:rsidP="00967195">
      <w:pPr>
        <w:pStyle w:val="rovezanadpis"/>
      </w:pPr>
      <w:r w:rsidRPr="00DB162D">
        <w:t>Tuto smlouvu lze měnit pouze číslovanými dodatky, podepsanými oběma smluvními stranami.</w:t>
      </w:r>
    </w:p>
    <w:p w:rsidR="00967195" w:rsidRPr="00DB162D" w:rsidRDefault="00967195" w:rsidP="00967195">
      <w:pPr>
        <w:pStyle w:val="rovezanadpis"/>
      </w:pPr>
      <w:r w:rsidRPr="00DB162D">
        <w:t>Tuto smlouvu je možno ukončit písemnou dohodou smluvních stran.</w:t>
      </w:r>
    </w:p>
    <w:p w:rsidR="00967195" w:rsidRPr="00DB162D" w:rsidRDefault="00967195" w:rsidP="00967195">
      <w:pPr>
        <w:pStyle w:val="rovezanadpis"/>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rsidR="00967195" w:rsidRPr="00DB162D" w:rsidRDefault="00967195" w:rsidP="00967195">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967195" w:rsidRPr="00DB162D" w:rsidRDefault="00967195" w:rsidP="00967195">
      <w:pPr>
        <w:pStyle w:val="rovezanadpis"/>
      </w:pPr>
      <w:r w:rsidRPr="00DB162D">
        <w:t>Zhotovitel není oprávněn bez souhlasu objednatele postoupit práva a povinnosti vyplývající z této smlouvy třetí osobě.</w:t>
      </w:r>
    </w:p>
    <w:p w:rsidR="00967195" w:rsidRPr="00DB162D" w:rsidRDefault="00967195" w:rsidP="00967195">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967195" w:rsidRPr="00DB162D" w:rsidRDefault="00967195" w:rsidP="00967195">
      <w:pPr>
        <w:pStyle w:val="rovezanadpis"/>
      </w:pPr>
      <w:r w:rsidRPr="00DB162D">
        <w:t>V případě, že některá ze smluvních stran odmítne převzít písemnost nebo její převzetí znemožní, se má za to, že písemnost byla doručena.</w:t>
      </w:r>
    </w:p>
    <w:p w:rsidR="00967195" w:rsidRPr="00DB162D" w:rsidRDefault="00967195" w:rsidP="00967195">
      <w:pPr>
        <w:pStyle w:val="rovezanadpis"/>
      </w:pPr>
      <w:r w:rsidRPr="00DB162D">
        <w:t>Smlouva se řídí českým právním řádem. Obě strany se dohodly, že pro neupravené vztahy plynoucí z této smlouvy platí příslušná ustanovení občanského zákoníku</w:t>
      </w:r>
    </w:p>
    <w:p w:rsidR="00967195" w:rsidRPr="00DB162D" w:rsidRDefault="00967195" w:rsidP="00967195">
      <w:pPr>
        <w:pStyle w:val="rovezanadpis"/>
      </w:pPr>
      <w:r w:rsidRPr="00DB162D">
        <w:t>Osoby podepisující tuto smlouvu svým podpisem stvrzují platnost svého oprávnění zastupovat smluvní stranu.</w:t>
      </w:r>
    </w:p>
    <w:p w:rsidR="00967195" w:rsidRPr="00DB162D" w:rsidRDefault="00967195" w:rsidP="00967195">
      <w:pPr>
        <w:pStyle w:val="rovezanadpis"/>
      </w:pPr>
      <w:r w:rsidRPr="00DB162D">
        <w:t>Smluvní strany se dohodly, že případné spory budou přednostně řešeny dohodou. V případě, že nedojde k dohodě stran, bude spor řešen místně a věcně příslušným soudem.</w:t>
      </w:r>
    </w:p>
    <w:p w:rsidR="00967195" w:rsidRPr="00DB162D" w:rsidRDefault="00967195" w:rsidP="00967195">
      <w:pPr>
        <w:pStyle w:val="rovezanadpis"/>
      </w:pPr>
      <w:r w:rsidRPr="00766A4E">
        <w:t>Smluvní strany prohlašují, že žádná informace uvedená v této smlouvě</w:t>
      </w:r>
      <w:r w:rsidRPr="00DB162D">
        <w:t xml:space="preserve"> </w:t>
      </w:r>
      <w:r>
        <w:t xml:space="preserve">ani v její příloze </w:t>
      </w:r>
      <w:r w:rsidRPr="00DB162D">
        <w:t>není předmětem obchodního tajemství ve smyslu § 504 občanského zákoníku.</w:t>
      </w:r>
    </w:p>
    <w:p w:rsidR="00967195" w:rsidRPr="00DB162D" w:rsidRDefault="00967195" w:rsidP="00967195">
      <w:pPr>
        <w:pStyle w:val="rovezanadpis"/>
      </w:pPr>
      <w:r w:rsidRPr="00DB162D">
        <w:t>Obě strany smlouvy prohlašují, že si smlouvu přečetly, s jejím obsahem souhlasí a že byla sepsána na základě jejich pravé a svobodné vůle, prosté omylů.</w:t>
      </w:r>
    </w:p>
    <w:p w:rsidR="00967195" w:rsidRDefault="00967195" w:rsidP="00967195">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967195" w:rsidRDefault="00967195" w:rsidP="00967195">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967195" w:rsidRDefault="00967195" w:rsidP="00967195">
      <w:pPr>
        <w:pStyle w:val="rovezanadpis"/>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p>
    <w:p w:rsidR="00967195" w:rsidRDefault="00967195" w:rsidP="00967195">
      <w:pPr>
        <w:pStyle w:val="rovezanadpis"/>
        <w:numPr>
          <w:ilvl w:val="0"/>
          <w:numId w:val="0"/>
        </w:numPr>
        <w:ind w:left="709"/>
      </w:pPr>
      <w:r w:rsidRPr="004D0711">
        <w:t xml:space="preserve"> </w:t>
      </w:r>
    </w:p>
    <w:p w:rsidR="00967195" w:rsidRDefault="00967195" w:rsidP="00967195">
      <w:pPr>
        <w:pStyle w:val="rovezanadpis"/>
        <w:numPr>
          <w:ilvl w:val="0"/>
          <w:numId w:val="0"/>
        </w:numPr>
        <w:ind w:left="709"/>
      </w:pPr>
    </w:p>
    <w:p w:rsidR="00967195" w:rsidRDefault="00967195" w:rsidP="00967195">
      <w:pPr>
        <w:pStyle w:val="rovezanadpis"/>
        <w:numPr>
          <w:ilvl w:val="0"/>
          <w:numId w:val="0"/>
        </w:numPr>
        <w:ind w:left="709"/>
      </w:pPr>
    </w:p>
    <w:p w:rsidR="00967195" w:rsidRPr="009F4F61" w:rsidRDefault="00967195" w:rsidP="00967195">
      <w:pPr>
        <w:keepNext/>
        <w:spacing w:after="0" w:line="240" w:lineRule="auto"/>
        <w:rPr>
          <w:rFonts w:ascii="Arial" w:hAnsi="Arial" w:cs="Arial"/>
          <w:sz w:val="20"/>
          <w:szCs w:val="20"/>
        </w:rPr>
      </w:pPr>
    </w:p>
    <w:p w:rsidR="00967195"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r w:rsidRPr="009F4F61">
        <w:rPr>
          <w:rFonts w:ascii="Arial" w:hAnsi="Arial" w:cs="Arial"/>
          <w:sz w:val="20"/>
          <w:szCs w:val="20"/>
        </w:rPr>
        <w:t>V</w:t>
      </w:r>
      <w:r>
        <w:rPr>
          <w:rFonts w:ascii="Arial" w:hAnsi="Arial" w:cs="Arial"/>
          <w:sz w:val="20"/>
          <w:szCs w:val="20"/>
        </w:rPr>
        <w:t xml:space="preserve">e Strážnici dne </w:t>
      </w:r>
      <w:r w:rsidR="003B0615">
        <w:rPr>
          <w:rFonts w:ascii="Arial" w:hAnsi="Arial" w:cs="Arial"/>
          <w:sz w:val="20"/>
          <w:szCs w:val="20"/>
        </w:rPr>
        <w:t>21</w:t>
      </w:r>
      <w:r>
        <w:rPr>
          <w:rFonts w:ascii="Arial" w:hAnsi="Arial" w:cs="Arial"/>
          <w:sz w:val="20"/>
          <w:szCs w:val="20"/>
        </w:rPr>
        <w:t xml:space="preserve">. </w:t>
      </w:r>
      <w:r w:rsidR="003B0615">
        <w:rPr>
          <w:rFonts w:ascii="Arial" w:hAnsi="Arial" w:cs="Arial"/>
          <w:sz w:val="20"/>
          <w:szCs w:val="20"/>
        </w:rPr>
        <w:t>10.</w:t>
      </w:r>
      <w:r>
        <w:rPr>
          <w:rFonts w:ascii="Arial" w:hAnsi="Arial" w:cs="Arial"/>
          <w:sz w:val="20"/>
          <w:szCs w:val="20"/>
        </w:rPr>
        <w:t xml:space="preserve"> 202</w:t>
      </w:r>
      <w:r w:rsidR="001B0CD3">
        <w:rPr>
          <w:rFonts w:ascii="Arial" w:hAnsi="Arial" w:cs="Arial"/>
          <w:sz w:val="20"/>
          <w:szCs w:val="20"/>
        </w:rPr>
        <w: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3B0615">
        <w:rPr>
          <w:rFonts w:ascii="Arial" w:hAnsi="Arial" w:cs="Arial"/>
          <w:sz w:val="20"/>
          <w:szCs w:val="20"/>
        </w:rPr>
        <w:t>e Strážnici</w:t>
      </w:r>
      <w:r w:rsidRPr="009F4F61">
        <w:rPr>
          <w:rFonts w:ascii="Arial" w:hAnsi="Arial" w:cs="Arial"/>
          <w:sz w:val="20"/>
          <w:szCs w:val="20"/>
        </w:rPr>
        <w:t xml:space="preserve"> dne </w:t>
      </w:r>
      <w:r w:rsidR="003B0615">
        <w:rPr>
          <w:rFonts w:ascii="Arial" w:hAnsi="Arial" w:cs="Arial"/>
          <w:sz w:val="20"/>
          <w:szCs w:val="20"/>
        </w:rPr>
        <w:t>24</w:t>
      </w:r>
      <w:r w:rsidRPr="009F4F61">
        <w:rPr>
          <w:rFonts w:ascii="Arial" w:hAnsi="Arial" w:cs="Arial"/>
          <w:sz w:val="20"/>
          <w:szCs w:val="20"/>
        </w:rPr>
        <w:t xml:space="preserve">. </w:t>
      </w:r>
      <w:r w:rsidR="003B0615">
        <w:rPr>
          <w:rFonts w:ascii="Arial" w:hAnsi="Arial" w:cs="Arial"/>
          <w:sz w:val="20"/>
          <w:szCs w:val="20"/>
        </w:rPr>
        <w:t>10.</w:t>
      </w:r>
      <w:r w:rsidR="001B0CD3">
        <w:rPr>
          <w:rFonts w:ascii="Arial" w:hAnsi="Arial" w:cs="Arial"/>
          <w:sz w:val="20"/>
          <w:szCs w:val="20"/>
        </w:rPr>
        <w:t xml:space="preserve"> 2022</w:t>
      </w:r>
    </w:p>
    <w:p w:rsidR="00967195" w:rsidRPr="009F4F61"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p>
    <w:p w:rsidR="00967195"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967195" w:rsidRPr="0042278C" w:rsidRDefault="00967195" w:rsidP="00967195">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p w:rsidR="00967195" w:rsidRPr="00206BBF" w:rsidRDefault="00967195" w:rsidP="00967195">
      <w:pPr>
        <w:keepNext/>
        <w:spacing w:after="0" w:line="240" w:lineRule="auto"/>
        <w:rPr>
          <w:rFonts w:ascii="Arial" w:hAnsi="Arial" w:cs="Arial"/>
          <w:sz w:val="20"/>
          <w:szCs w:val="20"/>
        </w:rPr>
      </w:pPr>
      <w:bookmarkStart w:id="4" w:name="_GoBack"/>
      <w:bookmarkEnd w:id="0"/>
      <w:bookmarkEnd w:id="4"/>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67195" w:rsidRPr="005702B1" w:rsidRDefault="00967195" w:rsidP="00967195">
      <w:pPr>
        <w:keepNext/>
        <w:spacing w:after="0" w:line="240" w:lineRule="auto"/>
        <w:rPr>
          <w:rFonts w:ascii="Arial" w:hAnsi="Arial" w:cs="Arial"/>
          <w:sz w:val="20"/>
          <w:szCs w:val="20"/>
        </w:rPr>
      </w:pPr>
    </w:p>
    <w:p w:rsidR="00D954A7" w:rsidRDefault="00D954A7"/>
    <w:sectPr w:rsidR="00D954A7" w:rsidSect="0044441F">
      <w:footerReference w:type="default" r:id="rId8"/>
      <w:headerReference w:type="first" r:id="rId9"/>
      <w:foot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687" w:rsidRDefault="00430687" w:rsidP="00E80FDB">
      <w:pPr>
        <w:spacing w:after="0" w:line="240" w:lineRule="auto"/>
      </w:pPr>
      <w:r>
        <w:separator/>
      </w:r>
    </w:p>
  </w:endnote>
  <w:endnote w:type="continuationSeparator" w:id="0">
    <w:p w:rsidR="00430687" w:rsidRDefault="00430687" w:rsidP="00E8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87" w:rsidRPr="00F72E7E" w:rsidRDefault="00430687" w:rsidP="0044441F">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87" w:rsidRDefault="00430687" w:rsidP="0044441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687" w:rsidRDefault="00430687" w:rsidP="00E80FDB">
      <w:pPr>
        <w:spacing w:after="0" w:line="240" w:lineRule="auto"/>
      </w:pPr>
      <w:r>
        <w:separator/>
      </w:r>
    </w:p>
  </w:footnote>
  <w:footnote w:type="continuationSeparator" w:id="0">
    <w:p w:rsidR="00430687" w:rsidRDefault="00430687" w:rsidP="00E8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87" w:rsidRDefault="00430687" w:rsidP="0044441F">
    <w:pPr>
      <w:pStyle w:val="Zhlav"/>
    </w:pPr>
  </w:p>
  <w:p w:rsidR="00430687" w:rsidRDefault="0043068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95"/>
    <w:rsid w:val="000255B9"/>
    <w:rsid w:val="00036664"/>
    <w:rsid w:val="000736C4"/>
    <w:rsid w:val="000B78E1"/>
    <w:rsid w:val="0016243B"/>
    <w:rsid w:val="001B0CD3"/>
    <w:rsid w:val="0033702D"/>
    <w:rsid w:val="003B0615"/>
    <w:rsid w:val="004235C6"/>
    <w:rsid w:val="00430687"/>
    <w:rsid w:val="0044441F"/>
    <w:rsid w:val="00483BD6"/>
    <w:rsid w:val="004D232B"/>
    <w:rsid w:val="005949C9"/>
    <w:rsid w:val="00685B8B"/>
    <w:rsid w:val="006905D4"/>
    <w:rsid w:val="006B7FC7"/>
    <w:rsid w:val="00755F4B"/>
    <w:rsid w:val="0089495C"/>
    <w:rsid w:val="00967195"/>
    <w:rsid w:val="00AC74A0"/>
    <w:rsid w:val="00AF47DD"/>
    <w:rsid w:val="00B410C4"/>
    <w:rsid w:val="00BA6390"/>
    <w:rsid w:val="00C7463F"/>
    <w:rsid w:val="00C82C84"/>
    <w:rsid w:val="00C838BD"/>
    <w:rsid w:val="00C84B11"/>
    <w:rsid w:val="00CB0E75"/>
    <w:rsid w:val="00D954A7"/>
    <w:rsid w:val="00E80FDB"/>
    <w:rsid w:val="00E8357D"/>
    <w:rsid w:val="00E917EC"/>
    <w:rsid w:val="00EB1F9A"/>
    <w:rsid w:val="00EE720D"/>
    <w:rsid w:val="00F42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325"/>
  <w15:docId w15:val="{22B9FC3D-B5FA-4C85-A27D-635CC340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67195"/>
    <w:pPr>
      <w:spacing w:after="200" w:line="276" w:lineRule="auto"/>
    </w:pPr>
  </w:style>
  <w:style w:type="paragraph" w:styleId="Nadpis1">
    <w:name w:val="heading 1"/>
    <w:aliases w:val="_Nadpis 1"/>
    <w:basedOn w:val="Normln"/>
    <w:next w:val="Styl2"/>
    <w:link w:val="Nadpis1Char"/>
    <w:uiPriority w:val="9"/>
    <w:qFormat/>
    <w:rsid w:val="00967195"/>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967195"/>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967195"/>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967195"/>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967195"/>
    <w:rPr>
      <w:rFonts w:ascii="Arial" w:eastAsia="Calibri" w:hAnsi="Arial" w:cs="Arial"/>
      <w:color w:val="000000"/>
      <w:sz w:val="20"/>
      <w:szCs w:val="20"/>
    </w:rPr>
  </w:style>
  <w:style w:type="paragraph" w:customStyle="1" w:styleId="Psmena">
    <w:name w:val="Písmena"/>
    <w:link w:val="PsmenaChar"/>
    <w:qFormat/>
    <w:rsid w:val="00967195"/>
    <w:pPr>
      <w:numPr>
        <w:ilvl w:val="3"/>
        <w:numId w:val="1"/>
      </w:numPr>
      <w:spacing w:after="0" w:line="276" w:lineRule="auto"/>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967195"/>
    <w:rPr>
      <w:rFonts w:ascii="Arial" w:eastAsiaTheme="majorEastAsia" w:hAnsi="Arial" w:cs="Arial"/>
      <w:bCs/>
      <w:sz w:val="20"/>
      <w:szCs w:val="20"/>
    </w:rPr>
  </w:style>
  <w:style w:type="paragraph" w:styleId="Zhlav">
    <w:name w:val="header"/>
    <w:basedOn w:val="Normln"/>
    <w:link w:val="ZhlavChar"/>
    <w:uiPriority w:val="99"/>
    <w:unhideWhenUsed/>
    <w:rsid w:val="009671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7195"/>
  </w:style>
  <w:style w:type="paragraph" w:styleId="Zpat">
    <w:name w:val="footer"/>
    <w:basedOn w:val="Normln"/>
    <w:link w:val="ZpatChar"/>
    <w:uiPriority w:val="99"/>
    <w:unhideWhenUsed/>
    <w:rsid w:val="00967195"/>
    <w:pPr>
      <w:tabs>
        <w:tab w:val="center" w:pos="4536"/>
        <w:tab w:val="right" w:pos="9072"/>
      </w:tabs>
      <w:spacing w:after="0" w:line="240" w:lineRule="auto"/>
    </w:pPr>
  </w:style>
  <w:style w:type="character" w:customStyle="1" w:styleId="ZpatChar">
    <w:name w:val="Zápatí Char"/>
    <w:basedOn w:val="Standardnpsmoodstavce"/>
    <w:link w:val="Zpat"/>
    <w:uiPriority w:val="99"/>
    <w:rsid w:val="00967195"/>
  </w:style>
  <w:style w:type="table" w:styleId="Mkatabulky">
    <w:name w:val="Table Grid"/>
    <w:basedOn w:val="Normlntabulka"/>
    <w:uiPriority w:val="59"/>
    <w:rsid w:val="0096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967195"/>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967195"/>
    <w:rPr>
      <w:rFonts w:ascii="Arial" w:eastAsia="Times New Roman" w:hAnsi="Arial" w:cs="Arial"/>
      <w:lang w:eastAsia="cs-CZ"/>
    </w:rPr>
  </w:style>
  <w:style w:type="paragraph" w:customStyle="1" w:styleId="rovezanadpis">
    <w:name w:val="Úroveň za nadpis"/>
    <w:basedOn w:val="Normln"/>
    <w:link w:val="rovezanadpisChar"/>
    <w:qFormat/>
    <w:rsid w:val="00967195"/>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967195"/>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967195"/>
    <w:pPr>
      <w:jc w:val="center"/>
    </w:pPr>
  </w:style>
  <w:style w:type="character" w:customStyle="1" w:styleId="VycentrovanChar">
    <w:name w:val="Vycentrovaný Char"/>
    <w:basedOn w:val="ObyejnChar"/>
    <w:link w:val="Vycentrovan"/>
    <w:rsid w:val="00967195"/>
    <w:rPr>
      <w:rFonts w:ascii="Arial" w:eastAsia="Times New Roman" w:hAnsi="Arial" w:cs="Arial"/>
      <w:lang w:eastAsia="cs-CZ"/>
    </w:rPr>
  </w:style>
  <w:style w:type="paragraph" w:styleId="Bezmezer">
    <w:name w:val="No Spacing"/>
    <w:uiPriority w:val="1"/>
    <w:qFormat/>
    <w:rsid w:val="00967195"/>
    <w:pPr>
      <w:spacing w:after="0" w:line="240" w:lineRule="auto"/>
    </w:pPr>
  </w:style>
  <w:style w:type="paragraph" w:customStyle="1" w:styleId="Odstavecseseznamem1">
    <w:name w:val="Odstavec se seznamem1"/>
    <w:basedOn w:val="Normln"/>
    <w:rsid w:val="00967195"/>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967195"/>
    <w:rPr>
      <w:color w:val="0563C1" w:themeColor="hyperlink"/>
      <w:u w:val="single"/>
    </w:rPr>
  </w:style>
  <w:style w:type="paragraph" w:styleId="Textbubliny">
    <w:name w:val="Balloon Text"/>
    <w:basedOn w:val="Normln"/>
    <w:link w:val="TextbublinyChar"/>
    <w:uiPriority w:val="99"/>
    <w:semiHidden/>
    <w:unhideWhenUsed/>
    <w:rsid w:val="00AC74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7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9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3384</Words>
  <Characters>19969</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Okániková</dc:creator>
  <cp:lastModifiedBy>epodatelna</cp:lastModifiedBy>
  <cp:revision>2</cp:revision>
  <cp:lastPrinted>2022-10-21T08:45:00Z</cp:lastPrinted>
  <dcterms:created xsi:type="dcterms:W3CDTF">2022-11-02T12:10:00Z</dcterms:created>
  <dcterms:modified xsi:type="dcterms:W3CDTF">2022-11-02T12:10:00Z</dcterms:modified>
</cp:coreProperties>
</file>