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91" w:rsidRDefault="002A3391" w:rsidP="002A3391">
      <w:pPr>
        <w:jc w:val="center"/>
      </w:pPr>
      <w:bookmarkStart w:id="0" w:name="_GoBack"/>
      <w:bookmarkEnd w:id="0"/>
      <w:r>
        <w:rPr>
          <w:rFonts w:cs="Calibri"/>
          <w:b/>
          <w:bCs/>
          <w:color w:val="000000"/>
          <w:sz w:val="28"/>
          <w:szCs w:val="28"/>
          <w:u w:val="single"/>
        </w:rPr>
        <w:t>Outsourcingové služby – Pronájem speciálních strojů a zařízení na jiných pracovištích</w:t>
      </w:r>
    </w:p>
    <w:p w:rsidR="0085175B" w:rsidRPr="004D44CB" w:rsidRDefault="009A6128">
      <w:r w:rsidRPr="004D44CB">
        <w:t>Předmětem výběrového řízení je řízená depozice</w:t>
      </w:r>
      <w:r w:rsidR="00630C69" w:rsidRPr="004D44CB">
        <w:t xml:space="preserve"> v rámci samotného procesu</w:t>
      </w:r>
      <w:r w:rsidRPr="004D44CB">
        <w:t xml:space="preserve"> atmosférických plazmových nástřiků při specifických</w:t>
      </w:r>
      <w:r w:rsidR="00630C69" w:rsidRPr="004D44CB">
        <w:t xml:space="preserve"> technologických </w:t>
      </w:r>
      <w:r w:rsidRPr="004D44CB">
        <w:t>podmínkách</w:t>
      </w:r>
      <w:r w:rsidR="00630C69" w:rsidRPr="004D44CB">
        <w:t xml:space="preserve"> povrchové depozice</w:t>
      </w:r>
      <w:r w:rsidRPr="004D44CB">
        <w:t>, které bude možno měnit v průběhu samotné depozice.</w:t>
      </w:r>
    </w:p>
    <w:p w:rsidR="009A6128" w:rsidRPr="004D44CB" w:rsidRDefault="009A6128">
      <w:r w:rsidRPr="004D44CB">
        <w:t xml:space="preserve">Podkladem pro deponované vrstvy budou speciální prototypové </w:t>
      </w:r>
      <w:r w:rsidR="00630C69" w:rsidRPr="004D44CB">
        <w:t xml:space="preserve">hliníkové </w:t>
      </w:r>
      <w:r w:rsidRPr="004D44CB">
        <w:t>formy s letním a zimním dezénem. Materiálem forem jsou buď hliníkové slitiny, nebo hliníkové slitiny v kombinaci s ocelovými lamelami.</w:t>
      </w:r>
    </w:p>
    <w:p w:rsidR="009A6128" w:rsidRPr="004D44CB" w:rsidRDefault="009A6128">
      <w:r w:rsidRPr="004D44CB">
        <w:t xml:space="preserve">Deponované vrstvy budou vícevrstvé kombinované kompozity sestavené ze speciálních práškových směsí kovových slitin </w:t>
      </w:r>
      <w:r w:rsidR="00630C69" w:rsidRPr="004D44CB">
        <w:t xml:space="preserve">s doplněním o </w:t>
      </w:r>
      <w:proofErr w:type="gramStart"/>
      <w:r w:rsidR="00630C69" w:rsidRPr="004D44CB">
        <w:t>oxidy</w:t>
      </w:r>
      <w:r w:rsidRPr="004D44CB">
        <w:t xml:space="preserve"> a</w:t>
      </w:r>
      <w:r w:rsidR="00630C69" w:rsidRPr="004D44CB">
        <w:t xml:space="preserve"> nebo karbidy</w:t>
      </w:r>
      <w:proofErr w:type="gramEnd"/>
      <w:r w:rsidRPr="004D44CB">
        <w:t xml:space="preserve"> kovů.</w:t>
      </w:r>
    </w:p>
    <w:p w:rsidR="009A6128" w:rsidRDefault="009A6128">
      <w:r w:rsidRPr="004D44CB">
        <w:t xml:space="preserve">Změna podmínek depozice spočívá v možnosti změny teploty, </w:t>
      </w:r>
      <w:r w:rsidR="00630C69" w:rsidRPr="004D44CB">
        <w:t>rychlostí proudících</w:t>
      </w:r>
      <w:r w:rsidRPr="004D44CB">
        <w:t xml:space="preserve"> částic, změně chladícího media a směru toku deponovaných částic.</w:t>
      </w:r>
      <w:r w:rsidR="00630C69" w:rsidRPr="004D44CB">
        <w:t xml:space="preserve"> </w:t>
      </w:r>
    </w:p>
    <w:p w:rsidR="005E4A0B" w:rsidRDefault="005E4A0B"/>
    <w:p w:rsidR="005E4A0B" w:rsidRDefault="005E4A0B">
      <w:r>
        <w:t>Prohlašujeme, že naše společnost splňuje výše uvedená technická specifikace.</w:t>
      </w:r>
    </w:p>
    <w:p w:rsidR="005E4A0B" w:rsidRDefault="005E4A0B"/>
    <w:p w:rsidR="005E4A0B" w:rsidRDefault="005E4A0B" w:rsidP="005E4A0B">
      <w:pPr>
        <w:spacing w:after="0"/>
      </w:pPr>
      <w:r>
        <w:t xml:space="preserve">V Miletíně dne </w:t>
      </w:r>
      <w:proofErr w:type="gramStart"/>
      <w:r>
        <w:t>22.9.2022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5E4A0B" w:rsidRDefault="005E4A0B" w:rsidP="005E4A0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Jaroslav Šimek - jednatel</w:t>
      </w:r>
    </w:p>
    <w:p w:rsidR="005E4A0B" w:rsidRDefault="005E4A0B" w:rsidP="005E4A0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S.A.</w:t>
      </w:r>
      <w:proofErr w:type="gramEnd"/>
      <w:r>
        <w:t>M Holding s.r.o., Miletín</w:t>
      </w:r>
    </w:p>
    <w:p w:rsidR="005E4A0B" w:rsidRDefault="005E4A0B" w:rsidP="005E4A0B">
      <w:pPr>
        <w:spacing w:after="0"/>
      </w:pPr>
    </w:p>
    <w:p w:rsidR="005E4A0B" w:rsidRPr="004D44CB" w:rsidRDefault="005E4A0B"/>
    <w:sectPr w:rsidR="005E4A0B" w:rsidRPr="004D44CB" w:rsidSect="0085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8"/>
    <w:rsid w:val="002A3391"/>
    <w:rsid w:val="003A31D9"/>
    <w:rsid w:val="004D44CB"/>
    <w:rsid w:val="005E4A0B"/>
    <w:rsid w:val="00630C69"/>
    <w:rsid w:val="0085175B"/>
    <w:rsid w:val="009A6128"/>
    <w:rsid w:val="00C056B4"/>
    <w:rsid w:val="00E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ECEBB-21A1-475E-A05C-D9342A8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</dc:creator>
  <cp:lastModifiedBy>jezkovas</cp:lastModifiedBy>
  <cp:revision>2</cp:revision>
  <cp:lastPrinted>2022-09-21T17:07:00Z</cp:lastPrinted>
  <dcterms:created xsi:type="dcterms:W3CDTF">2022-11-01T13:15:00Z</dcterms:created>
  <dcterms:modified xsi:type="dcterms:W3CDTF">2022-11-01T13:15:00Z</dcterms:modified>
</cp:coreProperties>
</file>