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6014"/>
      </w:tblGrid>
      <w:tr w:rsidR="00867AE5"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AE5" w:rsidRDefault="0034603B">
            <w:pPr>
              <w:pStyle w:val="Style3"/>
              <w:widowControl/>
              <w:rPr>
                <w:rStyle w:val="FontStyle52"/>
              </w:rPr>
            </w:pPr>
            <w:r>
              <w:rPr>
                <w:rStyle w:val="FontStyle52"/>
              </w:rPr>
              <w:t>SMLOUVA</w:t>
            </w:r>
          </w:p>
          <w:p w:rsidR="00867AE5" w:rsidRDefault="0034603B">
            <w:pPr>
              <w:pStyle w:val="Style2"/>
              <w:widowControl/>
              <w:rPr>
                <w:rStyle w:val="FontStyle34"/>
                <w:spacing w:val="-10"/>
              </w:rPr>
            </w:pPr>
            <w:r>
              <w:rPr>
                <w:rStyle w:val="FontStyle37"/>
                <w:spacing w:val="20"/>
              </w:rPr>
              <w:t>č.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4"/>
                <w:spacing w:val="-10"/>
              </w:rPr>
              <w:t>19.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7AE5" w:rsidRDefault="0034603B">
            <w:pPr>
              <w:pStyle w:val="Style3"/>
              <w:widowControl/>
              <w:ind w:left="518"/>
              <w:rPr>
                <w:rStyle w:val="FontStyle52"/>
              </w:rPr>
            </w:pPr>
            <w:r>
              <w:rPr>
                <w:rStyle w:val="FontStyle52"/>
              </w:rPr>
              <w:t xml:space="preserve">FAN &amp; TOM, </w:t>
            </w:r>
            <w:r>
              <w:rPr>
                <w:rStyle w:val="FontStyle59"/>
              </w:rPr>
              <w:t>s</w:t>
            </w:r>
            <w:r>
              <w:rPr>
                <w:rStyle w:val="FontStyle52"/>
              </w:rPr>
              <w:t>.r.o., Lucerna</w:t>
            </w:r>
          </w:p>
          <w:p w:rsidR="00867AE5" w:rsidRDefault="00273671">
            <w:pPr>
              <w:pStyle w:val="Style17"/>
              <w:widowControl/>
              <w:ind w:left="518"/>
              <w:rPr>
                <w:rStyle w:val="FontStyle34"/>
              </w:rPr>
            </w:pPr>
            <w:r w:rsidRPr="00D67F91">
              <w:rPr>
                <w:rStyle w:val="FontStyle37"/>
                <w:rFonts w:ascii="Arial" w:hAnsi="Arial" w:cs="Arial"/>
                <w:b w:val="0"/>
              </w:rPr>
              <w:t>Petržílova</w:t>
            </w:r>
            <w:r w:rsidR="0034603B" w:rsidRPr="00D67F91">
              <w:rPr>
                <w:rStyle w:val="FontStyle37"/>
                <w:rFonts w:ascii="Arial" w:hAnsi="Arial" w:cs="Arial"/>
                <w:b w:val="0"/>
              </w:rPr>
              <w:t xml:space="preserve"> </w:t>
            </w:r>
            <w:r w:rsidRPr="00D67F91">
              <w:rPr>
                <w:rStyle w:val="FontStyle38"/>
                <w:rFonts w:ascii="Arial" w:hAnsi="Arial" w:cs="Arial"/>
                <w:b/>
                <w:spacing w:val="0"/>
              </w:rPr>
              <w:t>330</w:t>
            </w:r>
            <w:r w:rsidR="0034603B" w:rsidRPr="00D67F91">
              <w:rPr>
                <w:rStyle w:val="FontStyle38"/>
                <w:rFonts w:ascii="Arial" w:hAnsi="Arial" w:cs="Arial"/>
                <w:b/>
                <w:spacing w:val="0"/>
              </w:rPr>
              <w:t>8/27,</w:t>
            </w:r>
            <w:r w:rsidR="0034603B" w:rsidRPr="00D67F91">
              <w:rPr>
                <w:rStyle w:val="FontStyle38"/>
                <w:rFonts w:ascii="Arial" w:hAnsi="Arial" w:cs="Arial"/>
                <w:b/>
              </w:rPr>
              <w:t xml:space="preserve"> </w:t>
            </w:r>
            <w:r w:rsidRPr="00D67F91">
              <w:rPr>
                <w:rStyle w:val="FontStyle37"/>
                <w:rFonts w:ascii="Arial" w:hAnsi="Arial" w:cs="Arial"/>
                <w:b w:val="0"/>
              </w:rPr>
              <w:t>Modřan</w:t>
            </w:r>
            <w:r w:rsidR="0034603B" w:rsidRPr="00D67F91">
              <w:rPr>
                <w:rStyle w:val="FontStyle37"/>
                <w:rFonts w:ascii="Arial" w:hAnsi="Arial" w:cs="Arial"/>
                <w:b w:val="0"/>
              </w:rPr>
              <w:t xml:space="preserve">y, </w:t>
            </w:r>
            <w:r w:rsidR="0034603B" w:rsidRPr="00D67F91">
              <w:rPr>
                <w:rStyle w:val="FontStyle38"/>
                <w:rFonts w:ascii="Arial" w:hAnsi="Arial" w:cs="Arial"/>
                <w:b/>
                <w:spacing w:val="0"/>
              </w:rPr>
              <w:t>143</w:t>
            </w:r>
            <w:r w:rsidR="0034603B" w:rsidRPr="00D67F91">
              <w:rPr>
                <w:rStyle w:val="FontStyle38"/>
                <w:rFonts w:ascii="Arial" w:hAnsi="Arial" w:cs="Arial"/>
                <w:b/>
              </w:rPr>
              <w:t xml:space="preserve"> </w:t>
            </w:r>
            <w:r w:rsidR="0034603B" w:rsidRPr="00D67F91">
              <w:rPr>
                <w:rStyle w:val="FontStyle39"/>
                <w:rFonts w:ascii="Arial" w:hAnsi="Arial" w:cs="Arial"/>
                <w:b w:val="0"/>
              </w:rPr>
              <w:t xml:space="preserve">00 </w:t>
            </w:r>
            <w:r w:rsidRPr="00D67F91">
              <w:rPr>
                <w:rStyle w:val="FontStyle37"/>
                <w:rFonts w:ascii="Arial" w:hAnsi="Arial" w:cs="Arial"/>
                <w:b w:val="0"/>
              </w:rPr>
              <w:t xml:space="preserve">Praha </w:t>
            </w:r>
            <w:r w:rsidR="0034603B" w:rsidRPr="00D67F91">
              <w:rPr>
                <w:rStyle w:val="FontStyle36"/>
                <w:rFonts w:ascii="Arial" w:hAnsi="Arial" w:cs="Arial"/>
                <w:b w:val="0"/>
                <w:spacing w:val="20"/>
              </w:rPr>
              <w:t>4,</w:t>
            </w:r>
            <w:r w:rsidR="0034603B" w:rsidRPr="00D67F91">
              <w:rPr>
                <w:rStyle w:val="FontStyle36"/>
                <w:rFonts w:ascii="Arial" w:hAnsi="Arial" w:cs="Arial"/>
                <w:b w:val="0"/>
              </w:rPr>
              <w:t xml:space="preserve"> </w:t>
            </w:r>
            <w:r w:rsidRPr="00D67F91">
              <w:rPr>
                <w:rStyle w:val="FontStyle34"/>
                <w:rFonts w:ascii="Arial" w:hAnsi="Arial" w:cs="Arial"/>
                <w:b w:val="0"/>
              </w:rPr>
              <w:t>tel</w:t>
            </w:r>
            <w:r>
              <w:rPr>
                <w:rStyle w:val="FontStyle34"/>
              </w:rPr>
              <w:t>.</w:t>
            </w:r>
          </w:p>
          <w:p w:rsidR="00867AE5" w:rsidRDefault="00273671">
            <w:pPr>
              <w:pStyle w:val="Style5"/>
              <w:widowControl/>
              <w:ind w:left="518"/>
              <w:rPr>
                <w:rStyle w:val="FontStyle35"/>
              </w:rPr>
            </w:pPr>
            <w:r>
              <w:rPr>
                <w:rStyle w:val="FontStyle47"/>
                <w:spacing w:val="-10"/>
              </w:rPr>
              <w:t>IČO 25074202, DIČ CZ25074202</w:t>
            </w:r>
          </w:p>
          <w:p w:rsidR="00867AE5" w:rsidRPr="00D67F91" w:rsidRDefault="0034603B" w:rsidP="00273671">
            <w:pPr>
              <w:pStyle w:val="Style22"/>
              <w:widowControl/>
              <w:ind w:left="518"/>
              <w:rPr>
                <w:rStyle w:val="FontStyle38"/>
                <w:b/>
                <w:sz w:val="18"/>
                <w:szCs w:val="18"/>
              </w:rPr>
            </w:pPr>
            <w:r w:rsidRPr="00D67F91">
              <w:rPr>
                <w:rStyle w:val="FontStyle58"/>
                <w:b w:val="0"/>
                <w:sz w:val="18"/>
                <w:szCs w:val="18"/>
              </w:rPr>
              <w:t xml:space="preserve">bank. </w:t>
            </w:r>
            <w:proofErr w:type="gramStart"/>
            <w:r w:rsidRPr="00D67F91">
              <w:rPr>
                <w:rStyle w:val="FontStyle37"/>
                <w:b w:val="0"/>
              </w:rPr>
              <w:t>spoj</w:t>
            </w:r>
            <w:proofErr w:type="gramEnd"/>
            <w:r w:rsidRPr="00D67F91">
              <w:rPr>
                <w:rStyle w:val="FontStyle37"/>
                <w:b w:val="0"/>
              </w:rPr>
              <w:t xml:space="preserve">.; </w:t>
            </w:r>
            <w:r w:rsidR="00273671" w:rsidRPr="00D67F91">
              <w:rPr>
                <w:rStyle w:val="FontStyle38"/>
                <w:b/>
                <w:sz w:val="18"/>
                <w:szCs w:val="18"/>
              </w:rPr>
              <w:t xml:space="preserve">    </w:t>
            </w:r>
            <w:r w:rsidRPr="00D67F91">
              <w:rPr>
                <w:rStyle w:val="FontStyle38"/>
                <w:b/>
                <w:sz w:val="18"/>
                <w:szCs w:val="18"/>
              </w:rPr>
              <w:t xml:space="preserve"> </w:t>
            </w:r>
            <w:r w:rsidR="00273671" w:rsidRPr="00D67F91">
              <w:rPr>
                <w:rStyle w:val="FontStyle37"/>
                <w:b w:val="0"/>
                <w:spacing w:val="20"/>
              </w:rPr>
              <w:t>KB</w:t>
            </w:r>
            <w:r w:rsidRPr="00D67F91">
              <w:rPr>
                <w:rStyle w:val="FontStyle37"/>
                <w:b w:val="0"/>
              </w:rPr>
              <w:t xml:space="preserve"> </w:t>
            </w:r>
            <w:r w:rsidRPr="00D67F91">
              <w:rPr>
                <w:rStyle w:val="FontStyle58"/>
                <w:b w:val="0"/>
                <w:sz w:val="18"/>
                <w:szCs w:val="18"/>
              </w:rPr>
              <w:t xml:space="preserve">Praha: </w:t>
            </w:r>
            <w:proofErr w:type="spellStart"/>
            <w:proofErr w:type="gramStart"/>
            <w:r w:rsidRPr="00D67F91">
              <w:rPr>
                <w:rStyle w:val="FontStyle38"/>
                <w:b/>
                <w:sz w:val="18"/>
                <w:szCs w:val="18"/>
              </w:rPr>
              <w:t>nájemce.a</w:t>
            </w:r>
            <w:proofErr w:type="spellEnd"/>
            <w:proofErr w:type="gramEnd"/>
          </w:p>
        </w:tc>
      </w:tr>
      <w:tr w:rsidR="00867AE5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67AE5" w:rsidRDefault="00273671">
            <w:pPr>
              <w:pStyle w:val="Style17"/>
              <w:widowControl/>
              <w:rPr>
                <w:rStyle w:val="FontStyle37"/>
              </w:rPr>
            </w:pPr>
            <w:r>
              <w:rPr>
                <w:rStyle w:val="FontStyle37"/>
              </w:rPr>
              <w:t>podná</w:t>
            </w:r>
            <w:r w:rsidR="0034603B">
              <w:rPr>
                <w:rStyle w:val="FontStyle37"/>
              </w:rPr>
              <w:t>jemce:</w:t>
            </w:r>
          </w:p>
        </w:tc>
        <w:tc>
          <w:tcPr>
            <w:tcW w:w="60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67AE5" w:rsidRDefault="00867AE5">
            <w:pPr>
              <w:pStyle w:val="Style20"/>
              <w:widowControl/>
            </w:pPr>
          </w:p>
        </w:tc>
      </w:tr>
      <w:tr w:rsidR="00867AE5"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7AE5" w:rsidRDefault="00867AE5">
            <w:pPr>
              <w:pStyle w:val="Style20"/>
              <w:widowControl/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7AE5" w:rsidRDefault="00273671">
            <w:pPr>
              <w:pStyle w:val="Style22"/>
              <w:widowControl/>
              <w:ind w:left="1613"/>
              <w:rPr>
                <w:rStyle w:val="FontStyle56"/>
              </w:rPr>
            </w:pPr>
            <w:r>
              <w:rPr>
                <w:rStyle w:val="FontStyle38"/>
              </w:rPr>
              <w:t>Střední odborná škola, Praha 5, Drtinova 3/498</w:t>
            </w:r>
          </w:p>
        </w:tc>
      </w:tr>
      <w:tr w:rsidR="00867AE5"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7AE5" w:rsidRDefault="00867AE5">
            <w:pPr>
              <w:pStyle w:val="Style22"/>
              <w:widowControl/>
              <w:rPr>
                <w:rStyle w:val="FontStyle38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7AE5" w:rsidRDefault="00867AE5">
            <w:pPr>
              <w:pStyle w:val="Style20"/>
              <w:widowControl/>
            </w:pPr>
          </w:p>
        </w:tc>
      </w:tr>
      <w:tr w:rsidR="00867AE5"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7AE5" w:rsidRDefault="0034603B">
            <w:pPr>
              <w:pStyle w:val="Style22"/>
              <w:widowControl/>
              <w:rPr>
                <w:rStyle w:val="FontStyle38"/>
              </w:rPr>
            </w:pPr>
            <w:proofErr w:type="spellStart"/>
            <w:r>
              <w:rPr>
                <w:rStyle w:val="FontStyle38"/>
              </w:rPr>
              <w:t>ičo</w:t>
            </w:r>
            <w:proofErr w:type="spellEnd"/>
            <w:r>
              <w:rPr>
                <w:rStyle w:val="FontStyle38"/>
              </w:rPr>
              <w:t>:</w:t>
            </w:r>
            <w:r w:rsidR="00273671">
              <w:rPr>
                <w:rStyle w:val="FontStyle38"/>
              </w:rPr>
              <w:t xml:space="preserve"> 45248</w:t>
            </w:r>
            <w:r>
              <w:rPr>
                <w:rStyle w:val="FontStyle38"/>
              </w:rPr>
              <w:t>001.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7AE5" w:rsidRPr="008E443A" w:rsidRDefault="00273671">
            <w:pPr>
              <w:pStyle w:val="Style14"/>
              <w:widowControl/>
              <w:ind w:left="1622"/>
              <w:rPr>
                <w:rStyle w:val="FontStyle38"/>
                <w:b/>
                <w:sz w:val="18"/>
                <w:szCs w:val="18"/>
                <w:vertAlign w:val="superscript"/>
              </w:rPr>
            </w:pPr>
            <w:r w:rsidRPr="008E443A">
              <w:rPr>
                <w:rStyle w:val="FontStyle56"/>
                <w:b w:val="0"/>
                <w:sz w:val="18"/>
                <w:szCs w:val="18"/>
              </w:rPr>
              <w:t>Drtinova 498/3</w:t>
            </w:r>
          </w:p>
        </w:tc>
      </w:tr>
      <w:tr w:rsidR="00867AE5"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7AE5" w:rsidRDefault="0034603B">
            <w:pPr>
              <w:pStyle w:val="Style22"/>
              <w:widowControl/>
              <w:rPr>
                <w:rStyle w:val="FontStyle38"/>
              </w:rPr>
            </w:pPr>
            <w:proofErr w:type="spellStart"/>
            <w:proofErr w:type="gramStart"/>
            <w:r>
              <w:rPr>
                <w:rStyle w:val="FontStyle38"/>
              </w:rPr>
              <w:t>dič</w:t>
            </w:r>
            <w:proofErr w:type="spellEnd"/>
            <w:r>
              <w:rPr>
                <w:rStyle w:val="FontStyle38"/>
              </w:rPr>
              <w:t>: .</w:t>
            </w:r>
            <w:proofErr w:type="gramEnd"/>
          </w:p>
        </w:tc>
        <w:tc>
          <w:tcPr>
            <w:tcW w:w="60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7AE5" w:rsidRDefault="0034603B">
            <w:pPr>
              <w:pStyle w:val="Style22"/>
              <w:widowControl/>
              <w:ind w:left="1642"/>
              <w:rPr>
                <w:rStyle w:val="FontStyle38"/>
              </w:rPr>
            </w:pPr>
            <w:r>
              <w:rPr>
                <w:rStyle w:val="FontStyle38"/>
              </w:rPr>
              <w:t>150 00 Praha 5</w:t>
            </w:r>
          </w:p>
        </w:tc>
      </w:tr>
      <w:tr w:rsidR="00867AE5"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7AE5" w:rsidRDefault="0034603B">
            <w:pPr>
              <w:pStyle w:val="Style17"/>
              <w:widowControl/>
              <w:rPr>
                <w:rStyle w:val="FontStyle37"/>
                <w:spacing w:val="20"/>
              </w:rPr>
            </w:pPr>
            <w:proofErr w:type="spellStart"/>
            <w:proofErr w:type="gramStart"/>
            <w:r>
              <w:rPr>
                <w:rStyle w:val="FontStyle38"/>
              </w:rPr>
              <w:t>bank</w:t>
            </w:r>
            <w:proofErr w:type="gramEnd"/>
            <w:r>
              <w:rPr>
                <w:rStyle w:val="FontStyle38"/>
              </w:rPr>
              <w:t>.</w:t>
            </w:r>
            <w:proofErr w:type="gramStart"/>
            <w:r>
              <w:rPr>
                <w:rStyle w:val="FontStyle37"/>
                <w:spacing w:val="20"/>
              </w:rPr>
              <w:t>spoj</w:t>
            </w:r>
            <w:proofErr w:type="spellEnd"/>
            <w:proofErr w:type="gramEnd"/>
            <w:r>
              <w:rPr>
                <w:rStyle w:val="FontStyle37"/>
                <w:spacing w:val="20"/>
              </w:rPr>
              <w:t>.: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7AE5" w:rsidRDefault="00867AE5">
            <w:pPr>
              <w:pStyle w:val="Style20"/>
              <w:widowControl/>
            </w:pPr>
          </w:p>
        </w:tc>
      </w:tr>
      <w:tr w:rsidR="00867AE5"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7AE5" w:rsidRPr="005B2170" w:rsidRDefault="00273671">
            <w:pPr>
              <w:pStyle w:val="Style15"/>
              <w:widowControl/>
              <w:rPr>
                <w:rStyle w:val="FontStyle58"/>
                <w:spacing w:val="-10"/>
              </w:rPr>
            </w:pPr>
            <w:r w:rsidRPr="005B2170">
              <w:rPr>
                <w:rStyle w:val="FontStyle35"/>
                <w:sz w:val="14"/>
                <w:szCs w:val="14"/>
              </w:rPr>
              <w:t xml:space="preserve">U </w:t>
            </w:r>
            <w:proofErr w:type="spellStart"/>
            <w:r w:rsidRPr="005B2170">
              <w:rPr>
                <w:rStyle w:val="FontStyle35"/>
                <w:sz w:val="14"/>
                <w:szCs w:val="14"/>
              </w:rPr>
              <w:t>fyz</w:t>
            </w:r>
            <w:proofErr w:type="spellEnd"/>
            <w:r w:rsidRPr="005B2170">
              <w:rPr>
                <w:rStyle w:val="FontStyle35"/>
                <w:sz w:val="14"/>
                <w:szCs w:val="14"/>
              </w:rPr>
              <w:t xml:space="preserve">. osoby </w:t>
            </w:r>
            <w:proofErr w:type="gramStart"/>
            <w:r w:rsidRPr="005B2170">
              <w:rPr>
                <w:rStyle w:val="FontStyle35"/>
                <w:sz w:val="14"/>
                <w:szCs w:val="14"/>
              </w:rPr>
              <w:t>č.j.</w:t>
            </w:r>
            <w:proofErr w:type="gramEnd"/>
            <w:r w:rsidRPr="005B2170">
              <w:rPr>
                <w:rStyle w:val="FontStyle35"/>
                <w:sz w:val="14"/>
                <w:szCs w:val="14"/>
              </w:rPr>
              <w:t xml:space="preserve"> </w:t>
            </w:r>
            <w:proofErr w:type="spellStart"/>
            <w:r w:rsidRPr="005B2170">
              <w:rPr>
                <w:rStyle w:val="FontStyle35"/>
                <w:sz w:val="14"/>
                <w:szCs w:val="14"/>
              </w:rPr>
              <w:t>opráv</w:t>
            </w:r>
            <w:proofErr w:type="spellEnd"/>
            <w:r w:rsidRPr="005B2170">
              <w:rPr>
                <w:rStyle w:val="FontStyle35"/>
                <w:sz w:val="14"/>
                <w:szCs w:val="14"/>
              </w:rPr>
              <w:t>. K podnikání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7AE5" w:rsidRDefault="00867AE5">
            <w:pPr>
              <w:pStyle w:val="Style20"/>
              <w:widowControl/>
            </w:pPr>
          </w:p>
        </w:tc>
      </w:tr>
      <w:tr w:rsidR="00867AE5"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7AE5" w:rsidRPr="00273671" w:rsidRDefault="00273671">
            <w:pPr>
              <w:pStyle w:val="Style15"/>
              <w:widowControl/>
              <w:rPr>
                <w:rStyle w:val="FontStyle35"/>
                <w:sz w:val="14"/>
                <w:szCs w:val="14"/>
              </w:rPr>
            </w:pPr>
            <w:r>
              <w:rPr>
                <w:rStyle w:val="FontStyle35"/>
                <w:sz w:val="14"/>
                <w:szCs w:val="14"/>
              </w:rPr>
              <w:t xml:space="preserve">U práv. </w:t>
            </w:r>
            <w:proofErr w:type="gramStart"/>
            <w:r>
              <w:rPr>
                <w:rStyle w:val="FontStyle35"/>
                <w:sz w:val="14"/>
                <w:szCs w:val="14"/>
              </w:rPr>
              <w:t>os</w:t>
            </w:r>
            <w:proofErr w:type="gramEnd"/>
            <w:r>
              <w:rPr>
                <w:rStyle w:val="FontStyle35"/>
                <w:sz w:val="14"/>
                <w:szCs w:val="14"/>
              </w:rPr>
              <w:t xml:space="preserve">. Oddíl a vložka zápisu do obch. </w:t>
            </w:r>
            <w:proofErr w:type="gramStart"/>
            <w:r>
              <w:rPr>
                <w:rStyle w:val="FontStyle35"/>
                <w:sz w:val="14"/>
                <w:szCs w:val="14"/>
              </w:rPr>
              <w:t>rejstříku</w:t>
            </w:r>
            <w:proofErr w:type="gramEnd"/>
          </w:p>
        </w:tc>
        <w:tc>
          <w:tcPr>
            <w:tcW w:w="60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7AE5" w:rsidRDefault="00867AE5">
            <w:pPr>
              <w:pStyle w:val="Style20"/>
              <w:widowControl/>
            </w:pPr>
          </w:p>
        </w:tc>
      </w:tr>
      <w:tr w:rsidR="00867AE5"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7AE5" w:rsidRPr="005B2170" w:rsidRDefault="00273671">
            <w:pPr>
              <w:pStyle w:val="Style15"/>
              <w:widowControl/>
              <w:tabs>
                <w:tab w:val="left" w:leader="dot" w:pos="3931"/>
              </w:tabs>
              <w:ind w:left="763"/>
              <w:rPr>
                <w:rStyle w:val="FontStyle35"/>
                <w:spacing w:val="0"/>
                <w:sz w:val="14"/>
                <w:szCs w:val="14"/>
              </w:rPr>
            </w:pPr>
            <w:r w:rsidRPr="005B2170">
              <w:rPr>
                <w:rStyle w:val="FontStyle35"/>
                <w:sz w:val="14"/>
                <w:szCs w:val="14"/>
              </w:rPr>
              <w:t>Vedeného u</w:t>
            </w:r>
            <w:r w:rsidR="0034603B" w:rsidRPr="005B2170">
              <w:rPr>
                <w:rStyle w:val="FontStyle35"/>
                <w:sz w:val="14"/>
                <w:szCs w:val="14"/>
              </w:rPr>
              <w:t xml:space="preserve"> </w:t>
            </w:r>
            <w:r w:rsidR="0034603B" w:rsidRPr="005B2170">
              <w:rPr>
                <w:rStyle w:val="FontStyle35"/>
                <w:spacing w:val="0"/>
                <w:sz w:val="14"/>
                <w:szCs w:val="14"/>
              </w:rPr>
              <w:tab/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7AE5" w:rsidRDefault="00867AE5">
            <w:pPr>
              <w:pStyle w:val="Style20"/>
              <w:widowControl/>
            </w:pPr>
          </w:p>
        </w:tc>
      </w:tr>
      <w:tr w:rsidR="00867AE5"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7AE5" w:rsidRDefault="0034603B">
            <w:pPr>
              <w:pStyle w:val="Style22"/>
              <w:widowControl/>
              <w:rPr>
                <w:rStyle w:val="FontStyle38"/>
                <w:spacing w:val="0"/>
              </w:rPr>
            </w:pPr>
            <w:r>
              <w:rPr>
                <w:rStyle w:val="FontStyle38"/>
                <w:spacing w:val="0"/>
              </w:rPr>
              <w:t>PaedDr</w:t>
            </w:r>
            <w:r w:rsidRPr="005B2170">
              <w:rPr>
                <w:rStyle w:val="FontStyle38"/>
                <w:b/>
                <w:spacing w:val="0"/>
              </w:rPr>
              <w:t>.</w:t>
            </w:r>
            <w:r w:rsidRPr="005B2170">
              <w:rPr>
                <w:rStyle w:val="FontStyle38"/>
                <w:b/>
              </w:rPr>
              <w:t xml:space="preserve"> </w:t>
            </w:r>
            <w:r w:rsidRPr="005B2170">
              <w:rPr>
                <w:rStyle w:val="FontStyle37"/>
                <w:b w:val="0"/>
                <w:spacing w:val="20"/>
              </w:rPr>
              <w:t>Pavla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  <w:spacing w:val="0"/>
              </w:rPr>
              <w:t>Nedomová,</w:t>
            </w:r>
            <w:r>
              <w:rPr>
                <w:rStyle w:val="FontStyle38"/>
              </w:rPr>
              <w:t xml:space="preserve"> </w:t>
            </w:r>
            <w:r>
              <w:rPr>
                <w:rStyle w:val="FontStyle38"/>
                <w:spacing w:val="0"/>
              </w:rPr>
              <w:t>ředitelka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7AE5" w:rsidRDefault="00867AE5">
            <w:pPr>
              <w:pStyle w:val="Style20"/>
              <w:widowControl/>
            </w:pPr>
          </w:p>
        </w:tc>
      </w:tr>
    </w:tbl>
    <w:p w:rsidR="003C1472" w:rsidRDefault="003C1472">
      <w:pPr>
        <w:pStyle w:val="Style11"/>
        <w:widowControl/>
        <w:tabs>
          <w:tab w:val="left" w:leader="underscore" w:pos="2678"/>
          <w:tab w:val="left" w:leader="underscore" w:pos="9293"/>
        </w:tabs>
        <w:rPr>
          <w:rStyle w:val="FontStyle55"/>
          <w:spacing w:val="0"/>
        </w:rPr>
      </w:pPr>
      <w:proofErr w:type="spellStart"/>
      <w:r>
        <w:rPr>
          <w:rStyle w:val="FontStyle55"/>
          <w:spacing w:val="0"/>
        </w:rPr>
        <w:t>Uzavírajív</w:t>
      </w:r>
      <w:proofErr w:type="spellEnd"/>
      <w:r>
        <w:rPr>
          <w:rStyle w:val="FontStyle55"/>
          <w:spacing w:val="0"/>
        </w:rPr>
        <w:t xml:space="preserve"> souladu s </w:t>
      </w:r>
      <w:proofErr w:type="spellStart"/>
      <w:r>
        <w:rPr>
          <w:rStyle w:val="FontStyle55"/>
          <w:spacing w:val="0"/>
        </w:rPr>
        <w:t>ust</w:t>
      </w:r>
      <w:proofErr w:type="spellEnd"/>
      <w:r>
        <w:rPr>
          <w:rStyle w:val="FontStyle55"/>
          <w:spacing w:val="0"/>
        </w:rPr>
        <w:t>. §2201 a násl., občanského zákoníku, podle smluvních podmínek uvedených v příloze, tuto</w:t>
      </w:r>
    </w:p>
    <w:p w:rsidR="003C1472" w:rsidRDefault="003C1472">
      <w:pPr>
        <w:pStyle w:val="Style11"/>
        <w:widowControl/>
        <w:tabs>
          <w:tab w:val="left" w:leader="underscore" w:pos="2678"/>
          <w:tab w:val="left" w:leader="underscore" w:pos="9293"/>
        </w:tabs>
        <w:rPr>
          <w:rStyle w:val="FontStyle55"/>
          <w:spacing w:val="0"/>
        </w:rPr>
      </w:pPr>
      <w:r>
        <w:rPr>
          <w:rStyle w:val="FontStyle55"/>
          <w:spacing w:val="0"/>
        </w:rPr>
        <w:t>Smlouvu o zajištění plesu a poskytnutí služeb</w:t>
      </w:r>
    </w:p>
    <w:p w:rsidR="003C1472" w:rsidRDefault="003C1472">
      <w:pPr>
        <w:pStyle w:val="Style11"/>
        <w:widowControl/>
        <w:tabs>
          <w:tab w:val="left" w:leader="underscore" w:pos="2678"/>
          <w:tab w:val="left" w:leader="underscore" w:pos="9293"/>
        </w:tabs>
        <w:rPr>
          <w:rStyle w:val="FontStyle55"/>
          <w:spacing w:val="0"/>
        </w:rPr>
      </w:pPr>
      <w:r>
        <w:rPr>
          <w:rStyle w:val="FontStyle55"/>
          <w:spacing w:val="0"/>
        </w:rPr>
        <w:t>Ve Velkém sále paláce Lucerna, Praha 1, Štěpánská 61:</w:t>
      </w:r>
    </w:p>
    <w:p w:rsidR="00867AE5" w:rsidRDefault="0034603B">
      <w:pPr>
        <w:pStyle w:val="Style11"/>
        <w:widowControl/>
        <w:tabs>
          <w:tab w:val="left" w:leader="underscore" w:pos="2678"/>
          <w:tab w:val="left" w:leader="underscore" w:pos="9293"/>
        </w:tabs>
        <w:rPr>
          <w:rStyle w:val="FontStyle55"/>
          <w:spacing w:val="0"/>
        </w:rPr>
      </w:pPr>
      <w:r>
        <w:rPr>
          <w:rStyle w:val="FontStyle55"/>
          <w:spacing w:val="0"/>
        </w:rPr>
        <w:tab/>
      </w:r>
    </w:p>
    <w:p w:rsidR="00867AE5" w:rsidRPr="00012FD3" w:rsidRDefault="00012FD3">
      <w:pPr>
        <w:pStyle w:val="Style8"/>
        <w:widowControl/>
        <w:spacing w:line="269" w:lineRule="exact"/>
        <w:ind w:left="221"/>
        <w:jc w:val="both"/>
        <w:rPr>
          <w:rStyle w:val="FontStyle50"/>
          <w:sz w:val="18"/>
          <w:szCs w:val="18"/>
        </w:rPr>
      </w:pPr>
      <w:r>
        <w:rPr>
          <w:rStyle w:val="FontStyle58"/>
          <w:sz w:val="18"/>
          <w:szCs w:val="18"/>
        </w:rPr>
        <w:t>Termín akce a její název</w:t>
      </w:r>
      <w:r w:rsidR="003C1472" w:rsidRPr="00012FD3">
        <w:rPr>
          <w:rStyle w:val="FontStyle58"/>
          <w:sz w:val="18"/>
          <w:szCs w:val="18"/>
        </w:rPr>
        <w:t>:</w:t>
      </w:r>
    </w:p>
    <w:p w:rsidR="00867AE5" w:rsidRPr="00012FD3" w:rsidRDefault="0034603B">
      <w:pPr>
        <w:pStyle w:val="Style4"/>
        <w:widowControl/>
        <w:spacing w:line="269" w:lineRule="exact"/>
        <w:ind w:left="898"/>
        <w:rPr>
          <w:rStyle w:val="FontStyle38"/>
          <w:b/>
          <w:sz w:val="18"/>
          <w:szCs w:val="18"/>
        </w:rPr>
      </w:pPr>
      <w:proofErr w:type="gramStart"/>
      <w:r w:rsidRPr="00012FD3">
        <w:rPr>
          <w:rStyle w:val="FontStyle38"/>
          <w:b/>
          <w:sz w:val="18"/>
          <w:szCs w:val="18"/>
        </w:rPr>
        <w:t>03.12.2022</w:t>
      </w:r>
      <w:proofErr w:type="gramEnd"/>
      <w:r w:rsidRPr="00012FD3">
        <w:rPr>
          <w:rStyle w:val="FontStyle38"/>
          <w:b/>
          <w:sz w:val="18"/>
          <w:szCs w:val="18"/>
        </w:rPr>
        <w:t xml:space="preserve"> So</w:t>
      </w:r>
    </w:p>
    <w:p w:rsidR="00867AE5" w:rsidRDefault="0034603B">
      <w:pPr>
        <w:pStyle w:val="Style9"/>
        <w:widowControl/>
        <w:spacing w:line="269" w:lineRule="exact"/>
        <w:ind w:left="907"/>
        <w:rPr>
          <w:rStyle w:val="FontStyle37"/>
          <w:spacing w:val="20"/>
        </w:rPr>
      </w:pPr>
      <w:r>
        <w:rPr>
          <w:rStyle w:val="FontStyle61"/>
          <w:spacing w:val="0"/>
        </w:rPr>
        <w:t>maturitní</w:t>
      </w:r>
      <w:r>
        <w:rPr>
          <w:rStyle w:val="FontStyle61"/>
        </w:rPr>
        <w:t xml:space="preserve"> </w:t>
      </w:r>
      <w:r>
        <w:rPr>
          <w:rStyle w:val="FontStyle37"/>
          <w:spacing w:val="20"/>
        </w:rPr>
        <w:t>ples</w:t>
      </w:r>
    </w:p>
    <w:p w:rsidR="00867AE5" w:rsidRDefault="00867AE5">
      <w:pPr>
        <w:pStyle w:val="Style1"/>
        <w:widowControl/>
        <w:spacing w:line="240" w:lineRule="exact"/>
        <w:ind w:left="216"/>
        <w:rPr>
          <w:sz w:val="20"/>
          <w:szCs w:val="20"/>
        </w:rPr>
      </w:pPr>
    </w:p>
    <w:p w:rsidR="00867AE5" w:rsidRDefault="00867AE5">
      <w:pPr>
        <w:pStyle w:val="Style1"/>
        <w:widowControl/>
        <w:spacing w:line="240" w:lineRule="exact"/>
        <w:ind w:left="216"/>
        <w:rPr>
          <w:sz w:val="20"/>
          <w:szCs w:val="20"/>
        </w:rPr>
      </w:pPr>
    </w:p>
    <w:p w:rsidR="00867AE5" w:rsidRDefault="003C1472">
      <w:pPr>
        <w:pStyle w:val="Style1"/>
        <w:widowControl/>
        <w:spacing w:before="48"/>
        <w:ind w:left="216"/>
        <w:rPr>
          <w:rStyle w:val="FontStyle39"/>
        </w:rPr>
      </w:pPr>
      <w:proofErr w:type="gramStart"/>
      <w:r>
        <w:rPr>
          <w:rStyle w:val="FontStyle39"/>
        </w:rPr>
        <w:t>Cena  bez</w:t>
      </w:r>
      <w:proofErr w:type="gramEnd"/>
      <w:r>
        <w:rPr>
          <w:rStyle w:val="FontStyle39"/>
        </w:rPr>
        <w:t xml:space="preserve"> </w:t>
      </w:r>
      <w:r w:rsidR="0034603B">
        <w:rPr>
          <w:rStyle w:val="FontStyle39"/>
        </w:rPr>
        <w:t xml:space="preserve"> DPH</w:t>
      </w:r>
    </w:p>
    <w:p w:rsidR="003C1472" w:rsidRPr="003C1472" w:rsidRDefault="003C1472" w:rsidP="00C57623">
      <w:pPr>
        <w:pStyle w:val="Style16"/>
        <w:widowControl/>
        <w:numPr>
          <w:ilvl w:val="0"/>
          <w:numId w:val="1"/>
        </w:numPr>
        <w:tabs>
          <w:tab w:val="left" w:pos="643"/>
        </w:tabs>
        <w:ind w:left="643"/>
        <w:rPr>
          <w:rStyle w:val="FontStyle40"/>
          <w:spacing w:val="20"/>
          <w:sz w:val="18"/>
          <w:szCs w:val="18"/>
        </w:rPr>
      </w:pPr>
      <w:r>
        <w:rPr>
          <w:rStyle w:val="FontStyle40"/>
        </w:rPr>
        <w:t xml:space="preserve">Zajištění maturitního plesu, orchestr, moderátor, služby s tím spojené, zajištění programu a poplatek </w:t>
      </w:r>
      <w:proofErr w:type="gramStart"/>
      <w:r>
        <w:rPr>
          <w:rStyle w:val="FontStyle40"/>
        </w:rPr>
        <w:t>OSA..</w:t>
      </w:r>
      <w:proofErr w:type="gramEnd"/>
    </w:p>
    <w:p w:rsidR="00867AE5" w:rsidRDefault="003C1472" w:rsidP="003C1472">
      <w:pPr>
        <w:pStyle w:val="Style16"/>
        <w:widowControl/>
        <w:tabs>
          <w:tab w:val="left" w:pos="643"/>
        </w:tabs>
        <w:ind w:left="643" w:firstLine="0"/>
        <w:rPr>
          <w:rStyle w:val="FontStyle37"/>
          <w:spacing w:val="20"/>
        </w:rPr>
      </w:pPr>
      <w:r>
        <w:rPr>
          <w:rStyle w:val="FontStyle40"/>
        </w:rPr>
        <w:t xml:space="preserve">Od 16,30 h do </w:t>
      </w:r>
      <w:proofErr w:type="gramStart"/>
      <w:r>
        <w:rPr>
          <w:rStyle w:val="FontStyle40"/>
        </w:rPr>
        <w:t>01,00 h</w:t>
      </w:r>
      <w:r w:rsidR="0034603B">
        <w:rPr>
          <w:rStyle w:val="FontStyle40"/>
        </w:rPr>
        <w:t xml:space="preserve">       </w:t>
      </w:r>
      <w:r w:rsidR="0034603B">
        <w:rPr>
          <w:rStyle w:val="FontStyle34"/>
        </w:rPr>
        <w:t>259.900,</w:t>
      </w:r>
      <w:proofErr w:type="gramEnd"/>
      <w:r w:rsidR="0034603B">
        <w:rPr>
          <w:rStyle w:val="FontStyle34"/>
        </w:rPr>
        <w:t>-    45.000,-Kč</w:t>
      </w:r>
    </w:p>
    <w:p w:rsidR="00867AE5" w:rsidRDefault="005B2170" w:rsidP="00C57623">
      <w:pPr>
        <w:pStyle w:val="Style16"/>
        <w:widowControl/>
        <w:numPr>
          <w:ilvl w:val="0"/>
          <w:numId w:val="1"/>
        </w:numPr>
        <w:tabs>
          <w:tab w:val="left" w:pos="643"/>
        </w:tabs>
        <w:spacing w:before="398" w:line="240" w:lineRule="auto"/>
        <w:ind w:left="216" w:firstLine="0"/>
        <w:rPr>
          <w:rStyle w:val="FontStyle37"/>
          <w:spacing w:val="20"/>
        </w:rPr>
      </w:pPr>
      <w:r>
        <w:rPr>
          <w:rStyle w:val="FontStyle40"/>
        </w:rPr>
        <w:t>Další sjednané platby</w:t>
      </w:r>
      <w:r w:rsidR="0034603B">
        <w:rPr>
          <w:rStyle w:val="FontStyle40"/>
        </w:rPr>
        <w:t>:</w:t>
      </w:r>
    </w:p>
    <w:p w:rsidR="00867AE5" w:rsidRDefault="00867AE5">
      <w:pPr>
        <w:pStyle w:val="Style13"/>
        <w:widowControl/>
        <w:spacing w:line="240" w:lineRule="exact"/>
        <w:ind w:left="211"/>
        <w:jc w:val="both"/>
        <w:rPr>
          <w:sz w:val="20"/>
          <w:szCs w:val="20"/>
        </w:rPr>
      </w:pPr>
    </w:p>
    <w:p w:rsidR="00867AE5" w:rsidRDefault="00867AE5">
      <w:pPr>
        <w:pStyle w:val="Style13"/>
        <w:widowControl/>
        <w:spacing w:line="240" w:lineRule="exact"/>
        <w:ind w:left="211"/>
        <w:jc w:val="both"/>
        <w:rPr>
          <w:sz w:val="20"/>
          <w:szCs w:val="20"/>
        </w:rPr>
      </w:pPr>
    </w:p>
    <w:p w:rsidR="00867AE5" w:rsidRDefault="00867AE5">
      <w:pPr>
        <w:pStyle w:val="Style13"/>
        <w:widowControl/>
        <w:spacing w:line="240" w:lineRule="exact"/>
        <w:ind w:left="211"/>
        <w:jc w:val="both"/>
        <w:rPr>
          <w:sz w:val="20"/>
          <w:szCs w:val="20"/>
        </w:rPr>
      </w:pPr>
    </w:p>
    <w:p w:rsidR="00867AE5" w:rsidRDefault="00867AE5">
      <w:pPr>
        <w:pStyle w:val="Style13"/>
        <w:widowControl/>
        <w:spacing w:line="240" w:lineRule="exact"/>
        <w:ind w:left="211"/>
        <w:jc w:val="both"/>
        <w:rPr>
          <w:sz w:val="20"/>
          <w:szCs w:val="20"/>
        </w:rPr>
      </w:pPr>
    </w:p>
    <w:p w:rsidR="00867AE5" w:rsidRDefault="0034603B">
      <w:pPr>
        <w:pStyle w:val="Style13"/>
        <w:widowControl/>
        <w:spacing w:before="125"/>
        <w:ind w:left="211"/>
        <w:jc w:val="both"/>
        <w:rPr>
          <w:rStyle w:val="FontStyle34"/>
        </w:rPr>
      </w:pPr>
      <w:r>
        <w:rPr>
          <w:rStyle w:val="FontStyle34"/>
        </w:rPr>
        <w:t>Jiná ujednání:</w:t>
      </w:r>
    </w:p>
    <w:p w:rsidR="00867AE5" w:rsidRDefault="00867AE5">
      <w:pPr>
        <w:pStyle w:val="Style11"/>
        <w:widowControl/>
        <w:spacing w:line="240" w:lineRule="exact"/>
        <w:ind w:left="216"/>
        <w:rPr>
          <w:sz w:val="20"/>
          <w:szCs w:val="20"/>
        </w:rPr>
      </w:pPr>
    </w:p>
    <w:p w:rsidR="00867AE5" w:rsidRDefault="00867AE5">
      <w:pPr>
        <w:pStyle w:val="Style11"/>
        <w:widowControl/>
        <w:spacing w:line="240" w:lineRule="exact"/>
        <w:ind w:left="216"/>
        <w:rPr>
          <w:sz w:val="20"/>
          <w:szCs w:val="20"/>
        </w:rPr>
      </w:pPr>
    </w:p>
    <w:p w:rsidR="001B0436" w:rsidRDefault="001B0436">
      <w:pPr>
        <w:pStyle w:val="Style11"/>
        <w:widowControl/>
        <w:spacing w:before="235"/>
        <w:ind w:left="216"/>
        <w:rPr>
          <w:rStyle w:val="FontStyle54"/>
          <w:sz w:val="18"/>
          <w:szCs w:val="18"/>
        </w:rPr>
      </w:pPr>
      <w:r>
        <w:rPr>
          <w:rStyle w:val="FontStyle54"/>
          <w:sz w:val="18"/>
          <w:szCs w:val="18"/>
        </w:rPr>
        <w:t>Smluvní strany výslovně prohlašují, že si smluvní ujednání zde i v příloze uvedená před podpisem smlouvy přečetly a porozuměly jim a na důkaz své svobodné, určité a vážné vůle se takto dohodnout, připojují své podpisy.</w:t>
      </w:r>
    </w:p>
    <w:p w:rsidR="001B0436" w:rsidRDefault="001B0436">
      <w:pPr>
        <w:pStyle w:val="Style19"/>
        <w:widowControl/>
        <w:spacing w:line="446" w:lineRule="exact"/>
        <w:ind w:left="778"/>
        <w:rPr>
          <w:rStyle w:val="FontStyle49"/>
          <w:spacing w:val="0"/>
          <w:position w:val="-9"/>
          <w:sz w:val="18"/>
          <w:szCs w:val="18"/>
        </w:rPr>
      </w:pPr>
    </w:p>
    <w:p w:rsidR="001B0436" w:rsidRPr="001B0436" w:rsidRDefault="001B0436">
      <w:pPr>
        <w:pStyle w:val="Style19"/>
        <w:widowControl/>
        <w:spacing w:line="446" w:lineRule="exact"/>
        <w:ind w:left="778"/>
        <w:rPr>
          <w:rStyle w:val="FontStyle49"/>
          <w:rFonts w:ascii="Arial" w:hAnsi="Arial" w:cs="Arial"/>
          <w:b w:val="0"/>
          <w:i w:val="0"/>
          <w:spacing w:val="0"/>
          <w:position w:val="-9"/>
          <w:sz w:val="24"/>
          <w:szCs w:val="24"/>
        </w:rPr>
      </w:pPr>
      <w:r>
        <w:rPr>
          <w:rStyle w:val="FontStyle49"/>
          <w:rFonts w:ascii="Arial" w:hAnsi="Arial" w:cs="Arial"/>
          <w:b w:val="0"/>
          <w:i w:val="0"/>
          <w:spacing w:val="0"/>
          <w:position w:val="-9"/>
          <w:sz w:val="24"/>
          <w:szCs w:val="24"/>
        </w:rPr>
        <w:t>r</w:t>
      </w:r>
      <w:r w:rsidRPr="001B0436">
        <w:rPr>
          <w:rStyle w:val="FontStyle49"/>
          <w:rFonts w:ascii="Arial" w:hAnsi="Arial" w:cs="Arial"/>
          <w:b w:val="0"/>
          <w:i w:val="0"/>
          <w:spacing w:val="0"/>
          <w:position w:val="-9"/>
          <w:sz w:val="24"/>
          <w:szCs w:val="24"/>
        </w:rPr>
        <w:t>azítko</w:t>
      </w:r>
      <w:r>
        <w:rPr>
          <w:rStyle w:val="FontStyle49"/>
          <w:rFonts w:ascii="Arial" w:hAnsi="Arial" w:cs="Arial"/>
          <w:b w:val="0"/>
          <w:i w:val="0"/>
          <w:spacing w:val="0"/>
          <w:position w:val="-9"/>
          <w:sz w:val="24"/>
          <w:szCs w:val="24"/>
        </w:rPr>
        <w:t xml:space="preserve"> a podpis</w:t>
      </w:r>
      <w:r>
        <w:rPr>
          <w:rStyle w:val="FontStyle49"/>
          <w:rFonts w:ascii="Arial" w:hAnsi="Arial" w:cs="Arial"/>
          <w:b w:val="0"/>
          <w:i w:val="0"/>
          <w:spacing w:val="0"/>
          <w:position w:val="-9"/>
          <w:sz w:val="24"/>
          <w:szCs w:val="24"/>
        </w:rPr>
        <w:tab/>
      </w:r>
      <w:r>
        <w:rPr>
          <w:rStyle w:val="FontStyle49"/>
          <w:rFonts w:ascii="Arial" w:hAnsi="Arial" w:cs="Arial"/>
          <w:b w:val="0"/>
          <w:i w:val="0"/>
          <w:spacing w:val="0"/>
          <w:position w:val="-9"/>
          <w:sz w:val="24"/>
          <w:szCs w:val="24"/>
        </w:rPr>
        <w:tab/>
      </w:r>
      <w:r>
        <w:rPr>
          <w:rStyle w:val="FontStyle49"/>
          <w:rFonts w:ascii="Arial" w:hAnsi="Arial" w:cs="Arial"/>
          <w:b w:val="0"/>
          <w:i w:val="0"/>
          <w:spacing w:val="0"/>
          <w:position w:val="-9"/>
          <w:sz w:val="24"/>
          <w:szCs w:val="24"/>
        </w:rPr>
        <w:tab/>
      </w:r>
      <w:r>
        <w:rPr>
          <w:rStyle w:val="FontStyle49"/>
          <w:rFonts w:ascii="Arial" w:hAnsi="Arial" w:cs="Arial"/>
          <w:b w:val="0"/>
          <w:i w:val="0"/>
          <w:spacing w:val="0"/>
          <w:position w:val="-9"/>
          <w:sz w:val="24"/>
          <w:szCs w:val="24"/>
        </w:rPr>
        <w:tab/>
        <w:t>datum</w:t>
      </w:r>
      <w:r>
        <w:rPr>
          <w:rStyle w:val="FontStyle49"/>
          <w:rFonts w:ascii="Arial" w:hAnsi="Arial" w:cs="Arial"/>
          <w:b w:val="0"/>
          <w:i w:val="0"/>
          <w:spacing w:val="0"/>
          <w:position w:val="-9"/>
          <w:sz w:val="24"/>
          <w:szCs w:val="24"/>
        </w:rPr>
        <w:tab/>
      </w:r>
      <w:r>
        <w:rPr>
          <w:rStyle w:val="FontStyle49"/>
          <w:rFonts w:ascii="Arial" w:hAnsi="Arial" w:cs="Arial"/>
          <w:b w:val="0"/>
          <w:i w:val="0"/>
          <w:spacing w:val="0"/>
          <w:position w:val="-9"/>
          <w:sz w:val="24"/>
          <w:szCs w:val="24"/>
        </w:rPr>
        <w:tab/>
      </w:r>
      <w:r>
        <w:rPr>
          <w:rStyle w:val="FontStyle49"/>
          <w:rFonts w:ascii="Arial" w:hAnsi="Arial" w:cs="Arial"/>
          <w:b w:val="0"/>
          <w:i w:val="0"/>
          <w:spacing w:val="0"/>
          <w:position w:val="-9"/>
          <w:sz w:val="24"/>
          <w:szCs w:val="24"/>
        </w:rPr>
        <w:tab/>
        <w:t>razítko a podpis</w:t>
      </w:r>
    </w:p>
    <w:p w:rsidR="001B0436" w:rsidRDefault="001B0436">
      <w:pPr>
        <w:pStyle w:val="Style19"/>
        <w:widowControl/>
        <w:spacing w:line="446" w:lineRule="exact"/>
        <w:ind w:left="778"/>
        <w:rPr>
          <w:rStyle w:val="FontStyle49"/>
          <w:spacing w:val="0"/>
          <w:position w:val="-9"/>
          <w:sz w:val="18"/>
          <w:szCs w:val="18"/>
        </w:rPr>
      </w:pPr>
    </w:p>
    <w:p w:rsidR="001B0436" w:rsidRDefault="001B0436">
      <w:pPr>
        <w:pStyle w:val="Style19"/>
        <w:widowControl/>
        <w:spacing w:line="446" w:lineRule="exact"/>
        <w:ind w:left="778"/>
        <w:rPr>
          <w:rStyle w:val="FontStyle49"/>
          <w:rFonts w:ascii="Arial" w:hAnsi="Arial" w:cs="Arial"/>
          <w:b w:val="0"/>
          <w:i w:val="0"/>
          <w:spacing w:val="0"/>
          <w:position w:val="-9"/>
          <w:sz w:val="24"/>
          <w:szCs w:val="24"/>
        </w:rPr>
      </w:pPr>
    </w:p>
    <w:p w:rsidR="001B0436" w:rsidRPr="001B0436" w:rsidRDefault="001B0436">
      <w:pPr>
        <w:pStyle w:val="Style19"/>
        <w:widowControl/>
        <w:spacing w:line="446" w:lineRule="exact"/>
        <w:ind w:left="778"/>
        <w:rPr>
          <w:rStyle w:val="FontStyle49"/>
          <w:rFonts w:ascii="Arial" w:hAnsi="Arial" w:cs="Arial"/>
          <w:b w:val="0"/>
          <w:i w:val="0"/>
          <w:spacing w:val="0"/>
          <w:position w:val="-9"/>
          <w:sz w:val="24"/>
          <w:szCs w:val="24"/>
        </w:rPr>
        <w:sectPr w:rsidR="001B0436" w:rsidRPr="001B0436">
          <w:type w:val="continuous"/>
          <w:pgSz w:w="11905" w:h="16837"/>
          <w:pgMar w:top="1467" w:right="965" w:bottom="1440" w:left="965" w:header="708" w:footer="708" w:gutter="0"/>
          <w:cols w:space="60"/>
          <w:noEndnote/>
        </w:sectPr>
      </w:pPr>
      <w:r>
        <w:rPr>
          <w:rStyle w:val="FontStyle49"/>
          <w:rFonts w:ascii="Arial" w:hAnsi="Arial" w:cs="Arial"/>
          <w:b w:val="0"/>
          <w:i w:val="0"/>
          <w:spacing w:val="0"/>
          <w:position w:val="-9"/>
          <w:sz w:val="24"/>
          <w:szCs w:val="24"/>
        </w:rPr>
        <w:t>Jeden ze stejnopisů prosíme potvrdit a vrátit zpět na naši adresu do 14 dnů. Děkujeme.</w:t>
      </w:r>
    </w:p>
    <w:p w:rsidR="00867AE5" w:rsidRDefault="0034603B">
      <w:pPr>
        <w:pStyle w:val="Style28"/>
        <w:widowControl/>
        <w:spacing w:line="557" w:lineRule="exact"/>
        <w:jc w:val="center"/>
        <w:rPr>
          <w:rStyle w:val="FontStyle49"/>
          <w:position w:val="7"/>
          <w:vertAlign w:val="subscript"/>
        </w:rPr>
      </w:pPr>
      <w:bookmarkStart w:id="0" w:name="_GoBack"/>
      <w:bookmarkEnd w:id="0"/>
      <w:r>
        <w:rPr>
          <w:rStyle w:val="FontStyle64"/>
          <w:position w:val="7"/>
          <w:u w:val="single"/>
        </w:rPr>
        <w:lastRenderedPageBreak/>
        <w:t xml:space="preserve">PŘÍLOHA KE SMLOUVĚ </w:t>
      </w:r>
      <w:r>
        <w:rPr>
          <w:rStyle w:val="FontStyle61"/>
          <w:position w:val="7"/>
          <w:u w:val="single"/>
        </w:rPr>
        <w:t>č.:</w:t>
      </w:r>
      <w:r>
        <w:rPr>
          <w:rStyle w:val="FontStyle61"/>
          <w:position w:val="7"/>
        </w:rPr>
        <w:t xml:space="preserve">   </w:t>
      </w:r>
      <w:r w:rsidR="00F9305A" w:rsidRPr="0052125D">
        <w:rPr>
          <w:rStyle w:val="FontStyle49"/>
          <w:position w:val="7"/>
          <w:sz w:val="40"/>
          <w:szCs w:val="40"/>
        </w:rPr>
        <w:t>19</w:t>
      </w:r>
    </w:p>
    <w:p w:rsidR="00867AE5" w:rsidRDefault="0034603B">
      <w:pPr>
        <w:pStyle w:val="Style12"/>
        <w:widowControl/>
        <w:spacing w:before="221"/>
        <w:ind w:left="1123"/>
        <w:jc w:val="both"/>
        <w:rPr>
          <w:rStyle w:val="FontStyle65"/>
        </w:rPr>
      </w:pPr>
      <w:r>
        <w:rPr>
          <w:rStyle w:val="FontStyle65"/>
        </w:rPr>
        <w:t>Pravidla a podmínky užívání prostor Velkého sálu Lucerny</w:t>
      </w:r>
    </w:p>
    <w:p w:rsidR="00867AE5" w:rsidRDefault="00867AE5">
      <w:pPr>
        <w:pStyle w:val="Style26"/>
        <w:widowControl/>
        <w:spacing w:line="240" w:lineRule="exact"/>
        <w:rPr>
          <w:sz w:val="20"/>
          <w:szCs w:val="20"/>
        </w:rPr>
      </w:pPr>
    </w:p>
    <w:p w:rsidR="00867AE5" w:rsidRDefault="00867AE5">
      <w:pPr>
        <w:pStyle w:val="Style26"/>
        <w:widowControl/>
        <w:spacing w:line="240" w:lineRule="exact"/>
        <w:rPr>
          <w:sz w:val="20"/>
          <w:szCs w:val="20"/>
        </w:rPr>
      </w:pPr>
    </w:p>
    <w:p w:rsidR="00867AE5" w:rsidRDefault="00867AE5">
      <w:pPr>
        <w:pStyle w:val="Style26"/>
        <w:widowControl/>
        <w:spacing w:line="240" w:lineRule="exact"/>
        <w:rPr>
          <w:sz w:val="20"/>
          <w:szCs w:val="20"/>
        </w:rPr>
      </w:pPr>
    </w:p>
    <w:p w:rsidR="00867AE5" w:rsidRDefault="00867AE5">
      <w:pPr>
        <w:pStyle w:val="Style26"/>
        <w:widowControl/>
        <w:spacing w:line="240" w:lineRule="exact"/>
        <w:rPr>
          <w:sz w:val="20"/>
          <w:szCs w:val="20"/>
        </w:rPr>
      </w:pPr>
    </w:p>
    <w:p w:rsidR="00867AE5" w:rsidRDefault="0034603B">
      <w:pPr>
        <w:pStyle w:val="Style26"/>
        <w:widowControl/>
        <w:spacing w:line="264" w:lineRule="exact"/>
        <w:rPr>
          <w:rStyle w:val="FontStyle65"/>
        </w:rPr>
      </w:pPr>
      <w:r>
        <w:rPr>
          <w:rStyle w:val="FontStyle65"/>
        </w:rPr>
        <w:t>PROVOZOVATEL:</w:t>
      </w:r>
    </w:p>
    <w:p w:rsidR="00867AE5" w:rsidRDefault="0034603B" w:rsidP="00C57623">
      <w:pPr>
        <w:pStyle w:val="Style31"/>
        <w:widowControl/>
        <w:numPr>
          <w:ilvl w:val="0"/>
          <w:numId w:val="2"/>
        </w:numPr>
        <w:tabs>
          <w:tab w:val="left" w:pos="667"/>
        </w:tabs>
        <w:spacing w:before="10"/>
        <w:ind w:left="336" w:firstLine="0"/>
        <w:rPr>
          <w:rStyle w:val="FontStyle66"/>
        </w:rPr>
      </w:pPr>
      <w:r>
        <w:rPr>
          <w:rStyle w:val="FontStyle66"/>
        </w:rPr>
        <w:t>zabezpečuje opravy, údržbu a úklid</w:t>
      </w:r>
    </w:p>
    <w:p w:rsidR="00867AE5" w:rsidRDefault="0034603B">
      <w:pPr>
        <w:pStyle w:val="Style23"/>
        <w:widowControl/>
        <w:spacing w:before="5"/>
        <w:ind w:left="686"/>
        <w:rPr>
          <w:rStyle w:val="FontStyle66"/>
        </w:rPr>
      </w:pPr>
      <w:r>
        <w:rPr>
          <w:rStyle w:val="FontStyle66"/>
        </w:rPr>
        <w:t>odpovídá za stav tanečního sálu, za technické a stavební zařízení, za dodržování požárních a jiných předpisů, vztahujících se k provozu tanečního sálu</w:t>
      </w:r>
    </w:p>
    <w:p w:rsidR="00867AE5" w:rsidRDefault="0034603B" w:rsidP="00C57623">
      <w:pPr>
        <w:pStyle w:val="Style31"/>
        <w:widowControl/>
        <w:numPr>
          <w:ilvl w:val="0"/>
          <w:numId w:val="2"/>
        </w:numPr>
        <w:tabs>
          <w:tab w:val="left" w:pos="667"/>
        </w:tabs>
        <w:ind w:left="667"/>
        <w:rPr>
          <w:rStyle w:val="FontStyle66"/>
        </w:rPr>
      </w:pPr>
      <w:r>
        <w:rPr>
          <w:rStyle w:val="FontStyle66"/>
        </w:rPr>
        <w:t>vyhrazuje si právo rozhodnout o přijetí odůvodněných opatření před zahájením, v průběhu i po ukončení akce - v zájmu zachování života, zdraví a bezpečnosti přítomných osob.</w:t>
      </w:r>
    </w:p>
    <w:p w:rsidR="00867AE5" w:rsidRDefault="00867AE5">
      <w:pPr>
        <w:pStyle w:val="Style24"/>
        <w:widowControl/>
        <w:spacing w:line="240" w:lineRule="exact"/>
        <w:rPr>
          <w:sz w:val="20"/>
          <w:szCs w:val="20"/>
        </w:rPr>
      </w:pPr>
    </w:p>
    <w:p w:rsidR="00867AE5" w:rsidRDefault="0034603B">
      <w:pPr>
        <w:pStyle w:val="Style24"/>
        <w:widowControl/>
        <w:spacing w:before="38"/>
        <w:rPr>
          <w:rStyle w:val="FontStyle66"/>
        </w:rPr>
      </w:pPr>
      <w:r>
        <w:rPr>
          <w:rStyle w:val="FontStyle66"/>
        </w:rPr>
        <w:t>Zajišťuje:</w:t>
      </w:r>
    </w:p>
    <w:p w:rsidR="00867AE5" w:rsidRDefault="0034603B" w:rsidP="00C57623">
      <w:pPr>
        <w:pStyle w:val="Style31"/>
        <w:widowControl/>
        <w:numPr>
          <w:ilvl w:val="0"/>
          <w:numId w:val="2"/>
        </w:numPr>
        <w:tabs>
          <w:tab w:val="left" w:pos="667"/>
        </w:tabs>
        <w:spacing w:before="43" w:line="254" w:lineRule="exact"/>
        <w:ind w:left="667"/>
        <w:rPr>
          <w:rStyle w:val="FontStyle66"/>
        </w:rPr>
      </w:pPr>
      <w:r>
        <w:rPr>
          <w:rStyle w:val="FontStyle66"/>
        </w:rPr>
        <w:t xml:space="preserve">fotografické služby </w:t>
      </w:r>
      <w:proofErr w:type="spellStart"/>
      <w:r>
        <w:rPr>
          <w:rStyle w:val="FontStyle66"/>
        </w:rPr>
        <w:t>včetněfotokoutku</w:t>
      </w:r>
      <w:proofErr w:type="spellEnd"/>
      <w:r>
        <w:rPr>
          <w:rStyle w:val="FontStyle66"/>
        </w:rPr>
        <w:t>, prostřednictvím firmy Foto Real, s jinými společnostmi nemá Lucerna uzavřenou smlouvu o spolupráci</w:t>
      </w:r>
    </w:p>
    <w:p w:rsidR="00867AE5" w:rsidRDefault="0034603B">
      <w:pPr>
        <w:pStyle w:val="Style23"/>
        <w:widowControl/>
        <w:spacing w:line="254" w:lineRule="exact"/>
        <w:ind w:left="749"/>
        <w:rPr>
          <w:rStyle w:val="FontStyle66"/>
        </w:rPr>
      </w:pPr>
      <w:r>
        <w:rPr>
          <w:rStyle w:val="FontStyle66"/>
        </w:rPr>
        <w:t>přípitky maturitních tříd dle požadavků</w:t>
      </w:r>
    </w:p>
    <w:p w:rsidR="00867AE5" w:rsidRDefault="0034603B" w:rsidP="00C57623">
      <w:pPr>
        <w:pStyle w:val="Style31"/>
        <w:widowControl/>
        <w:numPr>
          <w:ilvl w:val="0"/>
          <w:numId w:val="3"/>
        </w:numPr>
        <w:tabs>
          <w:tab w:val="left" w:pos="744"/>
        </w:tabs>
        <w:spacing w:before="14" w:line="254" w:lineRule="exact"/>
        <w:ind w:left="744" w:hanging="346"/>
        <w:rPr>
          <w:rStyle w:val="FontStyle66"/>
        </w:rPr>
      </w:pPr>
      <w:r>
        <w:rPr>
          <w:rStyle w:val="FontStyle66"/>
        </w:rPr>
        <w:t>převlékárnu pro vystoupení maturantů - otevírá se 20-30 minut před samotným vystoupením jednotlivých tříd, po vystoupení je nutno převlékárnu vyklidit a opustit.</w:t>
      </w:r>
    </w:p>
    <w:p w:rsidR="00867AE5" w:rsidRDefault="00867AE5">
      <w:pPr>
        <w:pStyle w:val="Style24"/>
        <w:widowControl/>
        <w:spacing w:line="240" w:lineRule="exact"/>
        <w:rPr>
          <w:sz w:val="20"/>
          <w:szCs w:val="20"/>
        </w:rPr>
      </w:pPr>
    </w:p>
    <w:p w:rsidR="00867AE5" w:rsidRDefault="0034603B">
      <w:pPr>
        <w:pStyle w:val="Style24"/>
        <w:widowControl/>
        <w:spacing w:before="53"/>
        <w:rPr>
          <w:rStyle w:val="FontStyle66"/>
        </w:rPr>
      </w:pPr>
      <w:r>
        <w:rPr>
          <w:rStyle w:val="FontStyle66"/>
        </w:rPr>
        <w:t>Zakazuje:</w:t>
      </w:r>
    </w:p>
    <w:p w:rsidR="00867AE5" w:rsidRDefault="0034603B" w:rsidP="00C57623">
      <w:pPr>
        <w:pStyle w:val="Style31"/>
        <w:widowControl/>
        <w:numPr>
          <w:ilvl w:val="0"/>
          <w:numId w:val="3"/>
        </w:numPr>
        <w:tabs>
          <w:tab w:val="left" w:pos="744"/>
        </w:tabs>
        <w:spacing w:before="58" w:line="259" w:lineRule="exact"/>
        <w:ind w:left="398" w:firstLine="0"/>
        <w:rPr>
          <w:rStyle w:val="FontStyle66"/>
        </w:rPr>
      </w:pPr>
      <w:r>
        <w:rPr>
          <w:rStyle w:val="FontStyle66"/>
        </w:rPr>
        <w:t>používání zábavné pyrotechniky, Vystřelování konfet</w:t>
      </w:r>
    </w:p>
    <w:p w:rsidR="00867AE5" w:rsidRDefault="0034603B" w:rsidP="00C57623">
      <w:pPr>
        <w:pStyle w:val="Style31"/>
        <w:widowControl/>
        <w:numPr>
          <w:ilvl w:val="0"/>
          <w:numId w:val="3"/>
        </w:numPr>
        <w:tabs>
          <w:tab w:val="left" w:pos="744"/>
        </w:tabs>
        <w:spacing w:line="259" w:lineRule="exact"/>
        <w:ind w:left="398" w:firstLine="0"/>
        <w:rPr>
          <w:rStyle w:val="FontStyle66"/>
        </w:rPr>
      </w:pPr>
      <w:r>
        <w:rPr>
          <w:rStyle w:val="FontStyle66"/>
        </w:rPr>
        <w:t>vstup s otevřeným ohněm na parket - louče, prskavky, svíčka atd.</w:t>
      </w:r>
    </w:p>
    <w:p w:rsidR="00867AE5" w:rsidRDefault="0034603B" w:rsidP="00C57623">
      <w:pPr>
        <w:pStyle w:val="Style31"/>
        <w:widowControl/>
        <w:numPr>
          <w:ilvl w:val="0"/>
          <w:numId w:val="3"/>
        </w:numPr>
        <w:tabs>
          <w:tab w:val="left" w:pos="744"/>
        </w:tabs>
        <w:spacing w:line="259" w:lineRule="exact"/>
        <w:ind w:left="398" w:firstLine="0"/>
        <w:rPr>
          <w:rStyle w:val="FontStyle66"/>
        </w:rPr>
      </w:pPr>
      <w:r>
        <w:rPr>
          <w:rStyle w:val="FontStyle66"/>
        </w:rPr>
        <w:t>vstup s rourami na vybírání peněz</w:t>
      </w:r>
    </w:p>
    <w:p w:rsidR="00867AE5" w:rsidRDefault="0034603B" w:rsidP="00C57623">
      <w:pPr>
        <w:pStyle w:val="Style31"/>
        <w:widowControl/>
        <w:numPr>
          <w:ilvl w:val="0"/>
          <w:numId w:val="3"/>
        </w:numPr>
        <w:tabs>
          <w:tab w:val="left" w:pos="744"/>
        </w:tabs>
        <w:spacing w:before="5" w:line="259" w:lineRule="exact"/>
        <w:ind w:left="398" w:firstLine="0"/>
        <w:rPr>
          <w:rStyle w:val="FontStyle66"/>
        </w:rPr>
      </w:pPr>
      <w:r>
        <w:rPr>
          <w:rStyle w:val="FontStyle66"/>
        </w:rPr>
        <w:t>donášení dortů a jiných potravin k přímé konzumaci</w:t>
      </w:r>
    </w:p>
    <w:p w:rsidR="00867AE5" w:rsidRDefault="0034603B" w:rsidP="00C57623">
      <w:pPr>
        <w:pStyle w:val="Style31"/>
        <w:widowControl/>
        <w:numPr>
          <w:ilvl w:val="0"/>
          <w:numId w:val="3"/>
        </w:numPr>
        <w:tabs>
          <w:tab w:val="left" w:pos="744"/>
        </w:tabs>
        <w:spacing w:line="259" w:lineRule="exact"/>
        <w:ind w:left="744" w:hanging="346"/>
        <w:rPr>
          <w:rStyle w:val="FontStyle66"/>
        </w:rPr>
      </w:pPr>
      <w:r>
        <w:rPr>
          <w:rStyle w:val="FontStyle66"/>
        </w:rPr>
        <w:t xml:space="preserve">DONÁŠENÍ ALKOHOLU ani jako dárky profesorům, pokud bude u návštěvníků a maturantů alkohol zajištěn, bude bez náhrady odebrán a dotyčný vykázán z provozovny </w:t>
      </w:r>
      <w:r>
        <w:rPr>
          <w:rStyle w:val="FontStyle67"/>
        </w:rPr>
        <w:t>(upozornění pro návštěvníky plesu jsou uvedena na zadní straně vstupenky).</w:t>
      </w:r>
    </w:p>
    <w:p w:rsidR="00867AE5" w:rsidRDefault="00867AE5">
      <w:pPr>
        <w:pStyle w:val="Style25"/>
        <w:widowControl/>
        <w:spacing w:line="240" w:lineRule="exact"/>
        <w:rPr>
          <w:sz w:val="20"/>
          <w:szCs w:val="20"/>
        </w:rPr>
      </w:pPr>
    </w:p>
    <w:p w:rsidR="00867AE5" w:rsidRDefault="00867AE5">
      <w:pPr>
        <w:pStyle w:val="Style25"/>
        <w:widowControl/>
        <w:spacing w:line="240" w:lineRule="exact"/>
        <w:rPr>
          <w:sz w:val="20"/>
          <w:szCs w:val="20"/>
        </w:rPr>
      </w:pPr>
    </w:p>
    <w:p w:rsidR="00867AE5" w:rsidRDefault="00867AE5">
      <w:pPr>
        <w:pStyle w:val="Style25"/>
        <w:widowControl/>
        <w:spacing w:line="240" w:lineRule="exact"/>
        <w:rPr>
          <w:sz w:val="20"/>
          <w:szCs w:val="20"/>
        </w:rPr>
      </w:pPr>
    </w:p>
    <w:p w:rsidR="00867AE5" w:rsidRDefault="0034603B">
      <w:pPr>
        <w:pStyle w:val="Style25"/>
        <w:widowControl/>
        <w:spacing w:before="125" w:line="259" w:lineRule="exact"/>
        <w:rPr>
          <w:rStyle w:val="FontStyle65"/>
        </w:rPr>
      </w:pPr>
      <w:r>
        <w:rPr>
          <w:rStyle w:val="FontStyle65"/>
        </w:rPr>
        <w:t>OBJEDNAVATEL:</w:t>
      </w:r>
    </w:p>
    <w:p w:rsidR="00867AE5" w:rsidRDefault="0034603B" w:rsidP="00C57623">
      <w:pPr>
        <w:pStyle w:val="Style31"/>
        <w:widowControl/>
        <w:numPr>
          <w:ilvl w:val="0"/>
          <w:numId w:val="4"/>
        </w:numPr>
        <w:tabs>
          <w:tab w:val="left" w:pos="840"/>
        </w:tabs>
        <w:spacing w:line="259" w:lineRule="exact"/>
        <w:ind w:left="518" w:firstLine="0"/>
        <w:rPr>
          <w:rStyle w:val="FontStyle66"/>
        </w:rPr>
      </w:pPr>
      <w:r>
        <w:rPr>
          <w:rStyle w:val="FontStyle66"/>
        </w:rPr>
        <w:t>je povinen předat provozovateli program nejméně dva dny před konáním plesu</w:t>
      </w:r>
    </w:p>
    <w:p w:rsidR="00867AE5" w:rsidRDefault="0034603B" w:rsidP="00C57623">
      <w:pPr>
        <w:pStyle w:val="Style31"/>
        <w:widowControl/>
        <w:numPr>
          <w:ilvl w:val="0"/>
          <w:numId w:val="4"/>
        </w:numPr>
        <w:tabs>
          <w:tab w:val="left" w:pos="840"/>
        </w:tabs>
        <w:spacing w:line="259" w:lineRule="exact"/>
        <w:ind w:left="518" w:firstLine="0"/>
        <w:rPr>
          <w:rStyle w:val="FontStyle66"/>
        </w:rPr>
      </w:pPr>
      <w:r>
        <w:rPr>
          <w:rStyle w:val="FontStyle66"/>
        </w:rPr>
        <w:t>je povinen odnést po ukončení akce všechny rekvizity a plachty donesené na sál</w:t>
      </w:r>
    </w:p>
    <w:p w:rsidR="00867AE5" w:rsidRDefault="0034603B" w:rsidP="00C57623">
      <w:pPr>
        <w:pStyle w:val="Style31"/>
        <w:widowControl/>
        <w:numPr>
          <w:ilvl w:val="0"/>
          <w:numId w:val="4"/>
        </w:numPr>
        <w:tabs>
          <w:tab w:val="left" w:pos="840"/>
        </w:tabs>
        <w:spacing w:line="259" w:lineRule="exact"/>
        <w:ind w:left="840" w:hanging="322"/>
        <w:rPr>
          <w:rStyle w:val="FontStyle66"/>
        </w:rPr>
      </w:pPr>
      <w:r>
        <w:rPr>
          <w:rStyle w:val="FontStyle66"/>
        </w:rPr>
        <w:t xml:space="preserve">je povinen vrátit neprodané vstupenky zpět do </w:t>
      </w:r>
      <w:proofErr w:type="spellStart"/>
      <w:r>
        <w:rPr>
          <w:rStyle w:val="FontStyle66"/>
        </w:rPr>
        <w:t>Ticketmaster</w:t>
      </w:r>
      <w:proofErr w:type="spellEnd"/>
      <w:r>
        <w:rPr>
          <w:rStyle w:val="FontStyle66"/>
        </w:rPr>
        <w:t xml:space="preserve"> nejpozději dva pracovní dny před konáním akce, neprodané </w:t>
      </w:r>
      <w:proofErr w:type="spellStart"/>
      <w:r>
        <w:rPr>
          <w:rStyle w:val="FontStyle66"/>
        </w:rPr>
        <w:t>vstupejnky</w:t>
      </w:r>
      <w:proofErr w:type="spellEnd"/>
      <w:r>
        <w:rPr>
          <w:rStyle w:val="FontStyle66"/>
        </w:rPr>
        <w:t xml:space="preserve"> ve škole nesmí být vráceny do pokladny a pokladna je nesmí prodávat</w:t>
      </w:r>
    </w:p>
    <w:p w:rsidR="00C57623" w:rsidRDefault="0034603B" w:rsidP="00C57623">
      <w:pPr>
        <w:pStyle w:val="Style31"/>
        <w:widowControl/>
        <w:numPr>
          <w:ilvl w:val="0"/>
          <w:numId w:val="4"/>
        </w:numPr>
        <w:tabs>
          <w:tab w:val="left" w:pos="840"/>
        </w:tabs>
        <w:spacing w:line="259" w:lineRule="exact"/>
        <w:ind w:left="518" w:firstLine="0"/>
        <w:rPr>
          <w:rStyle w:val="FontStyle66"/>
        </w:rPr>
      </w:pPr>
      <w:r>
        <w:rPr>
          <w:rStyle w:val="FontStyle66"/>
        </w:rPr>
        <w:t xml:space="preserve">kontakt na </w:t>
      </w:r>
      <w:proofErr w:type="spellStart"/>
      <w:r>
        <w:rPr>
          <w:rStyle w:val="FontStyle66"/>
        </w:rPr>
        <w:t>Ticketmaster</w:t>
      </w:r>
      <w:proofErr w:type="spellEnd"/>
      <w:r>
        <w:rPr>
          <w:rStyle w:val="FontStyle66"/>
        </w:rPr>
        <w:t xml:space="preserve"> je pouze e-mail - </w:t>
      </w:r>
      <w:r>
        <w:rPr>
          <w:rStyle w:val="FontStyle66"/>
          <w:u w:val="single"/>
        </w:rPr>
        <w:t>plesy(5),ticketmaster.cz</w:t>
      </w:r>
    </w:p>
    <w:sectPr w:rsidR="00C57623">
      <w:pgSz w:w="11905" w:h="16837"/>
      <w:pgMar w:top="2116" w:right="1575" w:bottom="1440" w:left="157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AD9" w:rsidRDefault="00FC4AD9">
      <w:r>
        <w:separator/>
      </w:r>
    </w:p>
  </w:endnote>
  <w:endnote w:type="continuationSeparator" w:id="0">
    <w:p w:rsidR="00FC4AD9" w:rsidRDefault="00FC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AD9" w:rsidRDefault="00FC4AD9">
      <w:r>
        <w:separator/>
      </w:r>
    </w:p>
  </w:footnote>
  <w:footnote w:type="continuationSeparator" w:id="0">
    <w:p w:rsidR="00FC4AD9" w:rsidRDefault="00FC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98501C"/>
    <w:lvl w:ilvl="0">
      <w:numFmt w:val="bullet"/>
      <w:lvlText w:val="*"/>
      <w:lvlJc w:val="left"/>
    </w:lvl>
  </w:abstractNum>
  <w:abstractNum w:abstractNumId="1">
    <w:nsid w:val="7613002F"/>
    <w:multiLevelType w:val="singleLevel"/>
    <w:tmpl w:val="6BF279F4"/>
    <w:lvl w:ilvl="0">
      <w:start w:val="1"/>
      <w:numFmt w:val="decimal"/>
      <w:lvlText w:val="%1."/>
      <w:legacy w:legacy="1" w:legacySpace="0" w:legacyIndent="427"/>
      <w:lvlJc w:val="left"/>
      <w:rPr>
        <w:rFonts w:ascii="Book Antiqua" w:hAnsi="Book Antiqua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Book Antiqua" w:hAnsi="Book Antiqua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Book Antiqua" w:hAnsi="Book Antiqua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Book Antiqua" w:hAnsi="Book Antiqu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23"/>
    <w:rsid w:val="00012FD3"/>
    <w:rsid w:val="001B0436"/>
    <w:rsid w:val="00273671"/>
    <w:rsid w:val="0034603B"/>
    <w:rsid w:val="003C1472"/>
    <w:rsid w:val="0052125D"/>
    <w:rsid w:val="005B2170"/>
    <w:rsid w:val="0077694F"/>
    <w:rsid w:val="00867AE5"/>
    <w:rsid w:val="008E443A"/>
    <w:rsid w:val="00C57623"/>
    <w:rsid w:val="00D67F91"/>
    <w:rsid w:val="00F9305A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45" w:lineRule="exact"/>
      <w:ind w:firstLine="1762"/>
    </w:pPr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  <w:pPr>
      <w:spacing w:line="221" w:lineRule="exact"/>
      <w:jc w:val="both"/>
    </w:pPr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  <w:pPr>
      <w:spacing w:line="730" w:lineRule="exact"/>
      <w:ind w:hanging="427"/>
    </w:pPr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</w:style>
  <w:style w:type="paragraph" w:customStyle="1" w:styleId="Style20">
    <w:name w:val="Style20"/>
    <w:basedOn w:val="Normln"/>
    <w:uiPriority w:val="99"/>
  </w:style>
  <w:style w:type="paragraph" w:customStyle="1" w:styleId="Style21">
    <w:name w:val="Style21"/>
    <w:basedOn w:val="Normln"/>
    <w:uiPriority w:val="99"/>
  </w:style>
  <w:style w:type="paragraph" w:customStyle="1" w:styleId="Style22">
    <w:name w:val="Style22"/>
    <w:basedOn w:val="Normln"/>
    <w:uiPriority w:val="99"/>
  </w:style>
  <w:style w:type="paragraph" w:customStyle="1" w:styleId="Style23">
    <w:name w:val="Style23"/>
    <w:basedOn w:val="Normln"/>
    <w:uiPriority w:val="99"/>
    <w:pPr>
      <w:spacing w:line="264" w:lineRule="exact"/>
    </w:pPr>
  </w:style>
  <w:style w:type="paragraph" w:customStyle="1" w:styleId="Style24">
    <w:name w:val="Style24"/>
    <w:basedOn w:val="Normln"/>
    <w:uiPriority w:val="99"/>
  </w:style>
  <w:style w:type="paragraph" w:customStyle="1" w:styleId="Style25">
    <w:name w:val="Style25"/>
    <w:basedOn w:val="Normln"/>
    <w:uiPriority w:val="99"/>
  </w:style>
  <w:style w:type="paragraph" w:customStyle="1" w:styleId="Style26">
    <w:name w:val="Style26"/>
    <w:basedOn w:val="Normln"/>
    <w:uiPriority w:val="99"/>
  </w:style>
  <w:style w:type="paragraph" w:customStyle="1" w:styleId="Style27">
    <w:name w:val="Style27"/>
    <w:basedOn w:val="Normln"/>
    <w:uiPriority w:val="99"/>
  </w:style>
  <w:style w:type="paragraph" w:customStyle="1" w:styleId="Style28">
    <w:name w:val="Style28"/>
    <w:basedOn w:val="Normln"/>
    <w:uiPriority w:val="99"/>
  </w:style>
  <w:style w:type="paragraph" w:customStyle="1" w:styleId="Style29">
    <w:name w:val="Style29"/>
    <w:basedOn w:val="Normln"/>
    <w:uiPriority w:val="99"/>
    <w:pPr>
      <w:spacing w:line="245" w:lineRule="exact"/>
      <w:ind w:firstLine="1757"/>
    </w:pPr>
  </w:style>
  <w:style w:type="paragraph" w:customStyle="1" w:styleId="Style30">
    <w:name w:val="Style30"/>
    <w:basedOn w:val="Normln"/>
    <w:uiPriority w:val="99"/>
  </w:style>
  <w:style w:type="paragraph" w:customStyle="1" w:styleId="Style31">
    <w:name w:val="Style31"/>
    <w:basedOn w:val="Normln"/>
    <w:uiPriority w:val="99"/>
    <w:pPr>
      <w:spacing w:line="264" w:lineRule="exact"/>
      <w:ind w:hanging="331"/>
    </w:pPr>
  </w:style>
  <w:style w:type="paragraph" w:customStyle="1" w:styleId="Style32">
    <w:name w:val="Style32"/>
    <w:basedOn w:val="Normln"/>
    <w:uiPriority w:val="99"/>
  </w:style>
  <w:style w:type="character" w:customStyle="1" w:styleId="FontStyle34">
    <w:name w:val="Font Style34"/>
    <w:basedOn w:val="Standardnpsmoodstavce"/>
    <w:uiPriority w:val="99"/>
    <w:rPr>
      <w:rFonts w:ascii="Book Antiqua" w:hAnsi="Book Antiqua" w:cs="Book Antiqua"/>
      <w:b/>
      <w:bCs/>
      <w:spacing w:val="10"/>
      <w:sz w:val="16"/>
      <w:szCs w:val="16"/>
    </w:rPr>
  </w:style>
  <w:style w:type="character" w:customStyle="1" w:styleId="FontStyle35">
    <w:name w:val="Font Style35"/>
    <w:basedOn w:val="Standardnpsmoodstavce"/>
    <w:uiPriority w:val="99"/>
    <w:rPr>
      <w:rFonts w:ascii="Book Antiqua" w:hAnsi="Book Antiqua" w:cs="Book Antiqua"/>
      <w:b/>
      <w:bCs/>
      <w:spacing w:val="10"/>
      <w:sz w:val="10"/>
      <w:szCs w:val="10"/>
    </w:rPr>
  </w:style>
  <w:style w:type="character" w:customStyle="1" w:styleId="FontStyle36">
    <w:name w:val="Font Style36"/>
    <w:basedOn w:val="Standardnpsmoodstavce"/>
    <w:uiPriority w:val="99"/>
    <w:rPr>
      <w:rFonts w:ascii="Book Antiqua" w:hAnsi="Book Antiqua" w:cs="Book Antiqua"/>
      <w:b/>
      <w:bCs/>
      <w:spacing w:val="-10"/>
      <w:sz w:val="16"/>
      <w:szCs w:val="16"/>
    </w:rPr>
  </w:style>
  <w:style w:type="character" w:customStyle="1" w:styleId="FontStyle37">
    <w:name w:val="Font Style37"/>
    <w:basedOn w:val="Standardnpsmoodstavce"/>
    <w:uiPriority w:val="99"/>
    <w:rPr>
      <w:rFonts w:ascii="Book Antiqua" w:hAnsi="Book Antiqua" w:cs="Book Antiqua"/>
      <w:b/>
      <w:bCs/>
      <w:spacing w:val="-10"/>
      <w:sz w:val="18"/>
      <w:szCs w:val="18"/>
    </w:rPr>
  </w:style>
  <w:style w:type="character" w:customStyle="1" w:styleId="FontStyle38">
    <w:name w:val="Font Style38"/>
    <w:basedOn w:val="Standardnpsmoodstavce"/>
    <w:uiPriority w:val="99"/>
    <w:rPr>
      <w:rFonts w:ascii="Book Antiqua" w:hAnsi="Book Antiqua" w:cs="Book Antiqua"/>
      <w:spacing w:val="20"/>
      <w:sz w:val="16"/>
      <w:szCs w:val="16"/>
    </w:rPr>
  </w:style>
  <w:style w:type="character" w:customStyle="1" w:styleId="FontStyle39">
    <w:name w:val="Font Style39"/>
    <w:basedOn w:val="Standardnpsmoodstavce"/>
    <w:uiPriority w:val="99"/>
    <w:rPr>
      <w:rFonts w:ascii="Georgia" w:hAnsi="Georgia" w:cs="Georgia"/>
      <w:b/>
      <w:bCs/>
      <w:spacing w:val="-20"/>
      <w:sz w:val="16"/>
      <w:szCs w:val="16"/>
    </w:rPr>
  </w:style>
  <w:style w:type="character" w:customStyle="1" w:styleId="FontStyle40">
    <w:name w:val="Font Style40"/>
    <w:basedOn w:val="Standardnpsmoodstavce"/>
    <w:uiPriority w:val="99"/>
    <w:rPr>
      <w:rFonts w:ascii="Book Antiqua" w:hAnsi="Book Antiqua" w:cs="Book Antiqua"/>
      <w:b/>
      <w:bCs/>
      <w:spacing w:val="10"/>
      <w:sz w:val="14"/>
      <w:szCs w:val="14"/>
    </w:rPr>
  </w:style>
  <w:style w:type="character" w:customStyle="1" w:styleId="FontStyle41">
    <w:name w:val="Font Style41"/>
    <w:basedOn w:val="Standardnpsmoodstavce"/>
    <w:uiPriority w:val="99"/>
    <w:rPr>
      <w:rFonts w:ascii="Book Antiqua" w:hAnsi="Book Antiqua" w:cs="Book Antiqua"/>
      <w:spacing w:val="-10"/>
      <w:sz w:val="18"/>
      <w:szCs w:val="18"/>
    </w:rPr>
  </w:style>
  <w:style w:type="character" w:customStyle="1" w:styleId="FontStyle42">
    <w:name w:val="Font Style42"/>
    <w:basedOn w:val="Standardnpsmoodstavce"/>
    <w:uiPriority w:val="99"/>
    <w:rPr>
      <w:rFonts w:ascii="Arial Unicode MS" w:eastAsia="Arial Unicode MS" w:cs="Arial Unicode MS"/>
      <w:b/>
      <w:bCs/>
      <w:spacing w:val="-20"/>
      <w:sz w:val="16"/>
      <w:szCs w:val="16"/>
    </w:rPr>
  </w:style>
  <w:style w:type="character" w:customStyle="1" w:styleId="FontStyle43">
    <w:name w:val="Font Style43"/>
    <w:basedOn w:val="Standardnpsmoodstavce"/>
    <w:uiPriority w:val="99"/>
    <w:rPr>
      <w:rFonts w:ascii="Candara" w:hAnsi="Candara" w:cs="Candara"/>
      <w:b/>
      <w:bCs/>
      <w:i/>
      <w:iCs/>
      <w:sz w:val="20"/>
      <w:szCs w:val="20"/>
    </w:rPr>
  </w:style>
  <w:style w:type="character" w:customStyle="1" w:styleId="FontStyle44">
    <w:name w:val="Font Style44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45">
    <w:name w:val="Font Style45"/>
    <w:basedOn w:val="Standardnpsmoodstavce"/>
    <w:uiPriority w:val="99"/>
    <w:rPr>
      <w:rFonts w:ascii="Franklin Gothic Medium" w:hAnsi="Franklin Gothic Medium" w:cs="Franklin Gothic Medium"/>
      <w:spacing w:val="10"/>
      <w:sz w:val="18"/>
      <w:szCs w:val="18"/>
    </w:rPr>
  </w:style>
  <w:style w:type="character" w:customStyle="1" w:styleId="FontStyle46">
    <w:name w:val="Font Style46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47">
    <w:name w:val="Font Style47"/>
    <w:basedOn w:val="Standardnpsmoodstavce"/>
    <w:uiPriority w:val="99"/>
    <w:rPr>
      <w:rFonts w:ascii="Book Antiqua" w:hAnsi="Book Antiqua" w:cs="Book Antiqua"/>
      <w:b/>
      <w:bCs/>
      <w:i/>
      <w:iCs/>
      <w:sz w:val="14"/>
      <w:szCs w:val="14"/>
    </w:rPr>
  </w:style>
  <w:style w:type="character" w:customStyle="1" w:styleId="FontStyle48">
    <w:name w:val="Font Style48"/>
    <w:basedOn w:val="Standardnpsmoodstavce"/>
    <w:uiPriority w:val="99"/>
    <w:rPr>
      <w:rFonts w:ascii="Franklin Gothic Medium" w:hAnsi="Franklin Gothic Medium" w:cs="Franklin Gothic Medium"/>
      <w:i/>
      <w:iCs/>
      <w:spacing w:val="-10"/>
      <w:sz w:val="22"/>
      <w:szCs w:val="22"/>
    </w:rPr>
  </w:style>
  <w:style w:type="character" w:customStyle="1" w:styleId="FontStyle49">
    <w:name w:val="Font Style49"/>
    <w:basedOn w:val="Standardnpsmoodstavce"/>
    <w:uiPriority w:val="99"/>
    <w:rPr>
      <w:rFonts w:ascii="Book Antiqua" w:hAnsi="Book Antiqua" w:cs="Book Antiqua"/>
      <w:b/>
      <w:bCs/>
      <w:i/>
      <w:iCs/>
      <w:spacing w:val="-20"/>
      <w:w w:val="50"/>
      <w:sz w:val="66"/>
      <w:szCs w:val="66"/>
    </w:rPr>
  </w:style>
  <w:style w:type="character" w:customStyle="1" w:styleId="FontStyle50">
    <w:name w:val="Font Style50"/>
    <w:basedOn w:val="Standardnpsmoodstavce"/>
    <w:uiPriority w:val="99"/>
    <w:rPr>
      <w:rFonts w:ascii="Book Antiqua" w:hAnsi="Book Antiqua" w:cs="Book Antiqua"/>
      <w:b/>
      <w:bCs/>
      <w:spacing w:val="10"/>
      <w:sz w:val="12"/>
      <w:szCs w:val="12"/>
    </w:rPr>
  </w:style>
  <w:style w:type="character" w:customStyle="1" w:styleId="FontStyle51">
    <w:name w:val="Font Style51"/>
    <w:basedOn w:val="Standardnpsmoodstavce"/>
    <w:uiPriority w:val="99"/>
    <w:rPr>
      <w:rFonts w:ascii="Book Antiqua" w:hAnsi="Book Antiqua" w:cs="Book Antiqua"/>
      <w:spacing w:val="10"/>
      <w:sz w:val="8"/>
      <w:szCs w:val="8"/>
    </w:rPr>
  </w:style>
  <w:style w:type="character" w:customStyle="1" w:styleId="FontStyle52">
    <w:name w:val="Font Style52"/>
    <w:basedOn w:val="Standardnpsmoodstavce"/>
    <w:uiPriority w:val="99"/>
    <w:rPr>
      <w:rFonts w:ascii="Book Antiqua" w:hAnsi="Book Antiqua" w:cs="Book Antiqua"/>
      <w:b/>
      <w:bCs/>
      <w:spacing w:val="20"/>
      <w:sz w:val="32"/>
      <w:szCs w:val="32"/>
    </w:rPr>
  </w:style>
  <w:style w:type="character" w:customStyle="1" w:styleId="FontStyle53">
    <w:name w:val="Font Style53"/>
    <w:basedOn w:val="Standardnpsmoodstavce"/>
    <w:uiPriority w:val="99"/>
    <w:rPr>
      <w:rFonts w:ascii="Book Antiqua" w:hAnsi="Book Antiqua" w:cs="Book Antiqua"/>
      <w:b/>
      <w:bCs/>
      <w:spacing w:val="20"/>
      <w:sz w:val="12"/>
      <w:szCs w:val="12"/>
    </w:rPr>
  </w:style>
  <w:style w:type="character" w:customStyle="1" w:styleId="FontStyle54">
    <w:name w:val="Font Style54"/>
    <w:basedOn w:val="Standardnpsmoodstavce"/>
    <w:uiPriority w:val="99"/>
    <w:rPr>
      <w:rFonts w:ascii="Book Antiqua" w:hAnsi="Book Antiqua" w:cs="Book Antiqua"/>
      <w:spacing w:val="20"/>
      <w:sz w:val="14"/>
      <w:szCs w:val="14"/>
    </w:rPr>
  </w:style>
  <w:style w:type="character" w:customStyle="1" w:styleId="FontStyle55">
    <w:name w:val="Font Style55"/>
    <w:basedOn w:val="Standardnpsmoodstavce"/>
    <w:uiPriority w:val="99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56">
    <w:name w:val="Font Style56"/>
    <w:basedOn w:val="Standardnpsmoodstavce"/>
    <w:uiPriority w:val="99"/>
    <w:rPr>
      <w:rFonts w:ascii="Book Antiqua" w:hAnsi="Book Antiqua" w:cs="Book Antiqua"/>
      <w:b/>
      <w:bCs/>
      <w:spacing w:val="-10"/>
      <w:sz w:val="22"/>
      <w:szCs w:val="22"/>
    </w:rPr>
  </w:style>
  <w:style w:type="character" w:customStyle="1" w:styleId="FontStyle57">
    <w:name w:val="Font Style57"/>
    <w:basedOn w:val="Standardnpsmoodstavce"/>
    <w:uiPriority w:val="99"/>
    <w:rPr>
      <w:rFonts w:ascii="Calibri" w:hAnsi="Calibri" w:cs="Calibri"/>
      <w:b/>
      <w:bCs/>
      <w:smallCaps/>
      <w:sz w:val="16"/>
      <w:szCs w:val="16"/>
    </w:rPr>
  </w:style>
  <w:style w:type="character" w:customStyle="1" w:styleId="FontStyle58">
    <w:name w:val="Font Style58"/>
    <w:basedOn w:val="Standardnpsmoodstavce"/>
    <w:uiPriority w:val="99"/>
    <w:rPr>
      <w:rFonts w:ascii="Book Antiqua" w:hAnsi="Book Antiqua" w:cs="Book Antiqua"/>
      <w:b/>
      <w:bCs/>
      <w:spacing w:val="10"/>
      <w:sz w:val="14"/>
      <w:szCs w:val="14"/>
    </w:rPr>
  </w:style>
  <w:style w:type="character" w:customStyle="1" w:styleId="FontStyle59">
    <w:name w:val="Font Style59"/>
    <w:basedOn w:val="Standardnpsmoodstavce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basedOn w:val="Standardnpsmoodstavce"/>
    <w:uiPriority w:val="99"/>
    <w:rPr>
      <w:rFonts w:ascii="Book Antiqua" w:hAnsi="Book Antiqua" w:cs="Book Antiqua"/>
      <w:b/>
      <w:bCs/>
      <w:smallCaps/>
      <w:sz w:val="18"/>
      <w:szCs w:val="18"/>
    </w:rPr>
  </w:style>
  <w:style w:type="character" w:customStyle="1" w:styleId="FontStyle61">
    <w:name w:val="Font Style61"/>
    <w:basedOn w:val="Standardnpsmoodstavce"/>
    <w:uiPriority w:val="99"/>
    <w:rPr>
      <w:rFonts w:ascii="Book Antiqua" w:hAnsi="Book Antiqua" w:cs="Book Antiqua"/>
      <w:b/>
      <w:bCs/>
      <w:spacing w:val="20"/>
      <w:sz w:val="18"/>
      <w:szCs w:val="18"/>
    </w:rPr>
  </w:style>
  <w:style w:type="character" w:customStyle="1" w:styleId="FontStyle62">
    <w:name w:val="Font Style62"/>
    <w:basedOn w:val="Standardnpsmoodstavce"/>
    <w:uiPriority w:val="99"/>
    <w:rPr>
      <w:rFonts w:ascii="Book Antiqua" w:hAnsi="Book Antiqua" w:cs="Book Antiqua"/>
      <w:b/>
      <w:bCs/>
      <w:i/>
      <w:iCs/>
      <w:sz w:val="16"/>
      <w:szCs w:val="16"/>
    </w:rPr>
  </w:style>
  <w:style w:type="character" w:customStyle="1" w:styleId="FontStyle63">
    <w:name w:val="Font Style63"/>
    <w:basedOn w:val="Standardnpsmoodstavce"/>
    <w:uiPriority w:val="99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64">
    <w:name w:val="Font Style64"/>
    <w:basedOn w:val="Standardnpsmoodstavce"/>
    <w:uiPriority w:val="99"/>
    <w:rPr>
      <w:rFonts w:ascii="Book Antiqua" w:hAnsi="Book Antiqua" w:cs="Book Antiqua"/>
      <w:b/>
      <w:bCs/>
      <w:sz w:val="26"/>
      <w:szCs w:val="26"/>
    </w:rPr>
  </w:style>
  <w:style w:type="character" w:customStyle="1" w:styleId="FontStyle65">
    <w:name w:val="Font Style65"/>
    <w:basedOn w:val="Standardnpsmoodstavce"/>
    <w:uiPriority w:val="99"/>
    <w:rPr>
      <w:rFonts w:ascii="Book Antiqua" w:hAnsi="Book Antiqua" w:cs="Book Antiqua"/>
      <w:b/>
      <w:bCs/>
      <w:sz w:val="22"/>
      <w:szCs w:val="22"/>
    </w:rPr>
  </w:style>
  <w:style w:type="character" w:customStyle="1" w:styleId="FontStyle66">
    <w:name w:val="Font Style66"/>
    <w:basedOn w:val="Standardnpsmoodstavce"/>
    <w:uiPriority w:val="99"/>
    <w:rPr>
      <w:rFonts w:ascii="Book Antiqua" w:hAnsi="Book Antiqua" w:cs="Book Antiqua"/>
      <w:sz w:val="20"/>
      <w:szCs w:val="20"/>
    </w:rPr>
  </w:style>
  <w:style w:type="character" w:customStyle="1" w:styleId="FontStyle67">
    <w:name w:val="Font Style67"/>
    <w:basedOn w:val="Standardnpsmoodstavce"/>
    <w:uiPriority w:val="99"/>
    <w:rPr>
      <w:rFonts w:ascii="Book Antiqua" w:hAnsi="Book Antiqua" w:cs="Book Antiqua"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45" w:lineRule="exact"/>
      <w:ind w:firstLine="1762"/>
    </w:pPr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  <w:pPr>
      <w:spacing w:line="221" w:lineRule="exact"/>
      <w:jc w:val="both"/>
    </w:pPr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  <w:pPr>
      <w:spacing w:line="730" w:lineRule="exact"/>
      <w:ind w:hanging="427"/>
    </w:pPr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</w:style>
  <w:style w:type="paragraph" w:customStyle="1" w:styleId="Style20">
    <w:name w:val="Style20"/>
    <w:basedOn w:val="Normln"/>
    <w:uiPriority w:val="99"/>
  </w:style>
  <w:style w:type="paragraph" w:customStyle="1" w:styleId="Style21">
    <w:name w:val="Style21"/>
    <w:basedOn w:val="Normln"/>
    <w:uiPriority w:val="99"/>
  </w:style>
  <w:style w:type="paragraph" w:customStyle="1" w:styleId="Style22">
    <w:name w:val="Style22"/>
    <w:basedOn w:val="Normln"/>
    <w:uiPriority w:val="99"/>
  </w:style>
  <w:style w:type="paragraph" w:customStyle="1" w:styleId="Style23">
    <w:name w:val="Style23"/>
    <w:basedOn w:val="Normln"/>
    <w:uiPriority w:val="99"/>
    <w:pPr>
      <w:spacing w:line="264" w:lineRule="exact"/>
    </w:pPr>
  </w:style>
  <w:style w:type="paragraph" w:customStyle="1" w:styleId="Style24">
    <w:name w:val="Style24"/>
    <w:basedOn w:val="Normln"/>
    <w:uiPriority w:val="99"/>
  </w:style>
  <w:style w:type="paragraph" w:customStyle="1" w:styleId="Style25">
    <w:name w:val="Style25"/>
    <w:basedOn w:val="Normln"/>
    <w:uiPriority w:val="99"/>
  </w:style>
  <w:style w:type="paragraph" w:customStyle="1" w:styleId="Style26">
    <w:name w:val="Style26"/>
    <w:basedOn w:val="Normln"/>
    <w:uiPriority w:val="99"/>
  </w:style>
  <w:style w:type="paragraph" w:customStyle="1" w:styleId="Style27">
    <w:name w:val="Style27"/>
    <w:basedOn w:val="Normln"/>
    <w:uiPriority w:val="99"/>
  </w:style>
  <w:style w:type="paragraph" w:customStyle="1" w:styleId="Style28">
    <w:name w:val="Style28"/>
    <w:basedOn w:val="Normln"/>
    <w:uiPriority w:val="99"/>
  </w:style>
  <w:style w:type="paragraph" w:customStyle="1" w:styleId="Style29">
    <w:name w:val="Style29"/>
    <w:basedOn w:val="Normln"/>
    <w:uiPriority w:val="99"/>
    <w:pPr>
      <w:spacing w:line="245" w:lineRule="exact"/>
      <w:ind w:firstLine="1757"/>
    </w:pPr>
  </w:style>
  <w:style w:type="paragraph" w:customStyle="1" w:styleId="Style30">
    <w:name w:val="Style30"/>
    <w:basedOn w:val="Normln"/>
    <w:uiPriority w:val="99"/>
  </w:style>
  <w:style w:type="paragraph" w:customStyle="1" w:styleId="Style31">
    <w:name w:val="Style31"/>
    <w:basedOn w:val="Normln"/>
    <w:uiPriority w:val="99"/>
    <w:pPr>
      <w:spacing w:line="264" w:lineRule="exact"/>
      <w:ind w:hanging="331"/>
    </w:pPr>
  </w:style>
  <w:style w:type="paragraph" w:customStyle="1" w:styleId="Style32">
    <w:name w:val="Style32"/>
    <w:basedOn w:val="Normln"/>
    <w:uiPriority w:val="99"/>
  </w:style>
  <w:style w:type="character" w:customStyle="1" w:styleId="FontStyle34">
    <w:name w:val="Font Style34"/>
    <w:basedOn w:val="Standardnpsmoodstavce"/>
    <w:uiPriority w:val="99"/>
    <w:rPr>
      <w:rFonts w:ascii="Book Antiqua" w:hAnsi="Book Antiqua" w:cs="Book Antiqua"/>
      <w:b/>
      <w:bCs/>
      <w:spacing w:val="10"/>
      <w:sz w:val="16"/>
      <w:szCs w:val="16"/>
    </w:rPr>
  </w:style>
  <w:style w:type="character" w:customStyle="1" w:styleId="FontStyle35">
    <w:name w:val="Font Style35"/>
    <w:basedOn w:val="Standardnpsmoodstavce"/>
    <w:uiPriority w:val="99"/>
    <w:rPr>
      <w:rFonts w:ascii="Book Antiqua" w:hAnsi="Book Antiqua" w:cs="Book Antiqua"/>
      <w:b/>
      <w:bCs/>
      <w:spacing w:val="10"/>
      <w:sz w:val="10"/>
      <w:szCs w:val="10"/>
    </w:rPr>
  </w:style>
  <w:style w:type="character" w:customStyle="1" w:styleId="FontStyle36">
    <w:name w:val="Font Style36"/>
    <w:basedOn w:val="Standardnpsmoodstavce"/>
    <w:uiPriority w:val="99"/>
    <w:rPr>
      <w:rFonts w:ascii="Book Antiqua" w:hAnsi="Book Antiqua" w:cs="Book Antiqua"/>
      <w:b/>
      <w:bCs/>
      <w:spacing w:val="-10"/>
      <w:sz w:val="16"/>
      <w:szCs w:val="16"/>
    </w:rPr>
  </w:style>
  <w:style w:type="character" w:customStyle="1" w:styleId="FontStyle37">
    <w:name w:val="Font Style37"/>
    <w:basedOn w:val="Standardnpsmoodstavce"/>
    <w:uiPriority w:val="99"/>
    <w:rPr>
      <w:rFonts w:ascii="Book Antiqua" w:hAnsi="Book Antiqua" w:cs="Book Antiqua"/>
      <w:b/>
      <w:bCs/>
      <w:spacing w:val="-10"/>
      <w:sz w:val="18"/>
      <w:szCs w:val="18"/>
    </w:rPr>
  </w:style>
  <w:style w:type="character" w:customStyle="1" w:styleId="FontStyle38">
    <w:name w:val="Font Style38"/>
    <w:basedOn w:val="Standardnpsmoodstavce"/>
    <w:uiPriority w:val="99"/>
    <w:rPr>
      <w:rFonts w:ascii="Book Antiqua" w:hAnsi="Book Antiqua" w:cs="Book Antiqua"/>
      <w:spacing w:val="20"/>
      <w:sz w:val="16"/>
      <w:szCs w:val="16"/>
    </w:rPr>
  </w:style>
  <w:style w:type="character" w:customStyle="1" w:styleId="FontStyle39">
    <w:name w:val="Font Style39"/>
    <w:basedOn w:val="Standardnpsmoodstavce"/>
    <w:uiPriority w:val="99"/>
    <w:rPr>
      <w:rFonts w:ascii="Georgia" w:hAnsi="Georgia" w:cs="Georgia"/>
      <w:b/>
      <w:bCs/>
      <w:spacing w:val="-20"/>
      <w:sz w:val="16"/>
      <w:szCs w:val="16"/>
    </w:rPr>
  </w:style>
  <w:style w:type="character" w:customStyle="1" w:styleId="FontStyle40">
    <w:name w:val="Font Style40"/>
    <w:basedOn w:val="Standardnpsmoodstavce"/>
    <w:uiPriority w:val="99"/>
    <w:rPr>
      <w:rFonts w:ascii="Book Antiqua" w:hAnsi="Book Antiqua" w:cs="Book Antiqua"/>
      <w:b/>
      <w:bCs/>
      <w:spacing w:val="10"/>
      <w:sz w:val="14"/>
      <w:szCs w:val="14"/>
    </w:rPr>
  </w:style>
  <w:style w:type="character" w:customStyle="1" w:styleId="FontStyle41">
    <w:name w:val="Font Style41"/>
    <w:basedOn w:val="Standardnpsmoodstavce"/>
    <w:uiPriority w:val="99"/>
    <w:rPr>
      <w:rFonts w:ascii="Book Antiqua" w:hAnsi="Book Antiqua" w:cs="Book Antiqua"/>
      <w:spacing w:val="-10"/>
      <w:sz w:val="18"/>
      <w:szCs w:val="18"/>
    </w:rPr>
  </w:style>
  <w:style w:type="character" w:customStyle="1" w:styleId="FontStyle42">
    <w:name w:val="Font Style42"/>
    <w:basedOn w:val="Standardnpsmoodstavce"/>
    <w:uiPriority w:val="99"/>
    <w:rPr>
      <w:rFonts w:ascii="Arial Unicode MS" w:eastAsia="Arial Unicode MS" w:cs="Arial Unicode MS"/>
      <w:b/>
      <w:bCs/>
      <w:spacing w:val="-20"/>
      <w:sz w:val="16"/>
      <w:szCs w:val="16"/>
    </w:rPr>
  </w:style>
  <w:style w:type="character" w:customStyle="1" w:styleId="FontStyle43">
    <w:name w:val="Font Style43"/>
    <w:basedOn w:val="Standardnpsmoodstavce"/>
    <w:uiPriority w:val="99"/>
    <w:rPr>
      <w:rFonts w:ascii="Candara" w:hAnsi="Candara" w:cs="Candara"/>
      <w:b/>
      <w:bCs/>
      <w:i/>
      <w:iCs/>
      <w:sz w:val="20"/>
      <w:szCs w:val="20"/>
    </w:rPr>
  </w:style>
  <w:style w:type="character" w:customStyle="1" w:styleId="FontStyle44">
    <w:name w:val="Font Style44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45">
    <w:name w:val="Font Style45"/>
    <w:basedOn w:val="Standardnpsmoodstavce"/>
    <w:uiPriority w:val="99"/>
    <w:rPr>
      <w:rFonts w:ascii="Franklin Gothic Medium" w:hAnsi="Franklin Gothic Medium" w:cs="Franklin Gothic Medium"/>
      <w:spacing w:val="10"/>
      <w:sz w:val="18"/>
      <w:szCs w:val="18"/>
    </w:rPr>
  </w:style>
  <w:style w:type="character" w:customStyle="1" w:styleId="FontStyle46">
    <w:name w:val="Font Style46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47">
    <w:name w:val="Font Style47"/>
    <w:basedOn w:val="Standardnpsmoodstavce"/>
    <w:uiPriority w:val="99"/>
    <w:rPr>
      <w:rFonts w:ascii="Book Antiqua" w:hAnsi="Book Antiqua" w:cs="Book Antiqua"/>
      <w:b/>
      <w:bCs/>
      <w:i/>
      <w:iCs/>
      <w:sz w:val="14"/>
      <w:szCs w:val="14"/>
    </w:rPr>
  </w:style>
  <w:style w:type="character" w:customStyle="1" w:styleId="FontStyle48">
    <w:name w:val="Font Style48"/>
    <w:basedOn w:val="Standardnpsmoodstavce"/>
    <w:uiPriority w:val="99"/>
    <w:rPr>
      <w:rFonts w:ascii="Franklin Gothic Medium" w:hAnsi="Franklin Gothic Medium" w:cs="Franklin Gothic Medium"/>
      <w:i/>
      <w:iCs/>
      <w:spacing w:val="-10"/>
      <w:sz w:val="22"/>
      <w:szCs w:val="22"/>
    </w:rPr>
  </w:style>
  <w:style w:type="character" w:customStyle="1" w:styleId="FontStyle49">
    <w:name w:val="Font Style49"/>
    <w:basedOn w:val="Standardnpsmoodstavce"/>
    <w:uiPriority w:val="99"/>
    <w:rPr>
      <w:rFonts w:ascii="Book Antiqua" w:hAnsi="Book Antiqua" w:cs="Book Antiqua"/>
      <w:b/>
      <w:bCs/>
      <w:i/>
      <w:iCs/>
      <w:spacing w:val="-20"/>
      <w:w w:val="50"/>
      <w:sz w:val="66"/>
      <w:szCs w:val="66"/>
    </w:rPr>
  </w:style>
  <w:style w:type="character" w:customStyle="1" w:styleId="FontStyle50">
    <w:name w:val="Font Style50"/>
    <w:basedOn w:val="Standardnpsmoodstavce"/>
    <w:uiPriority w:val="99"/>
    <w:rPr>
      <w:rFonts w:ascii="Book Antiqua" w:hAnsi="Book Antiqua" w:cs="Book Antiqua"/>
      <w:b/>
      <w:bCs/>
      <w:spacing w:val="10"/>
      <w:sz w:val="12"/>
      <w:szCs w:val="12"/>
    </w:rPr>
  </w:style>
  <w:style w:type="character" w:customStyle="1" w:styleId="FontStyle51">
    <w:name w:val="Font Style51"/>
    <w:basedOn w:val="Standardnpsmoodstavce"/>
    <w:uiPriority w:val="99"/>
    <w:rPr>
      <w:rFonts w:ascii="Book Antiqua" w:hAnsi="Book Antiqua" w:cs="Book Antiqua"/>
      <w:spacing w:val="10"/>
      <w:sz w:val="8"/>
      <w:szCs w:val="8"/>
    </w:rPr>
  </w:style>
  <w:style w:type="character" w:customStyle="1" w:styleId="FontStyle52">
    <w:name w:val="Font Style52"/>
    <w:basedOn w:val="Standardnpsmoodstavce"/>
    <w:uiPriority w:val="99"/>
    <w:rPr>
      <w:rFonts w:ascii="Book Antiqua" w:hAnsi="Book Antiqua" w:cs="Book Antiqua"/>
      <w:b/>
      <w:bCs/>
      <w:spacing w:val="20"/>
      <w:sz w:val="32"/>
      <w:szCs w:val="32"/>
    </w:rPr>
  </w:style>
  <w:style w:type="character" w:customStyle="1" w:styleId="FontStyle53">
    <w:name w:val="Font Style53"/>
    <w:basedOn w:val="Standardnpsmoodstavce"/>
    <w:uiPriority w:val="99"/>
    <w:rPr>
      <w:rFonts w:ascii="Book Antiqua" w:hAnsi="Book Antiqua" w:cs="Book Antiqua"/>
      <w:b/>
      <w:bCs/>
      <w:spacing w:val="20"/>
      <w:sz w:val="12"/>
      <w:szCs w:val="12"/>
    </w:rPr>
  </w:style>
  <w:style w:type="character" w:customStyle="1" w:styleId="FontStyle54">
    <w:name w:val="Font Style54"/>
    <w:basedOn w:val="Standardnpsmoodstavce"/>
    <w:uiPriority w:val="99"/>
    <w:rPr>
      <w:rFonts w:ascii="Book Antiqua" w:hAnsi="Book Antiqua" w:cs="Book Antiqua"/>
      <w:spacing w:val="20"/>
      <w:sz w:val="14"/>
      <w:szCs w:val="14"/>
    </w:rPr>
  </w:style>
  <w:style w:type="character" w:customStyle="1" w:styleId="FontStyle55">
    <w:name w:val="Font Style55"/>
    <w:basedOn w:val="Standardnpsmoodstavce"/>
    <w:uiPriority w:val="99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56">
    <w:name w:val="Font Style56"/>
    <w:basedOn w:val="Standardnpsmoodstavce"/>
    <w:uiPriority w:val="99"/>
    <w:rPr>
      <w:rFonts w:ascii="Book Antiqua" w:hAnsi="Book Antiqua" w:cs="Book Antiqua"/>
      <w:b/>
      <w:bCs/>
      <w:spacing w:val="-10"/>
      <w:sz w:val="22"/>
      <w:szCs w:val="22"/>
    </w:rPr>
  </w:style>
  <w:style w:type="character" w:customStyle="1" w:styleId="FontStyle57">
    <w:name w:val="Font Style57"/>
    <w:basedOn w:val="Standardnpsmoodstavce"/>
    <w:uiPriority w:val="99"/>
    <w:rPr>
      <w:rFonts w:ascii="Calibri" w:hAnsi="Calibri" w:cs="Calibri"/>
      <w:b/>
      <w:bCs/>
      <w:smallCaps/>
      <w:sz w:val="16"/>
      <w:szCs w:val="16"/>
    </w:rPr>
  </w:style>
  <w:style w:type="character" w:customStyle="1" w:styleId="FontStyle58">
    <w:name w:val="Font Style58"/>
    <w:basedOn w:val="Standardnpsmoodstavce"/>
    <w:uiPriority w:val="99"/>
    <w:rPr>
      <w:rFonts w:ascii="Book Antiqua" w:hAnsi="Book Antiqua" w:cs="Book Antiqua"/>
      <w:b/>
      <w:bCs/>
      <w:spacing w:val="10"/>
      <w:sz w:val="14"/>
      <w:szCs w:val="14"/>
    </w:rPr>
  </w:style>
  <w:style w:type="character" w:customStyle="1" w:styleId="FontStyle59">
    <w:name w:val="Font Style59"/>
    <w:basedOn w:val="Standardnpsmoodstavce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basedOn w:val="Standardnpsmoodstavce"/>
    <w:uiPriority w:val="99"/>
    <w:rPr>
      <w:rFonts w:ascii="Book Antiqua" w:hAnsi="Book Antiqua" w:cs="Book Antiqua"/>
      <w:b/>
      <w:bCs/>
      <w:smallCaps/>
      <w:sz w:val="18"/>
      <w:szCs w:val="18"/>
    </w:rPr>
  </w:style>
  <w:style w:type="character" w:customStyle="1" w:styleId="FontStyle61">
    <w:name w:val="Font Style61"/>
    <w:basedOn w:val="Standardnpsmoodstavce"/>
    <w:uiPriority w:val="99"/>
    <w:rPr>
      <w:rFonts w:ascii="Book Antiqua" w:hAnsi="Book Antiqua" w:cs="Book Antiqua"/>
      <w:b/>
      <w:bCs/>
      <w:spacing w:val="20"/>
      <w:sz w:val="18"/>
      <w:szCs w:val="18"/>
    </w:rPr>
  </w:style>
  <w:style w:type="character" w:customStyle="1" w:styleId="FontStyle62">
    <w:name w:val="Font Style62"/>
    <w:basedOn w:val="Standardnpsmoodstavce"/>
    <w:uiPriority w:val="99"/>
    <w:rPr>
      <w:rFonts w:ascii="Book Antiqua" w:hAnsi="Book Antiqua" w:cs="Book Antiqua"/>
      <w:b/>
      <w:bCs/>
      <w:i/>
      <w:iCs/>
      <w:sz w:val="16"/>
      <w:szCs w:val="16"/>
    </w:rPr>
  </w:style>
  <w:style w:type="character" w:customStyle="1" w:styleId="FontStyle63">
    <w:name w:val="Font Style63"/>
    <w:basedOn w:val="Standardnpsmoodstavce"/>
    <w:uiPriority w:val="99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64">
    <w:name w:val="Font Style64"/>
    <w:basedOn w:val="Standardnpsmoodstavce"/>
    <w:uiPriority w:val="99"/>
    <w:rPr>
      <w:rFonts w:ascii="Book Antiqua" w:hAnsi="Book Antiqua" w:cs="Book Antiqua"/>
      <w:b/>
      <w:bCs/>
      <w:sz w:val="26"/>
      <w:szCs w:val="26"/>
    </w:rPr>
  </w:style>
  <w:style w:type="character" w:customStyle="1" w:styleId="FontStyle65">
    <w:name w:val="Font Style65"/>
    <w:basedOn w:val="Standardnpsmoodstavce"/>
    <w:uiPriority w:val="99"/>
    <w:rPr>
      <w:rFonts w:ascii="Book Antiqua" w:hAnsi="Book Antiqua" w:cs="Book Antiqua"/>
      <w:b/>
      <w:bCs/>
      <w:sz w:val="22"/>
      <w:szCs w:val="22"/>
    </w:rPr>
  </w:style>
  <w:style w:type="character" w:customStyle="1" w:styleId="FontStyle66">
    <w:name w:val="Font Style66"/>
    <w:basedOn w:val="Standardnpsmoodstavce"/>
    <w:uiPriority w:val="99"/>
    <w:rPr>
      <w:rFonts w:ascii="Book Antiqua" w:hAnsi="Book Antiqua" w:cs="Book Antiqua"/>
      <w:sz w:val="20"/>
      <w:szCs w:val="20"/>
    </w:rPr>
  </w:style>
  <w:style w:type="character" w:customStyle="1" w:styleId="FontStyle67">
    <w:name w:val="Font Style67"/>
    <w:basedOn w:val="Standardnpsmoodstavce"/>
    <w:uiPriority w:val="99"/>
    <w:rPr>
      <w:rFonts w:ascii="Book Antiqua" w:hAnsi="Book Antiqua" w:cs="Book Antiqua"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Ondoková</dc:creator>
  <cp:lastModifiedBy>J Ondoková</cp:lastModifiedBy>
  <cp:revision>9</cp:revision>
  <dcterms:created xsi:type="dcterms:W3CDTF">2022-11-02T08:03:00Z</dcterms:created>
  <dcterms:modified xsi:type="dcterms:W3CDTF">2022-11-02T11:16:00Z</dcterms:modified>
</cp:coreProperties>
</file>