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A" w:rsidRDefault="00AD7E9A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2692" w:rsidRP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sz w:val="24"/>
          <w:szCs w:val="24"/>
        </w:rPr>
      </w:pPr>
      <w:r w:rsidRPr="006F2692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Projekt IROP: </w:t>
      </w:r>
      <w:r w:rsidRPr="006F269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Nová stálá expozice hlavní budovy klatovského muzea</w:t>
      </w:r>
    </w:p>
    <w:p w:rsidR="006F2692" w:rsidRP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sz w:val="24"/>
          <w:szCs w:val="24"/>
        </w:rPr>
      </w:pPr>
      <w:r w:rsidRPr="006F2692">
        <w:rPr>
          <w:rFonts w:ascii="Times New Roman" w:hAnsi="Times New Roman" w:cs="Times New Roman"/>
          <w:i/>
          <w:sz w:val="24"/>
          <w:szCs w:val="24"/>
        </w:rPr>
        <w:t xml:space="preserve">Registrační číslo projektu: </w:t>
      </w:r>
      <w:r w:rsidRPr="006F2692">
        <w:rPr>
          <w:rFonts w:ascii="Times New Roman" w:hAnsi="Times New Roman" w:cs="Times New Roman"/>
          <w:b/>
          <w:bCs/>
          <w:i/>
          <w:sz w:val="24"/>
          <w:szCs w:val="24"/>
        </w:rPr>
        <w:t>CZ.06.3.33/0.0/0.0/17_099/0007849</w:t>
      </w:r>
    </w:p>
    <w:p w:rsidR="006F2692" w:rsidRP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sz w:val="24"/>
          <w:szCs w:val="24"/>
          <w:u w:val="single"/>
        </w:rPr>
      </w:pPr>
      <w:r w:rsidRPr="006F26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Název projektu a jeho registrační číslo </w:t>
      </w:r>
      <w:proofErr w:type="spellStart"/>
      <w:r w:rsidRPr="006F26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uvěďte</w:t>
      </w:r>
      <w:proofErr w:type="spellEnd"/>
      <w:r w:rsidRPr="006F26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v textu vaší faktury!!!</w:t>
      </w:r>
    </w:p>
    <w:p w:rsid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F2692" w:rsidRPr="00315B8B" w:rsidRDefault="006F2692" w:rsidP="006F269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748C0E48" wp14:editId="3C0CC7A2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2" name="Obrázek 2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Objednávka č.: 138/ 2022</w:t>
      </w:r>
    </w:p>
    <w:p w:rsidR="006F2692" w:rsidRPr="00315B8B" w:rsidRDefault="006F2692" w:rsidP="006F269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6F2692" w:rsidRPr="00315B8B" w:rsidRDefault="006F2692" w:rsidP="006F2692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6F2692" w:rsidRPr="00315B8B" w:rsidRDefault="006F2692" w:rsidP="006F2692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315B8B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6F2692" w:rsidRPr="00315B8B" w:rsidRDefault="006F2692" w:rsidP="006F269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6F2692" w:rsidRPr="00315B8B" w:rsidRDefault="006F2692" w:rsidP="006F269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6F2692" w:rsidRPr="00315B8B" w:rsidRDefault="006F2692" w:rsidP="006F2692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21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10. 2022</w:t>
      </w:r>
    </w:p>
    <w:p w:rsidR="006F2692" w:rsidRPr="00315B8B" w:rsidRDefault="006F2692" w:rsidP="006F269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6F2692" w:rsidRPr="00315B8B" w:rsidRDefault="006F2692" w:rsidP="006F2692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6F2692" w:rsidRPr="00315B8B" w:rsidRDefault="006F2692" w:rsidP="006F2692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6F2692" w:rsidRPr="00315B8B" w:rsidRDefault="006F2692" w:rsidP="006F2692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6F2692" w:rsidRPr="00315B8B" w:rsidRDefault="006F2692" w:rsidP="006F2692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6F2692" w:rsidRPr="00315B8B" w:rsidRDefault="006F2692" w:rsidP="006F2692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6F2692" w:rsidRPr="00315B8B" w:rsidRDefault="006F2692" w:rsidP="006F2692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6F2692" w:rsidRPr="00315B8B" w:rsidRDefault="006F2692" w:rsidP="006F2692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6635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6F2692" w:rsidRPr="00315B8B" w:rsidRDefault="006F2692" w:rsidP="006F2692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6635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bookmarkStart w:id="0" w:name="_GoBack"/>
      <w:bookmarkEnd w:id="0"/>
    </w:p>
    <w:p w:rsidR="006F2692" w:rsidRPr="00315B8B" w:rsidRDefault="006F2692" w:rsidP="006F2692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F2692" w:rsidRDefault="006F2692" w:rsidP="006F2692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Adresa dodavatele:</w:t>
      </w:r>
      <w:r w:rsidRPr="00315B8B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K + B Elektro-Technik spol. s r. o. </w:t>
      </w:r>
      <w:r w:rsidRPr="00C2319B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</w:p>
    <w:p w:rsidR="006F2692" w:rsidRDefault="006F2692" w:rsidP="006F2692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Domažlická 172a, 318 00  Plzeň </w:t>
      </w:r>
    </w:p>
    <w:p w:rsidR="006F2692" w:rsidRPr="00C2319B" w:rsidRDefault="006F2692" w:rsidP="006F2692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0CE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IČO: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>16736907</w:t>
      </w:r>
      <w:r w:rsidRPr="00C2319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6F2692" w:rsidRPr="00315B8B" w:rsidRDefault="006F2692" w:rsidP="006F2692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C2319B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proofErr w:type="spellStart"/>
      <w:r w:rsidR="00B66358">
        <w:rPr>
          <w:rFonts w:ascii="Times New Roman" w:eastAsia="Calibri" w:hAnsi="Times New Roman" w:cs="Times New Roman"/>
          <w:sz w:val="24"/>
          <w:szCs w:val="24"/>
          <w:lang w:eastAsia="cs-CZ"/>
        </w:rPr>
        <w:t>xxxxxxxxxxxxxxxx</w:t>
      </w:r>
      <w:proofErr w:type="spellEnd"/>
      <w:r w:rsidRPr="00315B8B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</w:t>
      </w:r>
    </w:p>
    <w:p w:rsidR="006F2692" w:rsidRPr="00315B8B" w:rsidRDefault="006F2692" w:rsidP="006F269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F2692" w:rsidRPr="00315B8B" w:rsidRDefault="006F2692" w:rsidP="006F2692">
      <w:pPr>
        <w:autoSpaceDE w:val="0"/>
        <w:autoSpaceDN w:val="0"/>
        <w:adjustRightInd w:val="0"/>
        <w:spacing w:after="0" w:line="240" w:lineRule="auto"/>
        <w:ind w:left="1980" w:hanging="1980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F2692" w:rsidRDefault="006F2692" w:rsidP="006F2692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  <w:r w:rsidRPr="00315B8B">
        <w:rPr>
          <w:rFonts w:eastAsia="Calibri"/>
          <w:b/>
          <w:i/>
        </w:rPr>
        <w:t>Obsah objednávky:</w:t>
      </w:r>
      <w:r w:rsidRPr="00315B8B">
        <w:rPr>
          <w:rFonts w:eastAsia="Calibri"/>
          <w:b/>
        </w:rPr>
        <w:t xml:space="preserve"> </w:t>
      </w:r>
    </w:p>
    <w:p w:rsidR="006F2692" w:rsidRPr="00A370CE" w:rsidRDefault="006F2692" w:rsidP="006F2692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  <w:r w:rsidRPr="00A370CE">
        <w:rPr>
          <w:bCs/>
        </w:rPr>
        <w:t>dodávka slaboproudé elektroinstal</w:t>
      </w:r>
      <w:r>
        <w:rPr>
          <w:bCs/>
        </w:rPr>
        <w:t>a</w:t>
      </w:r>
      <w:r w:rsidRPr="00A370CE">
        <w:rPr>
          <w:bCs/>
        </w:rPr>
        <w:t>ce a realizace prací spojených s instalací a ak</w:t>
      </w:r>
      <w:r>
        <w:rPr>
          <w:bCs/>
        </w:rPr>
        <w:t>tualizací zabezpečovacího a  </w:t>
      </w:r>
      <w:r w:rsidRPr="00A370CE">
        <w:rPr>
          <w:bCs/>
        </w:rPr>
        <w:t>tísňového systému (PZTS) na objektu hlavní budovy muzea v Klatovech (Hostašova 1, 339 01 Klatovy IV.) dle nabídky ze dne 19. 10. 2022 (viz příloha objednávky), technické zprávy a projektové dokumentace z 11/ 2022</w:t>
      </w:r>
      <w:r>
        <w:rPr>
          <w:bCs/>
        </w:rPr>
        <w:t>.</w:t>
      </w:r>
    </w:p>
    <w:p w:rsidR="006F2692" w:rsidRPr="00315B8B" w:rsidRDefault="006F2692" w:rsidP="006F2692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2692" w:rsidRPr="00A370CE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Dohodnutá</w:t>
      </w:r>
      <w:r w:rsidRPr="007B1A2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cena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bez</w:t>
      </w:r>
      <w:r w:rsidRPr="007B1A2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DPH: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499.351,90 Kč</w:t>
      </w: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eastAsia="cs-CZ"/>
        </w:rPr>
      </w:pP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stavební práce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15. prosince 2022</w:t>
      </w: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eastAsia="cs-CZ"/>
        </w:rPr>
      </w:pPr>
    </w:p>
    <w:p w:rsidR="006F2692" w:rsidRPr="00315B8B" w:rsidRDefault="006F2692" w:rsidP="006F2692">
      <w:pPr>
        <w:tabs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bankovním převodem</w:t>
      </w:r>
    </w:p>
    <w:p w:rsidR="006F2692" w:rsidRPr="00315B8B" w:rsidRDefault="006F2692" w:rsidP="006F269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6F2692" w:rsidRPr="00315B8B" w:rsidRDefault="006F2692" w:rsidP="006F2692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6F2692" w:rsidRPr="00315B8B" w:rsidRDefault="006F2692" w:rsidP="006F269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Fakturu zašlete výhradně na adresu objednavatele nebo e-mail: info@muzeumklatovy.cz..</w:t>
      </w:r>
    </w:p>
    <w:p w:rsidR="006F2692" w:rsidRPr="00315B8B" w:rsidRDefault="006F2692" w:rsidP="006F2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</w:p>
    <w:p w:rsidR="006F2692" w:rsidRPr="00315B8B" w:rsidRDefault="006F2692" w:rsidP="006F2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</w:t>
      </w:r>
    </w:p>
    <w:p w:rsidR="006F2692" w:rsidRPr="00315B8B" w:rsidRDefault="006F2692" w:rsidP="006F2692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Mgr. Ivan Šlajs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……………………………….</w:t>
      </w:r>
    </w:p>
    <w:p w:rsidR="006F2692" w:rsidRPr="00315B8B" w:rsidRDefault="006F2692" w:rsidP="006F2692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>
        <w:rPr>
          <w:rFonts w:ascii="Times New Roman" w:hAnsi="Times New Roman" w:cs="Times New Roman"/>
          <w:sz w:val="24"/>
          <w:szCs w:val="24"/>
          <w:lang w:eastAsia="cs-CZ"/>
        </w:rPr>
        <w:t>21. 10. 2022</w:t>
      </w:r>
    </w:p>
    <w:p w:rsid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2692" w:rsidRPr="00315B8B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6F2692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6F2692" w:rsidRPr="00A370CE" w:rsidRDefault="006F2692" w:rsidP="006F2692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sectPr w:rsidR="006F2692" w:rsidRPr="00A370CE">
      <w:pgSz w:w="11906" w:h="16838"/>
      <w:pgMar w:top="426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A"/>
    <w:rsid w:val="00076487"/>
    <w:rsid w:val="003439B7"/>
    <w:rsid w:val="006F2692"/>
    <w:rsid w:val="00AD7E9A"/>
    <w:rsid w:val="00B66358"/>
    <w:rsid w:val="00BF6572"/>
    <w:rsid w:val="00C46EA2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8246"/>
  <w15:docId w15:val="{786F36EC-6633-4F81-82F9-DA08A454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BB2966"/>
    <w:rPr>
      <w:color w:val="80808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rsid w:val="006F26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3</cp:revision>
  <cp:lastPrinted>2022-10-21T09:57:00Z</cp:lastPrinted>
  <dcterms:created xsi:type="dcterms:W3CDTF">2022-11-02T09:41:00Z</dcterms:created>
  <dcterms:modified xsi:type="dcterms:W3CDTF">2022-11-02T09:42:00Z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