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08" w:rsidRDefault="00C445CB">
      <w:pPr>
        <w:pStyle w:val="Nadpis2"/>
        <w:spacing w:before="44"/>
        <w:ind w:left="3250" w:right="2227"/>
      </w:pPr>
      <w:proofErr w:type="gramStart"/>
      <w:r>
        <w:t>R15Z00043 – 43.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37B08" w:rsidRDefault="00437B08">
      <w:pPr>
        <w:pStyle w:val="Zkladntext"/>
        <w:rPr>
          <w:b/>
        </w:rPr>
      </w:pPr>
    </w:p>
    <w:p w:rsidR="00437B08" w:rsidRDefault="00C445CB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37B08" w:rsidRDefault="00C445CB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437B08" w:rsidRDefault="00C445CB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37B08" w:rsidRDefault="00C445CB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37B08" w:rsidRDefault="00C445CB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437B08" w:rsidRDefault="00437B08">
      <w:pPr>
        <w:pStyle w:val="Zkladntext"/>
        <w:spacing w:before="5"/>
        <w:rPr>
          <w:sz w:val="31"/>
        </w:rPr>
      </w:pPr>
    </w:p>
    <w:p w:rsidR="00437B08" w:rsidRDefault="00C445CB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37B08" w:rsidRDefault="00C445CB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37B08" w:rsidRDefault="00C445CB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37B08" w:rsidRDefault="00C445CB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437B08" w:rsidRDefault="00C445CB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437B08" w:rsidRDefault="00437B08">
      <w:pPr>
        <w:pStyle w:val="Zkladntext"/>
      </w:pPr>
    </w:p>
    <w:p w:rsidR="00437B08" w:rsidRDefault="00437B08">
      <w:pPr>
        <w:pStyle w:val="Zkladntext"/>
        <w:spacing w:before="9"/>
        <w:rPr>
          <w:sz w:val="34"/>
        </w:rPr>
      </w:pPr>
    </w:p>
    <w:p w:rsidR="00437B08" w:rsidRDefault="00C445CB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37B08" w:rsidRDefault="00C445CB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437B08" w:rsidRDefault="00437B08">
      <w:pPr>
        <w:spacing w:line="336" w:lineRule="exact"/>
        <w:jc w:val="center"/>
        <w:sectPr w:rsidR="00437B08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37B08" w:rsidRDefault="00C445CB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437B08" w:rsidRDefault="00C445CB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37B08" w:rsidRDefault="00437B08">
      <w:pPr>
        <w:sectPr w:rsidR="00437B08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rPr>
          <w:sz w:val="20"/>
        </w:rPr>
        <w:sectPr w:rsidR="00437B08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37B08" w:rsidRDefault="00437B08">
      <w:pPr>
        <w:pStyle w:val="Zkladntext"/>
        <w:spacing w:before="9"/>
        <w:rPr>
          <w:sz w:val="19"/>
        </w:rPr>
      </w:pPr>
    </w:p>
    <w:p w:rsidR="00437B08" w:rsidRDefault="00C445CB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437B08" w:rsidRDefault="00C445CB">
      <w:pPr>
        <w:pStyle w:val="Zkladntext"/>
        <w:rPr>
          <w:rFonts w:ascii="Helvetica"/>
        </w:rPr>
      </w:pPr>
      <w:r>
        <w:br w:type="column"/>
      </w:r>
    </w:p>
    <w:p w:rsidR="00437B08" w:rsidRDefault="00C445CB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43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37B08" w:rsidRDefault="00437B08">
      <w:pPr>
        <w:spacing w:line="256" w:lineRule="exact"/>
        <w:sectPr w:rsidR="00437B08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437B08" w:rsidRDefault="00C445CB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437B08" w:rsidRDefault="00C445CB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2015.05.19</w:t>
      </w:r>
    </w:p>
    <w:p w:rsidR="00437B08" w:rsidRDefault="00C445CB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15:38:59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37B08" w:rsidRDefault="00C445CB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437B08" w:rsidRDefault="00437B08">
      <w:pPr>
        <w:pStyle w:val="Zkladntext"/>
        <w:spacing w:before="6"/>
        <w:rPr>
          <w:rFonts w:ascii="Helvetica"/>
          <w:sz w:val="25"/>
        </w:rPr>
      </w:pPr>
    </w:p>
    <w:p w:rsidR="00437B08" w:rsidRDefault="00C445CB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437B08" w:rsidRDefault="00C445CB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437B08" w:rsidRDefault="00C445CB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437B08" w:rsidRDefault="00437B08">
      <w:pPr>
        <w:pStyle w:val="Zkladntext"/>
        <w:spacing w:before="5"/>
        <w:rPr>
          <w:sz w:val="31"/>
        </w:rPr>
      </w:pPr>
    </w:p>
    <w:p w:rsidR="00437B08" w:rsidRDefault="00C445CB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37B08" w:rsidRDefault="00C445C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37B08" w:rsidRDefault="00C445C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65 264,-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437B08" w:rsidRDefault="00437B08">
      <w:pPr>
        <w:rPr>
          <w:sz w:val="24"/>
        </w:rPr>
        <w:sectPr w:rsidR="00437B08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37B08" w:rsidRDefault="00C445CB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437B08" w:rsidRDefault="00C445CB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437B08" w:rsidRDefault="00C445C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67 264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437B08" w:rsidRDefault="00C445CB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437B08" w:rsidRDefault="00C445CB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37B08" w:rsidRDefault="00437B08">
      <w:pPr>
        <w:pStyle w:val="Zkladntext"/>
        <w:spacing w:before="8"/>
        <w:rPr>
          <w:sz w:val="31"/>
        </w:rPr>
      </w:pPr>
    </w:p>
    <w:p w:rsidR="00437B08" w:rsidRDefault="00C445C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37B08" w:rsidRDefault="00C445CB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</w:t>
      </w:r>
      <w:r>
        <w:rPr>
          <w:sz w:val="24"/>
        </w:rPr>
        <w:t>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 – f),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</w:t>
      </w:r>
      <w:r>
        <w:rPr>
          <w:sz w:val="24"/>
        </w:rPr>
        <w:t>ohacení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37B08" w:rsidRDefault="00437B08">
      <w:pPr>
        <w:pStyle w:val="Zkladntext"/>
        <w:spacing w:before="3"/>
        <w:rPr>
          <w:sz w:val="28"/>
        </w:rPr>
      </w:pPr>
    </w:p>
    <w:p w:rsidR="00437B08" w:rsidRDefault="00C445C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37B08" w:rsidRDefault="00C445C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</w:t>
      </w:r>
      <w:r>
        <w:rPr>
          <w:sz w:val="24"/>
        </w:rPr>
        <w:t>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</w:t>
      </w:r>
      <w:r>
        <w:rPr>
          <w:sz w:val="24"/>
        </w:rPr>
        <w:t>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37B08" w:rsidRDefault="00437B08">
      <w:pPr>
        <w:pStyle w:val="Zkladntext"/>
        <w:spacing w:before="8"/>
        <w:rPr>
          <w:sz w:val="31"/>
        </w:rPr>
      </w:pPr>
    </w:p>
    <w:p w:rsidR="00437B08" w:rsidRDefault="00C445C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37B08" w:rsidRDefault="00437B08">
      <w:pPr>
        <w:spacing w:line="276" w:lineRule="auto"/>
        <w:jc w:val="both"/>
        <w:rPr>
          <w:sz w:val="24"/>
        </w:rPr>
        <w:sectPr w:rsidR="00437B08">
          <w:pgSz w:w="11900" w:h="16840"/>
          <w:pgMar w:top="1360" w:right="1300" w:bottom="280" w:left="1300" w:header="708" w:footer="708" w:gutter="0"/>
          <w:cols w:space="708"/>
        </w:sectPr>
      </w:pPr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437B08" w:rsidRDefault="00C445CB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37B08" w:rsidRDefault="00437B08">
      <w:pPr>
        <w:pStyle w:val="Zkladntext"/>
      </w:pPr>
    </w:p>
    <w:p w:rsidR="00437B08" w:rsidRDefault="00437B08">
      <w:pPr>
        <w:pStyle w:val="Zkladntext"/>
        <w:spacing w:before="5"/>
        <w:rPr>
          <w:sz w:val="21"/>
        </w:rPr>
      </w:pPr>
    </w:p>
    <w:p w:rsidR="00437B08" w:rsidRDefault="00C445CB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37B08" w:rsidRDefault="00437B08">
      <w:pPr>
        <w:pStyle w:val="Zkladntext"/>
        <w:spacing w:before="1"/>
        <w:rPr>
          <w:sz w:val="31"/>
        </w:rPr>
      </w:pPr>
    </w:p>
    <w:p w:rsidR="00437B08" w:rsidRDefault="00C445CB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20.5.2015</w:t>
      </w: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spacing w:before="4"/>
        <w:rPr>
          <w:sz w:val="20"/>
        </w:rPr>
      </w:pPr>
    </w:p>
    <w:p w:rsidR="00437B08" w:rsidRDefault="00C445CB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37B08" w:rsidRDefault="00C445CB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37B08" w:rsidRDefault="00437B08">
      <w:pPr>
        <w:pStyle w:val="Zkladntext"/>
        <w:spacing w:before="3"/>
        <w:rPr>
          <w:sz w:val="25"/>
        </w:rPr>
      </w:pPr>
    </w:p>
    <w:p w:rsidR="00437B08" w:rsidRDefault="00C445CB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19.5.2015</w:t>
      </w:r>
    </w:p>
    <w:p w:rsidR="00437B08" w:rsidRDefault="00437B08">
      <w:pPr>
        <w:pStyle w:val="Zkladntext"/>
        <w:spacing w:before="9"/>
        <w:rPr>
          <w:sz w:val="22"/>
        </w:rPr>
      </w:pPr>
    </w:p>
    <w:p w:rsidR="00437B08" w:rsidRDefault="00C445CB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437B08" w:rsidRDefault="00437B08">
      <w:pPr>
        <w:jc w:val="right"/>
        <w:sectPr w:rsidR="00437B08">
          <w:pgSz w:w="11900" w:h="16840"/>
          <w:pgMar w:top="1360" w:right="1300" w:bottom="280" w:left="1300" w:header="708" w:footer="708" w:gutter="0"/>
          <w:cols w:space="708"/>
        </w:sectPr>
      </w:pPr>
    </w:p>
    <w:p w:rsidR="00437B08" w:rsidRDefault="00C445CB">
      <w:pPr>
        <w:pStyle w:val="Nadpis2"/>
        <w:tabs>
          <w:tab w:val="left" w:pos="14103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43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437B08" w:rsidRDefault="00437B08">
      <w:pPr>
        <w:pStyle w:val="Zkladntext"/>
        <w:spacing w:before="5"/>
        <w:rPr>
          <w:b/>
          <w:sz w:val="20"/>
        </w:rPr>
      </w:pPr>
    </w:p>
    <w:p w:rsidR="00437B08" w:rsidRDefault="00C445CB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37B08" w:rsidRDefault="00437B0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37B08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437B08" w:rsidRDefault="00437B0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437B08" w:rsidRDefault="00C445CB">
            <w:pPr>
              <w:pStyle w:val="TableParagraph"/>
              <w:ind w:left="647" w:right="6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437B08" w:rsidRDefault="00437B0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437B08" w:rsidRDefault="00C445CB">
            <w:pPr>
              <w:pStyle w:val="TableParagraph"/>
              <w:ind w:left="312" w:right="3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437B08" w:rsidRDefault="00437B0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437B08" w:rsidRDefault="00C445CB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437B08" w:rsidRDefault="00C445CB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37B08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bottom w:val="nil"/>
            </w:tcBorders>
          </w:tcPr>
          <w:p w:rsidR="00437B08" w:rsidRDefault="00C445CB">
            <w:pPr>
              <w:pStyle w:val="TableParagraph"/>
              <w:spacing w:before="80"/>
            </w:pPr>
            <w:proofErr w:type="spellStart"/>
            <w:r>
              <w:t>Vzdělávací</w:t>
            </w:r>
            <w:proofErr w:type="spellEnd"/>
            <w:r>
              <w:t xml:space="preserve"> a </w:t>
            </w:r>
            <w:proofErr w:type="spellStart"/>
            <w:r>
              <w:t>výzkumný</w:t>
            </w:r>
            <w:proofErr w:type="spellEnd"/>
            <w:r>
              <w:t xml:space="preserve"> 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  <w:proofErr w:type="spellStart"/>
            <w:r>
              <w:t>Agel</w:t>
            </w:r>
            <w:proofErr w:type="spellEnd"/>
            <w:r>
              <w:t xml:space="preserve">, </w:t>
            </w:r>
            <w:proofErr w:type="spellStart"/>
            <w:r>
              <w:t>o.p.s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</w:pPr>
            <w:proofErr w:type="spellStart"/>
            <w:r>
              <w:t>Mathonova</w:t>
            </w:r>
            <w:proofErr w:type="spellEnd"/>
            <w:r>
              <w:t xml:space="preserve"> 291/1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  <w:ind w:left="647" w:right="64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</w:pPr>
            <w:r>
              <w:t xml:space="preserve">796 04 </w:t>
            </w:r>
            <w:proofErr w:type="spellStart"/>
            <w:r>
              <w:t>Prostějov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ind w:left="1687" w:right="233" w:hanging="1433"/>
            </w:pPr>
            <w:r>
              <w:t xml:space="preserve">XX. </w:t>
            </w:r>
            <w:proofErr w:type="spellStart"/>
            <w:r>
              <w:t>Rožnovské</w:t>
            </w:r>
            <w:proofErr w:type="spellEnd"/>
            <w:r>
              <w:t xml:space="preserve"> </w:t>
            </w:r>
            <w:proofErr w:type="spellStart"/>
            <w:r>
              <w:t>gastroenterologické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</w:p>
          <w:p w:rsidR="00437B08" w:rsidRDefault="00C445CB">
            <w:pPr>
              <w:pStyle w:val="TableParagraph"/>
              <w:spacing w:before="1"/>
              <w:ind w:left="647" w:right="645"/>
              <w:jc w:val="center"/>
            </w:pPr>
            <w:r>
              <w:t>5.-6.6.2015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before="115"/>
              <w:ind w:left="132" w:right="108" w:firstLine="16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upu</w:t>
            </w:r>
            <w:proofErr w:type="spellEnd"/>
            <w:r>
              <w:t xml:space="preserve"> a </w:t>
            </w:r>
            <w:proofErr w:type="spellStart"/>
            <w:r>
              <w:t>propagačních</w:t>
            </w:r>
            <w:proofErr w:type="spellEnd"/>
            <w:r>
              <w:t xml:space="preserve"> </w:t>
            </w:r>
            <w:proofErr w:type="spellStart"/>
            <w:r>
              <w:t>materiálů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konferenci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ind w:right="3278"/>
            </w:pPr>
            <w:r>
              <w:t>IČ: 25881515 DIČ:</w:t>
            </w:r>
            <w:r>
              <w:rPr>
                <w:spacing w:val="-8"/>
              </w:rPr>
              <w:t xml:space="preserve"> </w:t>
            </w:r>
            <w:r>
              <w:t>CZ25881515</w:t>
            </w:r>
          </w:p>
          <w:p w:rsidR="00437B08" w:rsidRDefault="00C445CB" w:rsidP="00C445CB">
            <w:pPr>
              <w:pStyle w:val="TableParagraph"/>
              <w:spacing w:before="1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37B08" w:rsidRDefault="00C445CB">
            <w:pPr>
              <w:pStyle w:val="TableParagraph"/>
              <w:spacing w:before="1"/>
              <w:ind w:left="818" w:right="814"/>
              <w:jc w:val="center"/>
            </w:pPr>
            <w:r>
              <w:t>5 000</w:t>
            </w:r>
          </w:p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  <w:ind w:left="647" w:right="641"/>
              <w:jc w:val="center"/>
            </w:pPr>
            <w: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Mgr. </w:t>
            </w:r>
            <w:proofErr w:type="spellStart"/>
            <w:r>
              <w:t>Kateřina</w:t>
            </w:r>
            <w:proofErr w:type="spellEnd"/>
            <w:r>
              <w:t xml:space="preserve"> </w:t>
            </w:r>
            <w:proofErr w:type="spellStart"/>
            <w:r>
              <w:t>Pilchová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 w:rsidP="00C445CB">
            <w:pPr>
              <w:pStyle w:val="TableParagraph"/>
              <w:spacing w:line="242" w:lineRule="exact"/>
            </w:pPr>
            <w:r>
              <w:t xml:space="preserve">Tel.: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</w:tcBorders>
          </w:tcPr>
          <w:p w:rsidR="00437B08" w:rsidRDefault="00C445CB" w:rsidP="00C445CB">
            <w:pPr>
              <w:pStyle w:val="TableParagraph"/>
              <w:spacing w:line="241" w:lineRule="exact"/>
            </w:pPr>
            <w:r>
              <w:t xml:space="preserve">e-mail: </w:t>
            </w:r>
            <w:hyperlink r:id="rId6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437B08" w:rsidRDefault="00437B08"/>
        </w:tc>
      </w:tr>
      <w:tr w:rsidR="00437B08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bottom w:val="nil"/>
            </w:tcBorders>
          </w:tcPr>
          <w:p w:rsidR="00437B08" w:rsidRDefault="00C445CB">
            <w:pPr>
              <w:pStyle w:val="TableParagraph"/>
              <w:spacing w:before="78"/>
            </w:pPr>
            <w:proofErr w:type="spellStart"/>
            <w:r>
              <w:t>SeePOINT</w:t>
            </w:r>
            <w:proofErr w:type="spellEnd"/>
            <w:r>
              <w:t xml:space="preserve"> </w:t>
            </w:r>
            <w:proofErr w:type="spellStart"/>
            <w:r>
              <w:t>družstvo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</w:pPr>
            <w:proofErr w:type="spellStart"/>
            <w:r>
              <w:t>Ptáčník</w:t>
            </w:r>
            <w:proofErr w:type="spellEnd"/>
            <w:r>
              <w:t xml:space="preserve"> 714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</w:pPr>
            <w:r>
              <w:t xml:space="preserve">739 45 </w:t>
            </w:r>
            <w:proofErr w:type="spellStart"/>
            <w:r>
              <w:t>Fryčovice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before="114"/>
              <w:ind w:left="647" w:right="64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437B08" w:rsidRDefault="00C445CB">
            <w:pPr>
              <w:pStyle w:val="TableParagraph"/>
              <w:spacing w:before="1"/>
              <w:ind w:left="647" w:right="645"/>
              <w:jc w:val="center"/>
            </w:pPr>
            <w:proofErr w:type="spellStart"/>
            <w:r>
              <w:t>Promolavičky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before="114"/>
              <w:ind w:left="703" w:right="153" w:hanging="531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promolaviček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měsíc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 – 15 </w:t>
            </w:r>
            <w:proofErr w:type="spellStart"/>
            <w:r>
              <w:t>ks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ind w:right="3278"/>
            </w:pPr>
            <w:r>
              <w:t>IČ: 27843122 DIČ:</w:t>
            </w:r>
            <w:r>
              <w:rPr>
                <w:spacing w:val="-8"/>
              </w:rPr>
              <w:t xml:space="preserve"> </w:t>
            </w:r>
            <w:r>
              <w:t>CZ27843122</w:t>
            </w:r>
          </w:p>
          <w:p w:rsidR="00437B08" w:rsidRDefault="00C445CB" w:rsidP="00C445CB">
            <w:pPr>
              <w:pStyle w:val="TableParagraph"/>
              <w:spacing w:line="252" w:lineRule="exact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437B08" w:rsidRDefault="00C445CB">
            <w:pPr>
              <w:pStyle w:val="TableParagraph"/>
              <w:ind w:left="818" w:right="814"/>
              <w:jc w:val="center"/>
            </w:pPr>
            <w:r>
              <w:t>15 000</w:t>
            </w:r>
          </w:p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Marek </w:t>
            </w:r>
            <w:proofErr w:type="spellStart"/>
            <w:r>
              <w:t>Konečný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 w:rsidP="00C445CB">
            <w:pPr>
              <w:pStyle w:val="TableParagraph"/>
              <w:spacing w:line="241" w:lineRule="exact"/>
            </w:pPr>
            <w:r>
              <w:t xml:space="preserve">Tel.: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</w:tcBorders>
          </w:tcPr>
          <w:p w:rsidR="00437B08" w:rsidRDefault="00C445CB" w:rsidP="00C445CB">
            <w:pPr>
              <w:pStyle w:val="TableParagraph"/>
              <w:spacing w:line="242" w:lineRule="exact"/>
            </w:pPr>
            <w:r>
              <w:t xml:space="preserve">e-mail: </w:t>
            </w:r>
            <w:hyperlink r:id="rId7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437B08" w:rsidRDefault="00437B08"/>
        </w:tc>
      </w:tr>
      <w:tr w:rsidR="00437B08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bottom w:val="nil"/>
            </w:tcBorders>
          </w:tcPr>
          <w:p w:rsidR="00437B08" w:rsidRDefault="00C445CB">
            <w:pPr>
              <w:pStyle w:val="TableParagraph"/>
              <w:spacing w:before="80"/>
            </w:pPr>
            <w:r>
              <w:t xml:space="preserve">MON ARCH PLUS CZ,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</w:pPr>
            <w:proofErr w:type="spellStart"/>
            <w:r>
              <w:t>Jiráskova</w:t>
            </w:r>
            <w:proofErr w:type="spellEnd"/>
            <w:r>
              <w:t xml:space="preserve"> 1424/78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</w:pPr>
            <w:r>
              <w:t xml:space="preserve">586 01 </w:t>
            </w:r>
            <w:proofErr w:type="spellStart"/>
            <w:r>
              <w:t>Jihlava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  <w:ind w:left="647" w:right="64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  <w:ind w:left="312" w:right="30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20ti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</w:pPr>
            <w:r>
              <w:t>IČ: 26255669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  <w:ind w:left="647" w:right="641"/>
              <w:jc w:val="center"/>
            </w:pPr>
            <w:proofErr w:type="spellStart"/>
            <w:r>
              <w:t>Hitrádio</w:t>
            </w:r>
            <w:proofErr w:type="spellEnd"/>
            <w:r>
              <w:t xml:space="preserve"> </w:t>
            </w:r>
            <w:proofErr w:type="spellStart"/>
            <w:r>
              <w:t>Vysočina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  <w:ind w:left="312" w:right="308"/>
              <w:jc w:val="center"/>
            </w:pPr>
            <w:r>
              <w:t xml:space="preserve">a 30ti </w:t>
            </w:r>
            <w:proofErr w:type="spellStart"/>
            <w:r>
              <w:t>sekundových</w:t>
            </w:r>
            <w:proofErr w:type="spellEnd"/>
            <w:r>
              <w:t xml:space="preserve"> </w:t>
            </w:r>
            <w:proofErr w:type="spellStart"/>
            <w:r>
              <w:t>spotů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</w:pPr>
            <w:r>
              <w:t>DIČ: CZ26255669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2" w:lineRule="exact"/>
              <w:ind w:left="818" w:right="814"/>
              <w:jc w:val="center"/>
            </w:pPr>
            <w:r>
              <w:t>45 264</w:t>
            </w:r>
          </w:p>
        </w:tc>
      </w:tr>
      <w:tr w:rsidR="00437B08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  <w:ind w:left="312" w:right="305"/>
              <w:jc w:val="center"/>
            </w:pP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dnech</w:t>
            </w:r>
            <w:proofErr w:type="spellEnd"/>
            <w:r>
              <w:t xml:space="preserve"> 8.-29.6.2015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 w:rsidP="00C445CB">
            <w:pPr>
              <w:pStyle w:val="TableParagraph"/>
              <w:spacing w:line="241" w:lineRule="exact"/>
            </w:pPr>
            <w:r>
              <w:t xml:space="preserve">Č. ú.: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Marie </w:t>
            </w:r>
            <w:proofErr w:type="spellStart"/>
            <w:r>
              <w:t>Gerstnerová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  <w:bottom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  <w:bottom w:val="nil"/>
            </w:tcBorders>
          </w:tcPr>
          <w:p w:rsidR="00437B08" w:rsidRDefault="00C445CB" w:rsidP="00C445CB">
            <w:pPr>
              <w:pStyle w:val="TableParagraph"/>
              <w:spacing w:line="242" w:lineRule="exact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37B08" w:rsidRDefault="00437B08"/>
        </w:tc>
      </w:tr>
      <w:tr w:rsidR="00437B08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437B08" w:rsidRDefault="00437B08"/>
        </w:tc>
        <w:tc>
          <w:tcPr>
            <w:tcW w:w="3746" w:type="dxa"/>
            <w:tcBorders>
              <w:top w:val="nil"/>
            </w:tcBorders>
          </w:tcPr>
          <w:p w:rsidR="00437B08" w:rsidRDefault="00437B08"/>
        </w:tc>
        <w:tc>
          <w:tcPr>
            <w:tcW w:w="5050" w:type="dxa"/>
            <w:tcBorders>
              <w:top w:val="nil"/>
            </w:tcBorders>
          </w:tcPr>
          <w:p w:rsidR="00437B08" w:rsidRDefault="00C445CB" w:rsidP="00C445CB">
            <w:pPr>
              <w:pStyle w:val="TableParagraph"/>
              <w:spacing w:line="241" w:lineRule="exact"/>
            </w:pPr>
            <w:r>
              <w:t xml:space="preserve">e-mail: </w:t>
            </w:r>
            <w:hyperlink r:id="rId8">
              <w:r>
                <w:t>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</w:tcBorders>
          </w:tcPr>
          <w:p w:rsidR="00437B08" w:rsidRDefault="00437B08"/>
        </w:tc>
      </w:tr>
    </w:tbl>
    <w:p w:rsidR="00437B08" w:rsidRDefault="00437B08">
      <w:pPr>
        <w:sectPr w:rsidR="00437B08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spacing w:before="8"/>
        <w:rPr>
          <w:sz w:val="23"/>
        </w:rPr>
      </w:pPr>
    </w:p>
    <w:p w:rsidR="00437B08" w:rsidRDefault="00C445CB">
      <w:pPr>
        <w:pStyle w:val="Zkladntext"/>
        <w:spacing w:before="70"/>
        <w:ind w:left="232"/>
      </w:pPr>
      <w:r>
        <w:rPr>
          <w:u w:val="single"/>
        </w:rPr>
        <w:t>REKAPITULACE</w:t>
      </w:r>
    </w:p>
    <w:p w:rsidR="00437B08" w:rsidRDefault="00437B0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37B08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37B08" w:rsidRDefault="00C445CB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37B08" w:rsidRDefault="00C445CB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37B08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37B08" w:rsidRDefault="00C445CB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37B08" w:rsidRDefault="00C445CB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437B08" w:rsidRDefault="00437B08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437B08" w:rsidRDefault="00C445C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65 264</w:t>
            </w:r>
          </w:p>
        </w:tc>
      </w:tr>
      <w:tr w:rsidR="00437B08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37B08" w:rsidRDefault="00C445CB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37B08" w:rsidRDefault="00C445CB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37B08" w:rsidRDefault="00437B08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437B08" w:rsidRDefault="00C445CB">
            <w:pPr>
              <w:pStyle w:val="TableParagraph"/>
              <w:ind w:left="871" w:right="869"/>
              <w:jc w:val="center"/>
            </w:pPr>
            <w:r>
              <w:t>2000</w:t>
            </w:r>
          </w:p>
        </w:tc>
      </w:tr>
      <w:tr w:rsidR="00437B08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37B08" w:rsidRDefault="00C445CB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437B08" w:rsidRDefault="00C445CB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37B08" w:rsidRDefault="00437B0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37B08" w:rsidRDefault="00C445C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67 264</w:t>
            </w:r>
          </w:p>
        </w:tc>
      </w:tr>
    </w:tbl>
    <w:p w:rsidR="00437B08" w:rsidRDefault="00437B08">
      <w:pPr>
        <w:jc w:val="center"/>
        <w:sectPr w:rsidR="00437B08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437B08" w:rsidRDefault="00C445CB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437B08" w:rsidRDefault="00C445CB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37B08" w:rsidRDefault="00C445C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37B08" w:rsidRDefault="00437B08">
      <w:pPr>
        <w:pStyle w:val="Zkladntext"/>
        <w:spacing w:before="9"/>
        <w:rPr>
          <w:sz w:val="27"/>
        </w:rPr>
      </w:pPr>
    </w:p>
    <w:p w:rsidR="00437B08" w:rsidRDefault="00C445C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37B08" w:rsidRDefault="00437B08">
      <w:pPr>
        <w:pStyle w:val="Zkladntext"/>
        <w:spacing w:before="1"/>
        <w:rPr>
          <w:sz w:val="31"/>
        </w:rPr>
      </w:pPr>
    </w:p>
    <w:p w:rsidR="00437B08" w:rsidRDefault="00C445CB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37B08" w:rsidRDefault="00437B08">
      <w:pPr>
        <w:pStyle w:val="Zkladntext"/>
      </w:pPr>
    </w:p>
    <w:p w:rsidR="00437B08" w:rsidRDefault="00437B08">
      <w:pPr>
        <w:pStyle w:val="Zkladntext"/>
        <w:spacing w:before="10"/>
        <w:rPr>
          <w:sz w:val="30"/>
        </w:rPr>
      </w:pPr>
    </w:p>
    <w:p w:rsidR="00437B08" w:rsidRDefault="00C445CB">
      <w:pPr>
        <w:pStyle w:val="Zkladntext"/>
        <w:spacing w:before="1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rPr>
          <w:sz w:val="20"/>
        </w:rPr>
      </w:pPr>
    </w:p>
    <w:p w:rsidR="00437B08" w:rsidRDefault="00437B08">
      <w:pPr>
        <w:pStyle w:val="Zkladntext"/>
        <w:spacing w:before="4"/>
        <w:rPr>
          <w:sz w:val="20"/>
        </w:rPr>
      </w:pPr>
    </w:p>
    <w:p w:rsidR="00437B08" w:rsidRDefault="00C445CB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437B08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26A8"/>
    <w:multiLevelType w:val="hybridMultilevel"/>
    <w:tmpl w:val="7504A070"/>
    <w:lvl w:ilvl="0" w:tplc="5AF85B9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8865D5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E8A433A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59E894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C03C3F2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6026256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FF32E07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E6E0A382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3B3E29A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19C9755C"/>
    <w:multiLevelType w:val="hybridMultilevel"/>
    <w:tmpl w:val="54ACA1D6"/>
    <w:lvl w:ilvl="0" w:tplc="3B4417F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37EDB1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1EABC6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1C0468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A40B8A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104EE6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C84854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AF67AB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60A5C5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DBC4DA1"/>
    <w:multiLevelType w:val="hybridMultilevel"/>
    <w:tmpl w:val="CD2C8A16"/>
    <w:lvl w:ilvl="0" w:tplc="195C54E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2F82B8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4AE800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32CA89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7CA06D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09A8F5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B3E3EF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730D4E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92E82E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C1C34AA"/>
    <w:multiLevelType w:val="hybridMultilevel"/>
    <w:tmpl w:val="5B6E2038"/>
    <w:lvl w:ilvl="0" w:tplc="7B029E2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7B808F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2D8072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9740C5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55066B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6DCBB0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A9AFFD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066C7C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FE859E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0A24B5D"/>
    <w:multiLevelType w:val="hybridMultilevel"/>
    <w:tmpl w:val="D81AF238"/>
    <w:lvl w:ilvl="0" w:tplc="F6C2F78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DE822C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52CB5D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84AEAB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DEE809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8F02F9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A949AD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302C50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BAC728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40BC2EED"/>
    <w:multiLevelType w:val="hybridMultilevel"/>
    <w:tmpl w:val="FA3C54EA"/>
    <w:lvl w:ilvl="0" w:tplc="1DACC22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66EF33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232CBEA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B756E09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0E7C140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829E500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53C418A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31C3692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05FAB80C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08"/>
    <w:rsid w:val="00437B08"/>
    <w:rsid w:val="00C4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stnerova@radiovysocin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ek.konecny@seepoi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.pilchova@via.age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83FF52D4</Template>
  <TotalTime>0</TotalTime>
  <Pages>6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R15Z00043 navrh-dilci-smlouvy Ogilvy</vt:lpstr>
    </vt:vector>
  </TitlesOfParts>
  <Company>ATC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R15Z00043 navrh-dilci-smlouvy Ogilvy</dc:title>
  <dc:creator>Tereza.Sabova</dc:creator>
  <cp:keywords>()</cp:keywords>
  <cp:lastModifiedBy>Wenzlová Sára</cp:lastModifiedBy>
  <cp:revision>2</cp:revision>
  <dcterms:created xsi:type="dcterms:W3CDTF">2016-08-10T08:36:00Z</dcterms:created>
  <dcterms:modified xsi:type="dcterms:W3CDTF">2016-08-10T08:36:00Z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