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D5" w:rsidRDefault="00E341D5">
      <w:pPr>
        <w:pStyle w:val="Nadpis2"/>
        <w:spacing w:before="44"/>
        <w:ind w:left="3250" w:right="2227"/>
      </w:pPr>
      <w:proofErr w:type="gramStart"/>
      <w:r>
        <w:t>R15Z00082 – 82.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AC40D5" w:rsidRDefault="00AC40D5">
      <w:pPr>
        <w:pStyle w:val="Zkladntext"/>
        <w:rPr>
          <w:b/>
        </w:rPr>
      </w:pPr>
    </w:p>
    <w:p w:rsidR="00AC40D5" w:rsidRDefault="00E341D5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AC40D5" w:rsidRDefault="00E341D5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AC40D5" w:rsidRDefault="00E341D5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AC40D5" w:rsidRDefault="00E341D5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AC40D5" w:rsidRDefault="00E341D5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AC40D5" w:rsidRDefault="00AC40D5">
      <w:pPr>
        <w:pStyle w:val="Zkladntext"/>
        <w:spacing w:before="5"/>
        <w:rPr>
          <w:sz w:val="31"/>
        </w:rPr>
      </w:pPr>
    </w:p>
    <w:p w:rsidR="00AC40D5" w:rsidRDefault="00E341D5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AC40D5" w:rsidRDefault="00E341D5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AC40D5" w:rsidRDefault="00E341D5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AC40D5" w:rsidRDefault="00E341D5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AC40D5" w:rsidRDefault="00E341D5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AC40D5" w:rsidRDefault="00AC40D5">
      <w:pPr>
        <w:pStyle w:val="Zkladntext"/>
      </w:pPr>
    </w:p>
    <w:p w:rsidR="00AC40D5" w:rsidRDefault="00AC40D5">
      <w:pPr>
        <w:pStyle w:val="Zkladntext"/>
        <w:spacing w:before="9"/>
        <w:rPr>
          <w:sz w:val="34"/>
        </w:rPr>
      </w:pPr>
    </w:p>
    <w:p w:rsidR="00AC40D5" w:rsidRDefault="00E341D5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AC40D5" w:rsidRDefault="00E341D5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AC40D5" w:rsidRDefault="00AC40D5">
      <w:pPr>
        <w:spacing w:line="336" w:lineRule="exact"/>
        <w:jc w:val="center"/>
        <w:sectPr w:rsidR="00AC40D5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AC40D5" w:rsidRDefault="00E341D5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AC40D5" w:rsidRDefault="00E341D5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AC40D5" w:rsidRDefault="00AC40D5">
      <w:pPr>
        <w:sectPr w:rsidR="00AC40D5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AC40D5" w:rsidRDefault="00AC40D5">
      <w:pPr>
        <w:pStyle w:val="Zkladntext"/>
        <w:rPr>
          <w:sz w:val="20"/>
        </w:rPr>
      </w:pPr>
    </w:p>
    <w:p w:rsidR="00AC40D5" w:rsidRDefault="00AC40D5">
      <w:pPr>
        <w:rPr>
          <w:sz w:val="20"/>
        </w:rPr>
        <w:sectPr w:rsidR="00AC40D5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AC40D5" w:rsidRDefault="00AC40D5">
      <w:pPr>
        <w:pStyle w:val="Zkladntext"/>
        <w:spacing w:before="9"/>
        <w:rPr>
          <w:sz w:val="19"/>
        </w:rPr>
      </w:pPr>
    </w:p>
    <w:p w:rsidR="00AC40D5" w:rsidRDefault="00E341D5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AC40D5" w:rsidRDefault="00E341D5">
      <w:pPr>
        <w:pStyle w:val="Zkladntext"/>
        <w:rPr>
          <w:rFonts w:ascii="Helvetica"/>
        </w:rPr>
      </w:pPr>
      <w:r>
        <w:br w:type="column"/>
      </w:r>
    </w:p>
    <w:p w:rsidR="00AC40D5" w:rsidRDefault="00E341D5">
      <w:pPr>
        <w:pStyle w:val="Nadpis2"/>
        <w:spacing w:before="171" w:line="256" w:lineRule="exact"/>
        <w:ind w:left="27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82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AC40D5" w:rsidRDefault="00AC40D5">
      <w:pPr>
        <w:spacing w:line="256" w:lineRule="exact"/>
        <w:sectPr w:rsidR="00AC40D5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AC40D5" w:rsidRDefault="00E341D5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AC40D5" w:rsidRDefault="00E341D5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2015.09.09</w:t>
      </w:r>
    </w:p>
    <w:p w:rsidR="00AC40D5" w:rsidRDefault="00E341D5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13:00:11 +</w:t>
      </w:r>
      <w:proofErr w:type="gramStart"/>
      <w:r>
        <w:rPr>
          <w:rFonts w:ascii="Helvetica" w:hAnsi="Helvetica"/>
          <w:position w:val="-6"/>
          <w:sz w:val="24"/>
        </w:rPr>
        <w:t>02: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AC40D5" w:rsidRDefault="00E341D5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AC40D5" w:rsidRDefault="00AC40D5">
      <w:pPr>
        <w:pStyle w:val="Zkladntext"/>
        <w:spacing w:before="6"/>
        <w:rPr>
          <w:rFonts w:ascii="Helvetica"/>
          <w:sz w:val="25"/>
        </w:rPr>
      </w:pPr>
    </w:p>
    <w:p w:rsidR="00AC40D5" w:rsidRDefault="00E341D5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AC40D5" w:rsidRDefault="00E341D5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7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AC40D5" w:rsidRDefault="00E341D5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AC40D5" w:rsidRDefault="00AC40D5">
      <w:pPr>
        <w:pStyle w:val="Zkladntext"/>
        <w:spacing w:before="5"/>
        <w:rPr>
          <w:sz w:val="31"/>
        </w:rPr>
      </w:pPr>
    </w:p>
    <w:p w:rsidR="00AC40D5" w:rsidRDefault="00E341D5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AC40D5" w:rsidRDefault="00E341D5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AC40D5" w:rsidRDefault="00E341D5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120 000,-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AC40D5" w:rsidRDefault="00AC40D5">
      <w:pPr>
        <w:rPr>
          <w:sz w:val="24"/>
        </w:rPr>
        <w:sectPr w:rsidR="00AC40D5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AC40D5" w:rsidRDefault="00E341D5">
      <w:pPr>
        <w:pStyle w:val="Odstavecseseznamem"/>
        <w:numPr>
          <w:ilvl w:val="1"/>
          <w:numId w:val="6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AC40D5" w:rsidRDefault="00E341D5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AC40D5" w:rsidRDefault="00E341D5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124 000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AC40D5" w:rsidRDefault="00E341D5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AC40D5" w:rsidRDefault="00E341D5">
      <w:pPr>
        <w:pStyle w:val="Odstavecseseznamem"/>
        <w:numPr>
          <w:ilvl w:val="0"/>
          <w:numId w:val="6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C40D5" w:rsidRDefault="00AC40D5">
      <w:pPr>
        <w:pStyle w:val="Zkladntext"/>
        <w:spacing w:before="8"/>
        <w:rPr>
          <w:sz w:val="31"/>
        </w:rPr>
      </w:pPr>
    </w:p>
    <w:p w:rsidR="00AC40D5" w:rsidRDefault="00E341D5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AC40D5" w:rsidRDefault="00E341D5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5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 – f),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AC40D5" w:rsidRDefault="00AC40D5">
      <w:pPr>
        <w:pStyle w:val="Zkladntext"/>
        <w:spacing w:before="3"/>
        <w:rPr>
          <w:sz w:val="28"/>
        </w:rPr>
      </w:pPr>
    </w:p>
    <w:p w:rsidR="00AC40D5" w:rsidRDefault="00E341D5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AC40D5" w:rsidRDefault="00E341D5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4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4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AC40D5" w:rsidRDefault="00AC40D5">
      <w:pPr>
        <w:pStyle w:val="Zkladntext"/>
        <w:spacing w:before="8"/>
        <w:rPr>
          <w:sz w:val="31"/>
        </w:rPr>
      </w:pPr>
    </w:p>
    <w:p w:rsidR="00AC40D5" w:rsidRDefault="00E341D5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AC40D5" w:rsidRDefault="00E341D5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C40D5" w:rsidRDefault="00AC40D5">
      <w:pPr>
        <w:spacing w:line="276" w:lineRule="auto"/>
        <w:jc w:val="both"/>
        <w:rPr>
          <w:sz w:val="24"/>
        </w:rPr>
        <w:sectPr w:rsidR="00AC40D5">
          <w:pgSz w:w="11900" w:h="16840"/>
          <w:pgMar w:top="1360" w:right="1300" w:bottom="280" w:left="1300" w:header="708" w:footer="708" w:gutter="0"/>
          <w:cols w:space="708"/>
        </w:sectPr>
      </w:pPr>
    </w:p>
    <w:p w:rsidR="00AC40D5" w:rsidRDefault="00E341D5">
      <w:pPr>
        <w:pStyle w:val="Odstavecseseznamem"/>
        <w:numPr>
          <w:ilvl w:val="0"/>
          <w:numId w:val="3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3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AC40D5" w:rsidRDefault="00E341D5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AC40D5" w:rsidRDefault="00AC40D5">
      <w:pPr>
        <w:pStyle w:val="Zkladntext"/>
      </w:pPr>
    </w:p>
    <w:p w:rsidR="00AC40D5" w:rsidRDefault="00AC40D5">
      <w:pPr>
        <w:pStyle w:val="Zkladntext"/>
        <w:spacing w:before="5"/>
        <w:rPr>
          <w:sz w:val="21"/>
        </w:rPr>
      </w:pPr>
    </w:p>
    <w:p w:rsidR="00AC40D5" w:rsidRDefault="00E341D5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AC40D5" w:rsidRDefault="00AC40D5">
      <w:pPr>
        <w:pStyle w:val="Zkladntext"/>
        <w:spacing w:before="1"/>
        <w:rPr>
          <w:sz w:val="31"/>
        </w:rPr>
      </w:pPr>
    </w:p>
    <w:p w:rsidR="00AC40D5" w:rsidRDefault="00E341D5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17.9.2015</w:t>
      </w:r>
    </w:p>
    <w:p w:rsidR="00AC40D5" w:rsidRDefault="00AC40D5">
      <w:pPr>
        <w:pStyle w:val="Zkladntext"/>
        <w:rPr>
          <w:sz w:val="20"/>
        </w:rPr>
      </w:pPr>
    </w:p>
    <w:p w:rsidR="00AC40D5" w:rsidRDefault="00AC40D5">
      <w:pPr>
        <w:pStyle w:val="Zkladntext"/>
        <w:rPr>
          <w:sz w:val="20"/>
        </w:rPr>
      </w:pPr>
    </w:p>
    <w:p w:rsidR="00AC40D5" w:rsidRDefault="00AC40D5">
      <w:pPr>
        <w:pStyle w:val="Zkladntext"/>
        <w:rPr>
          <w:sz w:val="20"/>
        </w:rPr>
      </w:pPr>
    </w:p>
    <w:p w:rsidR="00AC40D5" w:rsidRDefault="00AC40D5">
      <w:pPr>
        <w:pStyle w:val="Zkladntext"/>
        <w:spacing w:before="4"/>
        <w:rPr>
          <w:sz w:val="20"/>
        </w:rPr>
      </w:pPr>
    </w:p>
    <w:p w:rsidR="00AC40D5" w:rsidRDefault="00E341D5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AC40D5" w:rsidRDefault="00E341D5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AC40D5" w:rsidRDefault="00AC40D5">
      <w:pPr>
        <w:pStyle w:val="Zkladntext"/>
        <w:spacing w:before="3"/>
        <w:rPr>
          <w:sz w:val="25"/>
        </w:rPr>
      </w:pPr>
    </w:p>
    <w:p w:rsidR="00AC40D5" w:rsidRDefault="00E341D5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9.9.2015</w:t>
      </w:r>
    </w:p>
    <w:p w:rsidR="00AC40D5" w:rsidRDefault="00AC40D5">
      <w:pPr>
        <w:pStyle w:val="Zkladntext"/>
        <w:spacing w:before="9"/>
        <w:rPr>
          <w:sz w:val="22"/>
        </w:rPr>
      </w:pPr>
    </w:p>
    <w:p w:rsidR="00AC40D5" w:rsidRDefault="00E341D5">
      <w:pPr>
        <w:pStyle w:val="Zkladntext"/>
        <w:spacing w:before="69"/>
        <w:ind w:right="1527"/>
        <w:jc w:val="right"/>
      </w:pPr>
      <w:r>
        <w:t xml:space="preserve">Tereza </w:t>
      </w:r>
      <w:proofErr w:type="spellStart"/>
      <w:r>
        <w:t>Sabová</w:t>
      </w:r>
      <w:proofErr w:type="spellEnd"/>
    </w:p>
    <w:p w:rsidR="00AC40D5" w:rsidRDefault="00AC40D5">
      <w:pPr>
        <w:jc w:val="right"/>
        <w:sectPr w:rsidR="00AC40D5">
          <w:pgSz w:w="11900" w:h="16840"/>
          <w:pgMar w:top="1360" w:right="1300" w:bottom="280" w:left="1300" w:header="708" w:footer="708" w:gutter="0"/>
          <w:cols w:space="708"/>
        </w:sectPr>
      </w:pPr>
    </w:p>
    <w:p w:rsidR="00AC40D5" w:rsidRDefault="00E341D5">
      <w:pPr>
        <w:pStyle w:val="Nadpis2"/>
        <w:tabs>
          <w:tab w:val="left" w:pos="14103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82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AC40D5" w:rsidRDefault="00AC40D5">
      <w:pPr>
        <w:pStyle w:val="Zkladntext"/>
        <w:spacing w:before="5"/>
        <w:rPr>
          <w:b/>
          <w:sz w:val="20"/>
        </w:rPr>
      </w:pPr>
    </w:p>
    <w:p w:rsidR="00AC40D5" w:rsidRDefault="00E341D5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AC40D5" w:rsidRDefault="00AC40D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AC40D5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AC40D5" w:rsidRDefault="00AC40D5">
            <w:pPr>
              <w:pStyle w:val="TableParagraph"/>
              <w:spacing w:before="5"/>
              <w:rPr>
                <w:sz w:val="18"/>
              </w:rPr>
            </w:pPr>
          </w:p>
          <w:p w:rsidR="00AC40D5" w:rsidRDefault="00E341D5">
            <w:pPr>
              <w:pStyle w:val="TableParagraph"/>
              <w:ind w:left="340" w:right="3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AC40D5" w:rsidRDefault="00AC40D5">
            <w:pPr>
              <w:pStyle w:val="TableParagraph"/>
              <w:spacing w:before="5"/>
              <w:rPr>
                <w:sz w:val="18"/>
              </w:rPr>
            </w:pPr>
          </w:p>
          <w:p w:rsidR="00AC40D5" w:rsidRDefault="00E341D5">
            <w:pPr>
              <w:pStyle w:val="TableParagraph"/>
              <w:ind w:left="1154" w:right="132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AC40D5" w:rsidRDefault="00AC40D5">
            <w:pPr>
              <w:pStyle w:val="TableParagraph"/>
              <w:spacing w:before="5"/>
              <w:rPr>
                <w:sz w:val="18"/>
              </w:rPr>
            </w:pPr>
          </w:p>
          <w:p w:rsidR="00AC40D5" w:rsidRDefault="00E341D5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AC40D5" w:rsidRDefault="00E341D5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AC40D5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AC40D5" w:rsidRDefault="00AC40D5"/>
        </w:tc>
        <w:tc>
          <w:tcPr>
            <w:tcW w:w="3746" w:type="dxa"/>
            <w:vMerge w:val="restart"/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spacing w:before="4"/>
              <w:rPr>
                <w:sz w:val="19"/>
              </w:rPr>
            </w:pPr>
          </w:p>
          <w:p w:rsidR="00AC40D5" w:rsidRDefault="00E341D5">
            <w:pPr>
              <w:pStyle w:val="TableParagraph"/>
              <w:ind w:left="163" w:right="1745" w:hanging="56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>:</w:t>
            </w:r>
          </w:p>
          <w:p w:rsidR="00AC40D5" w:rsidRDefault="00E341D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</w:pPr>
            <w:proofErr w:type="spellStart"/>
            <w:r>
              <w:t>Umístění</w:t>
            </w:r>
            <w:proofErr w:type="spellEnd"/>
            <w:r>
              <w:rPr>
                <w:spacing w:val="-7"/>
              </w:rPr>
              <w:t xml:space="preserve"> </w:t>
            </w:r>
            <w:r>
              <w:t>roll-</w:t>
            </w:r>
            <w:proofErr w:type="spellStart"/>
            <w:r>
              <w:t>upu</w:t>
            </w:r>
            <w:proofErr w:type="spellEnd"/>
          </w:p>
          <w:p w:rsidR="00AC40D5" w:rsidRDefault="00E341D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26"/>
            </w:pP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a v </w:t>
            </w:r>
            <w:proofErr w:type="spellStart"/>
            <w:r>
              <w:t>programu</w:t>
            </w:r>
            <w:proofErr w:type="spellEnd"/>
          </w:p>
          <w:p w:rsidR="00AC40D5" w:rsidRDefault="00E341D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</w:pP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reklamních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letáků</w:t>
            </w:r>
            <w:proofErr w:type="spellEnd"/>
          </w:p>
          <w:p w:rsidR="00AC40D5" w:rsidRDefault="00E341D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870"/>
            </w:pPr>
            <w:proofErr w:type="spellStart"/>
            <w:r>
              <w:t>Prezentace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LCD </w:t>
            </w:r>
            <w:proofErr w:type="spellStart"/>
            <w:r>
              <w:t>obrazovkách</w:t>
            </w:r>
            <w:proofErr w:type="spellEnd"/>
            <w:r>
              <w:t xml:space="preserve"> v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předsálí</w:t>
            </w:r>
            <w:proofErr w:type="spellEnd"/>
          </w:p>
        </w:tc>
        <w:tc>
          <w:tcPr>
            <w:tcW w:w="5050" w:type="dxa"/>
            <w:tcBorders>
              <w:bottom w:val="nil"/>
            </w:tcBorders>
          </w:tcPr>
          <w:p w:rsidR="00AC40D5" w:rsidRDefault="00E341D5">
            <w:pPr>
              <w:pStyle w:val="TableParagraph"/>
              <w:spacing w:before="80"/>
              <w:ind w:left="107"/>
            </w:pPr>
            <w:r>
              <w:t xml:space="preserve">DANTER – </w:t>
            </w:r>
            <w:proofErr w:type="spellStart"/>
            <w:r>
              <w:t>reklama</w:t>
            </w:r>
            <w:proofErr w:type="spellEnd"/>
            <w:r>
              <w:t xml:space="preserve"> a </w:t>
            </w:r>
            <w:proofErr w:type="spellStart"/>
            <w:r>
              <w:t>potisk</w:t>
            </w:r>
            <w:proofErr w:type="spellEnd"/>
            <w:r>
              <w:t>, s.r.o.</w:t>
            </w:r>
          </w:p>
        </w:tc>
        <w:tc>
          <w:tcPr>
            <w:tcW w:w="2282" w:type="dxa"/>
            <w:tcBorders>
              <w:bottom w:val="nil"/>
            </w:tcBorders>
          </w:tcPr>
          <w:p w:rsidR="00AC40D5" w:rsidRDefault="00AC40D5"/>
        </w:tc>
      </w:tr>
      <w:tr w:rsidR="00AC40D5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AC40D5" w:rsidRDefault="00AC40D5"/>
        </w:tc>
        <w:tc>
          <w:tcPr>
            <w:tcW w:w="3746" w:type="dxa"/>
            <w:vMerge/>
          </w:tcPr>
          <w:p w:rsidR="00AC40D5" w:rsidRDefault="00AC40D5"/>
        </w:tc>
        <w:tc>
          <w:tcPr>
            <w:tcW w:w="5050" w:type="dxa"/>
            <w:tcBorders>
              <w:top w:val="nil"/>
              <w:bottom w:val="nil"/>
            </w:tcBorders>
          </w:tcPr>
          <w:p w:rsidR="00AC40D5" w:rsidRDefault="00E341D5">
            <w:pPr>
              <w:pStyle w:val="TableParagraph"/>
              <w:spacing w:line="241" w:lineRule="exact"/>
              <w:ind w:left="107"/>
            </w:pPr>
            <w:proofErr w:type="spellStart"/>
            <w:r>
              <w:t>Muglinovská</w:t>
            </w:r>
            <w:proofErr w:type="spellEnd"/>
            <w:r>
              <w:t xml:space="preserve"> 175/111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AC40D5" w:rsidRDefault="00AC40D5"/>
        </w:tc>
      </w:tr>
      <w:tr w:rsidR="00AC40D5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AC40D5" w:rsidRDefault="00AC40D5"/>
        </w:tc>
        <w:tc>
          <w:tcPr>
            <w:tcW w:w="3746" w:type="dxa"/>
            <w:vMerge/>
          </w:tcPr>
          <w:p w:rsidR="00AC40D5" w:rsidRDefault="00AC40D5"/>
        </w:tc>
        <w:tc>
          <w:tcPr>
            <w:tcW w:w="5050" w:type="dxa"/>
            <w:tcBorders>
              <w:top w:val="nil"/>
              <w:bottom w:val="nil"/>
            </w:tcBorders>
          </w:tcPr>
          <w:p w:rsidR="00AC40D5" w:rsidRDefault="00E341D5">
            <w:pPr>
              <w:pStyle w:val="TableParagraph"/>
              <w:spacing w:line="242" w:lineRule="exact"/>
              <w:ind w:left="107"/>
            </w:pPr>
            <w:r>
              <w:t xml:space="preserve">712 00  Ostrava – </w:t>
            </w:r>
            <w:proofErr w:type="spellStart"/>
            <w:r>
              <w:t>Muglinov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AC40D5" w:rsidRDefault="00AC40D5"/>
        </w:tc>
      </w:tr>
      <w:tr w:rsidR="00AC40D5">
        <w:trPr>
          <w:trHeight w:hRule="exact" w:val="1300"/>
        </w:trPr>
        <w:tc>
          <w:tcPr>
            <w:tcW w:w="3708" w:type="dxa"/>
            <w:tcBorders>
              <w:top w:val="nil"/>
              <w:bottom w:val="nil"/>
            </w:tcBorders>
          </w:tcPr>
          <w:p w:rsidR="00AC40D5" w:rsidRDefault="00E341D5">
            <w:pPr>
              <w:pStyle w:val="TableParagraph"/>
              <w:spacing w:before="132" w:line="252" w:lineRule="exact"/>
              <w:ind w:left="340" w:right="333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AC40D5" w:rsidRDefault="00E341D5">
            <w:pPr>
              <w:pStyle w:val="TableParagraph"/>
              <w:ind w:left="1010" w:right="702" w:hanging="284"/>
            </w:pPr>
            <w:r>
              <w:t xml:space="preserve">IV. </w:t>
            </w:r>
            <w:proofErr w:type="spellStart"/>
            <w:r>
              <w:t>Kardiovaskulární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 15. - 16. </w:t>
            </w:r>
            <w:proofErr w:type="spellStart"/>
            <w:r>
              <w:t>října</w:t>
            </w:r>
            <w:proofErr w:type="spellEnd"/>
            <w:r>
              <w:t xml:space="preserve"> 2015</w:t>
            </w:r>
          </w:p>
          <w:p w:rsidR="00AC40D5" w:rsidRDefault="00E341D5">
            <w:pPr>
              <w:pStyle w:val="TableParagraph"/>
              <w:spacing w:line="252" w:lineRule="exact"/>
              <w:ind w:left="340" w:right="334"/>
              <w:jc w:val="center"/>
            </w:pPr>
            <w:r>
              <w:t>(DÚ)</w:t>
            </w:r>
          </w:p>
        </w:tc>
        <w:tc>
          <w:tcPr>
            <w:tcW w:w="3746" w:type="dxa"/>
            <w:vMerge/>
          </w:tcPr>
          <w:p w:rsidR="00AC40D5" w:rsidRDefault="00AC40D5"/>
        </w:tc>
        <w:tc>
          <w:tcPr>
            <w:tcW w:w="5050" w:type="dxa"/>
            <w:tcBorders>
              <w:top w:val="nil"/>
              <w:bottom w:val="nil"/>
            </w:tcBorders>
          </w:tcPr>
          <w:p w:rsidR="00AC40D5" w:rsidRDefault="00E341D5">
            <w:pPr>
              <w:pStyle w:val="TableParagraph"/>
              <w:ind w:left="107" w:right="3261"/>
            </w:pPr>
            <w:r>
              <w:t>IČO: 65141784 DIČ: CZ65141784</w:t>
            </w:r>
          </w:p>
          <w:p w:rsidR="00AC40D5" w:rsidRDefault="00E341D5">
            <w:pPr>
              <w:pStyle w:val="TableParagraph"/>
              <w:spacing w:before="1"/>
              <w:ind w:left="107"/>
            </w:pPr>
            <w:proofErr w:type="spellStart"/>
            <w:r>
              <w:t>Bankovní</w:t>
            </w:r>
            <w:proofErr w:type="spellEnd"/>
            <w:r>
              <w:t xml:space="preserve"> </w:t>
            </w:r>
            <w:proofErr w:type="spellStart"/>
            <w:r>
              <w:t>spojení</w:t>
            </w:r>
            <w:proofErr w:type="spellEnd"/>
            <w:r>
              <w:t xml:space="preserve">: </w:t>
            </w:r>
            <w:proofErr w:type="spellStart"/>
            <w:r>
              <w:t>xxxxxxx</w:t>
            </w:r>
            <w:proofErr w:type="spellEnd"/>
          </w:p>
          <w:p w:rsidR="00E341D5" w:rsidRDefault="00E341D5" w:rsidP="00E341D5">
            <w:pPr>
              <w:pStyle w:val="TableParagraph"/>
              <w:spacing w:before="32"/>
              <w:ind w:left="108" w:right="1867"/>
              <w:rPr>
                <w:color w:val="212121"/>
              </w:rPr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rPr>
                <w:color w:val="212121"/>
              </w:rPr>
              <w:t>xxxxxxxxx</w:t>
            </w:r>
            <w:proofErr w:type="spellEnd"/>
            <w:r>
              <w:rPr>
                <w:color w:val="212121"/>
              </w:rPr>
              <w:t xml:space="preserve"> </w:t>
            </w:r>
          </w:p>
          <w:p w:rsidR="00AC40D5" w:rsidRDefault="00E341D5" w:rsidP="00E341D5">
            <w:pPr>
              <w:pStyle w:val="TableParagraph"/>
              <w:spacing w:before="32"/>
              <w:ind w:left="108" w:right="1867"/>
            </w:pPr>
            <w:proofErr w:type="spellStart"/>
            <w:r>
              <w:rPr>
                <w:color w:val="212121"/>
              </w:rPr>
              <w:t>Kontakt</w:t>
            </w:r>
            <w:proofErr w:type="spellEnd"/>
            <w:r>
              <w:rPr>
                <w:color w:val="212121"/>
              </w:rPr>
              <w:t xml:space="preserve">: </w:t>
            </w:r>
            <w:r>
              <w:t xml:space="preserve">Pavla </w:t>
            </w:r>
            <w:proofErr w:type="spellStart"/>
            <w:r>
              <w:t>Chodorovská</w:t>
            </w:r>
            <w:proofErr w:type="spellEnd"/>
            <w:r>
              <w:t xml:space="preserve">, </w:t>
            </w:r>
            <w:proofErr w:type="spellStart"/>
            <w:r>
              <w:t>DiS.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spacing w:before="5"/>
            </w:pPr>
          </w:p>
          <w:p w:rsidR="00AC40D5" w:rsidRDefault="00E341D5">
            <w:pPr>
              <w:pStyle w:val="TableParagraph"/>
              <w:ind w:left="818" w:right="814"/>
              <w:jc w:val="center"/>
            </w:pPr>
            <w:r>
              <w:t>30 000</w:t>
            </w:r>
          </w:p>
        </w:tc>
      </w:tr>
      <w:tr w:rsidR="00AC40D5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AC40D5" w:rsidRDefault="00AC40D5"/>
        </w:tc>
        <w:tc>
          <w:tcPr>
            <w:tcW w:w="3746" w:type="dxa"/>
            <w:vMerge/>
          </w:tcPr>
          <w:p w:rsidR="00AC40D5" w:rsidRDefault="00AC40D5"/>
        </w:tc>
        <w:tc>
          <w:tcPr>
            <w:tcW w:w="5050" w:type="dxa"/>
            <w:tcBorders>
              <w:top w:val="nil"/>
              <w:bottom w:val="nil"/>
            </w:tcBorders>
          </w:tcPr>
          <w:p w:rsidR="00AC40D5" w:rsidRDefault="00E341D5" w:rsidP="00E341D5">
            <w:pPr>
              <w:pStyle w:val="TableParagraph"/>
              <w:spacing w:line="242" w:lineRule="exact"/>
              <w:ind w:left="108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AC40D5" w:rsidRDefault="00AC40D5"/>
        </w:tc>
      </w:tr>
      <w:tr w:rsidR="00AC40D5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AC40D5" w:rsidRDefault="00AC40D5"/>
        </w:tc>
        <w:tc>
          <w:tcPr>
            <w:tcW w:w="3746" w:type="dxa"/>
            <w:vMerge/>
          </w:tcPr>
          <w:p w:rsidR="00AC40D5" w:rsidRDefault="00AC40D5"/>
        </w:tc>
        <w:tc>
          <w:tcPr>
            <w:tcW w:w="5050" w:type="dxa"/>
            <w:tcBorders>
              <w:top w:val="nil"/>
              <w:bottom w:val="nil"/>
            </w:tcBorders>
          </w:tcPr>
          <w:p w:rsidR="00AC40D5" w:rsidRDefault="00E341D5" w:rsidP="00E341D5">
            <w:pPr>
              <w:pStyle w:val="TableParagraph"/>
              <w:spacing w:line="241" w:lineRule="exact"/>
              <w:ind w:left="108"/>
            </w:pPr>
            <w:r>
              <w:t xml:space="preserve">mob.: </w:t>
            </w:r>
            <w:proofErr w:type="spellStart"/>
            <w: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AC40D5" w:rsidRDefault="00AC40D5"/>
        </w:tc>
      </w:tr>
      <w:tr w:rsidR="00AC40D5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AC40D5" w:rsidRDefault="00AC40D5"/>
        </w:tc>
        <w:tc>
          <w:tcPr>
            <w:tcW w:w="3746" w:type="dxa"/>
            <w:vMerge/>
          </w:tcPr>
          <w:p w:rsidR="00AC40D5" w:rsidRDefault="00AC40D5"/>
        </w:tc>
        <w:tc>
          <w:tcPr>
            <w:tcW w:w="5050" w:type="dxa"/>
            <w:tcBorders>
              <w:top w:val="nil"/>
            </w:tcBorders>
          </w:tcPr>
          <w:p w:rsidR="00AC40D5" w:rsidRDefault="00E341D5" w:rsidP="00E341D5">
            <w:pPr>
              <w:pStyle w:val="TableParagraph"/>
              <w:spacing w:line="241" w:lineRule="exact"/>
              <w:ind w:left="108"/>
            </w:pPr>
            <w:r>
              <w:t xml:space="preserve">email: </w:t>
            </w:r>
            <w:hyperlink r:id="rId6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AC40D5" w:rsidRDefault="00AC40D5"/>
        </w:tc>
      </w:tr>
      <w:tr w:rsidR="00AC40D5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AC40D5" w:rsidRDefault="00AC40D5"/>
        </w:tc>
        <w:tc>
          <w:tcPr>
            <w:tcW w:w="3746" w:type="dxa"/>
            <w:tcBorders>
              <w:bottom w:val="nil"/>
            </w:tcBorders>
          </w:tcPr>
          <w:p w:rsidR="00AC40D5" w:rsidRDefault="00AC40D5"/>
        </w:tc>
        <w:tc>
          <w:tcPr>
            <w:tcW w:w="5050" w:type="dxa"/>
            <w:tcBorders>
              <w:bottom w:val="nil"/>
            </w:tcBorders>
          </w:tcPr>
          <w:p w:rsidR="00AC40D5" w:rsidRDefault="00E341D5">
            <w:pPr>
              <w:pStyle w:val="TableParagraph"/>
              <w:spacing w:before="80"/>
              <w:ind w:left="107"/>
            </w:pPr>
            <w:proofErr w:type="spellStart"/>
            <w:r>
              <w:t>Liga</w:t>
            </w:r>
            <w:proofErr w:type="spellEnd"/>
            <w:r>
              <w:t xml:space="preserve"> </w:t>
            </w:r>
            <w:proofErr w:type="spellStart"/>
            <w:r>
              <w:t>proti</w:t>
            </w:r>
            <w:proofErr w:type="spellEnd"/>
            <w:r>
              <w:t xml:space="preserve"> </w:t>
            </w:r>
            <w:proofErr w:type="spellStart"/>
            <w:r>
              <w:t>rakovině</w:t>
            </w:r>
            <w:proofErr w:type="spellEnd"/>
            <w:r>
              <w:t xml:space="preserve"> Praha z. s.</w:t>
            </w:r>
          </w:p>
        </w:tc>
        <w:tc>
          <w:tcPr>
            <w:tcW w:w="2282" w:type="dxa"/>
            <w:tcBorders>
              <w:bottom w:val="nil"/>
            </w:tcBorders>
          </w:tcPr>
          <w:p w:rsidR="00AC40D5" w:rsidRDefault="00AC40D5"/>
        </w:tc>
      </w:tr>
      <w:tr w:rsidR="00AC40D5">
        <w:trPr>
          <w:trHeight w:hRule="exact" w:val="1518"/>
        </w:trPr>
        <w:tc>
          <w:tcPr>
            <w:tcW w:w="3708" w:type="dxa"/>
            <w:tcBorders>
              <w:top w:val="nil"/>
              <w:bottom w:val="nil"/>
            </w:tcBorders>
          </w:tcPr>
          <w:p w:rsidR="00AC40D5" w:rsidRDefault="00AC40D5">
            <w:pPr>
              <w:pStyle w:val="TableParagraph"/>
              <w:rPr>
                <w:sz w:val="21"/>
              </w:rPr>
            </w:pPr>
          </w:p>
          <w:p w:rsidR="00AC40D5" w:rsidRDefault="00E341D5">
            <w:pPr>
              <w:pStyle w:val="TableParagraph"/>
              <w:spacing w:before="1"/>
              <w:ind w:left="340" w:right="336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Putovní</w:t>
            </w:r>
            <w:proofErr w:type="spellEnd"/>
            <w:r>
              <w:t xml:space="preserve"> </w:t>
            </w:r>
            <w:proofErr w:type="spellStart"/>
            <w:r>
              <w:t>výstava</w:t>
            </w:r>
            <w:proofErr w:type="spellEnd"/>
            <w:r>
              <w:t xml:space="preserve"> o </w:t>
            </w:r>
            <w:proofErr w:type="spellStart"/>
            <w:r>
              <w:t>nádorové</w:t>
            </w:r>
            <w:proofErr w:type="spellEnd"/>
            <w:r>
              <w:t xml:space="preserve"> </w:t>
            </w:r>
            <w:proofErr w:type="spellStart"/>
            <w:r>
              <w:t>prevenci</w:t>
            </w:r>
            <w:proofErr w:type="spellEnd"/>
          </w:p>
          <w:p w:rsidR="00AC40D5" w:rsidRDefault="00E341D5">
            <w:pPr>
              <w:pStyle w:val="TableParagraph"/>
              <w:spacing w:line="252" w:lineRule="exact"/>
              <w:ind w:left="339" w:right="336"/>
              <w:jc w:val="center"/>
            </w:pPr>
            <w:r>
              <w:t>(DZ)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AC40D5" w:rsidRDefault="00E341D5">
            <w:pPr>
              <w:pStyle w:val="TableParagraph"/>
              <w:spacing w:before="115"/>
              <w:ind w:left="129" w:right="125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</w:t>
            </w:r>
            <w:proofErr w:type="spellStart"/>
            <w:r>
              <w:t>Putovní</w:t>
            </w:r>
            <w:proofErr w:type="spellEnd"/>
            <w:r>
              <w:t xml:space="preserve"> </w:t>
            </w:r>
            <w:proofErr w:type="spellStart"/>
            <w:r>
              <w:t>výstava</w:t>
            </w:r>
            <w:proofErr w:type="spellEnd"/>
            <w:r>
              <w:t xml:space="preserve"> o </w:t>
            </w:r>
            <w:proofErr w:type="spellStart"/>
            <w:r>
              <w:t>nádorové</w:t>
            </w:r>
            <w:proofErr w:type="spellEnd"/>
            <w:r>
              <w:t xml:space="preserve"> </w:t>
            </w:r>
            <w:proofErr w:type="spellStart"/>
            <w:r>
              <w:t>prevenci</w:t>
            </w:r>
            <w:proofErr w:type="spellEnd"/>
            <w:r>
              <w:t xml:space="preserve"> v </w:t>
            </w:r>
            <w:proofErr w:type="spellStart"/>
            <w:r>
              <w:t>městech</w:t>
            </w:r>
            <w:proofErr w:type="spellEnd"/>
            <w:r>
              <w:t xml:space="preserve"> Karlovy Vary, </w:t>
            </w:r>
            <w:proofErr w:type="spellStart"/>
            <w:r>
              <w:t>Mariánské</w:t>
            </w:r>
            <w:proofErr w:type="spellEnd"/>
            <w:r>
              <w:t xml:space="preserve"> </w:t>
            </w:r>
            <w:proofErr w:type="spellStart"/>
            <w:r>
              <w:t>Lázně</w:t>
            </w:r>
            <w:proofErr w:type="spellEnd"/>
            <w:r>
              <w:t xml:space="preserve">, </w:t>
            </w: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Lípa</w:t>
            </w:r>
            <w:proofErr w:type="spellEnd"/>
            <w:r>
              <w:t xml:space="preserve"> a </w:t>
            </w:r>
            <w:proofErr w:type="spellStart"/>
            <w:r>
              <w:t>Beroun</w:t>
            </w:r>
            <w:proofErr w:type="spellEnd"/>
            <w:r>
              <w:t xml:space="preserve"> v </w:t>
            </w:r>
            <w:proofErr w:type="spellStart"/>
            <w:r>
              <w:t>termínech</w:t>
            </w:r>
            <w:proofErr w:type="spellEnd"/>
            <w:r>
              <w:t xml:space="preserve"> </w:t>
            </w:r>
            <w:proofErr w:type="spellStart"/>
            <w:r>
              <w:t>září</w:t>
            </w:r>
            <w:proofErr w:type="spellEnd"/>
            <w:r>
              <w:t xml:space="preserve"> a </w:t>
            </w:r>
            <w:proofErr w:type="spellStart"/>
            <w:r>
              <w:t>říjen</w:t>
            </w:r>
            <w:proofErr w:type="spellEnd"/>
            <w:r>
              <w:t xml:space="preserve"> 2015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AC40D5" w:rsidRDefault="00E341D5">
            <w:pPr>
              <w:pStyle w:val="TableParagraph"/>
              <w:spacing w:line="242" w:lineRule="auto"/>
              <w:ind w:left="107" w:right="2309"/>
            </w:pPr>
            <w:r>
              <w:t xml:space="preserve">Praha 8, Na </w:t>
            </w:r>
            <w:proofErr w:type="spellStart"/>
            <w:r>
              <w:t>Truhlářce</w:t>
            </w:r>
            <w:proofErr w:type="spellEnd"/>
            <w:r>
              <w:t xml:space="preserve"> 100/60 IČO: 00571555</w:t>
            </w:r>
          </w:p>
          <w:p w:rsidR="00AC40D5" w:rsidRDefault="00E341D5">
            <w:pPr>
              <w:pStyle w:val="TableParagraph"/>
              <w:spacing w:line="249" w:lineRule="exact"/>
              <w:ind w:left="107"/>
            </w:pPr>
            <w:r>
              <w:t>DIČ: CZ00571555</w:t>
            </w:r>
          </w:p>
          <w:p w:rsidR="00AC40D5" w:rsidRDefault="00E341D5">
            <w:pPr>
              <w:pStyle w:val="TableParagraph"/>
              <w:spacing w:line="252" w:lineRule="exact"/>
              <w:ind w:left="107"/>
            </w:pPr>
            <w:r>
              <w:t xml:space="preserve">Č. ú.: </w:t>
            </w:r>
            <w:proofErr w:type="spellStart"/>
            <w:r>
              <w:t>xxxxxxxxxxx</w:t>
            </w:r>
            <w:proofErr w:type="spellEnd"/>
          </w:p>
          <w:p w:rsidR="00AC40D5" w:rsidRDefault="00E341D5" w:rsidP="00E341D5">
            <w:pPr>
              <w:pStyle w:val="TableParagraph"/>
              <w:spacing w:before="1"/>
              <w:ind w:left="107" w:right="2437"/>
            </w:pPr>
            <w:proofErr w:type="spellStart"/>
            <w:r>
              <w:t>Kontakt</w:t>
            </w:r>
            <w:proofErr w:type="spellEnd"/>
            <w:r>
              <w:t xml:space="preserve">: Iva </w:t>
            </w:r>
            <w:proofErr w:type="spellStart"/>
            <w:r>
              <w:t>Kurcová</w:t>
            </w:r>
            <w:proofErr w:type="spellEnd"/>
            <w:r>
              <w:t xml:space="preserve">, </w:t>
            </w:r>
            <w:proofErr w:type="spellStart"/>
            <w:r>
              <w:t>DiS.</w:t>
            </w:r>
            <w:proofErr w:type="spellEnd"/>
            <w:r>
              <w:t xml:space="preserve">, 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rPr>
                <w:sz w:val="32"/>
              </w:rPr>
            </w:pPr>
          </w:p>
          <w:p w:rsidR="00AC40D5" w:rsidRDefault="00E341D5">
            <w:pPr>
              <w:pStyle w:val="TableParagraph"/>
              <w:ind w:left="818" w:right="814"/>
              <w:jc w:val="center"/>
            </w:pPr>
            <w:r>
              <w:t>20 000</w:t>
            </w:r>
          </w:p>
        </w:tc>
      </w:tr>
      <w:tr w:rsidR="00AC40D5">
        <w:trPr>
          <w:trHeight w:hRule="exact" w:val="334"/>
        </w:trPr>
        <w:tc>
          <w:tcPr>
            <w:tcW w:w="3708" w:type="dxa"/>
            <w:tcBorders>
              <w:top w:val="nil"/>
            </w:tcBorders>
          </w:tcPr>
          <w:p w:rsidR="00AC40D5" w:rsidRDefault="00AC40D5"/>
        </w:tc>
        <w:tc>
          <w:tcPr>
            <w:tcW w:w="3746" w:type="dxa"/>
            <w:tcBorders>
              <w:top w:val="nil"/>
            </w:tcBorders>
          </w:tcPr>
          <w:p w:rsidR="00AC40D5" w:rsidRDefault="00AC40D5"/>
        </w:tc>
        <w:tc>
          <w:tcPr>
            <w:tcW w:w="5050" w:type="dxa"/>
            <w:tcBorders>
              <w:top w:val="nil"/>
            </w:tcBorders>
          </w:tcPr>
          <w:p w:rsidR="00AC40D5" w:rsidRDefault="00E341D5" w:rsidP="00E341D5">
            <w:pPr>
              <w:pStyle w:val="TableParagraph"/>
              <w:spacing w:line="242" w:lineRule="exact"/>
              <w:ind w:left="107"/>
            </w:pPr>
            <w:r>
              <w:t xml:space="preserve">email: </w:t>
            </w:r>
            <w:hyperlink r:id="rId7">
              <w:proofErr w:type="spellStart"/>
              <w:r>
                <w:t>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AC40D5" w:rsidRDefault="00AC40D5"/>
        </w:tc>
      </w:tr>
      <w:tr w:rsidR="00AC40D5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AC40D5" w:rsidRDefault="00AC40D5"/>
        </w:tc>
        <w:tc>
          <w:tcPr>
            <w:tcW w:w="3746" w:type="dxa"/>
            <w:tcBorders>
              <w:bottom w:val="nil"/>
            </w:tcBorders>
          </w:tcPr>
          <w:p w:rsidR="00AC40D5" w:rsidRDefault="00AC40D5"/>
        </w:tc>
        <w:tc>
          <w:tcPr>
            <w:tcW w:w="5050" w:type="dxa"/>
            <w:tcBorders>
              <w:bottom w:val="nil"/>
            </w:tcBorders>
          </w:tcPr>
          <w:p w:rsidR="00AC40D5" w:rsidRDefault="00E341D5">
            <w:pPr>
              <w:pStyle w:val="TableParagraph"/>
              <w:spacing w:before="80"/>
              <w:ind w:left="107"/>
            </w:pPr>
            <w:proofErr w:type="spellStart"/>
            <w:r>
              <w:t>Liga</w:t>
            </w:r>
            <w:proofErr w:type="spellEnd"/>
            <w:r>
              <w:t xml:space="preserve"> </w:t>
            </w:r>
            <w:proofErr w:type="spellStart"/>
            <w:r>
              <w:t>proti</w:t>
            </w:r>
            <w:proofErr w:type="spellEnd"/>
            <w:r>
              <w:t xml:space="preserve"> </w:t>
            </w:r>
            <w:proofErr w:type="spellStart"/>
            <w:r>
              <w:t>rakovině</w:t>
            </w:r>
            <w:proofErr w:type="spellEnd"/>
            <w:r>
              <w:t xml:space="preserve"> Praha z. s.</w:t>
            </w:r>
          </w:p>
        </w:tc>
        <w:tc>
          <w:tcPr>
            <w:tcW w:w="2282" w:type="dxa"/>
            <w:tcBorders>
              <w:bottom w:val="nil"/>
            </w:tcBorders>
          </w:tcPr>
          <w:p w:rsidR="00AC40D5" w:rsidRDefault="00AC40D5"/>
        </w:tc>
      </w:tr>
      <w:tr w:rsidR="00AC40D5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AC40D5" w:rsidRDefault="00E341D5">
            <w:pPr>
              <w:pStyle w:val="TableParagraph"/>
              <w:spacing w:before="115"/>
              <w:ind w:left="340" w:right="336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Putovní</w:t>
            </w:r>
            <w:proofErr w:type="spellEnd"/>
            <w:r>
              <w:t xml:space="preserve"> </w:t>
            </w:r>
            <w:proofErr w:type="spellStart"/>
            <w:r>
              <w:t>výstava</w:t>
            </w:r>
            <w:proofErr w:type="spellEnd"/>
            <w:r>
              <w:t xml:space="preserve"> o </w:t>
            </w:r>
            <w:proofErr w:type="spellStart"/>
            <w:r>
              <w:t>nádorové</w:t>
            </w:r>
            <w:proofErr w:type="spellEnd"/>
            <w:r>
              <w:t xml:space="preserve"> </w:t>
            </w:r>
            <w:proofErr w:type="spellStart"/>
            <w:r>
              <w:t>prevenci</w:t>
            </w:r>
            <w:proofErr w:type="spellEnd"/>
          </w:p>
          <w:p w:rsidR="00AC40D5" w:rsidRDefault="00E341D5">
            <w:pPr>
              <w:pStyle w:val="TableParagraph"/>
              <w:spacing w:before="1"/>
              <w:ind w:left="1070" w:right="1065"/>
              <w:jc w:val="center"/>
            </w:pPr>
            <w:r>
              <w:t>21.-22.9.2015 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AC40D5" w:rsidRDefault="00AC40D5">
            <w:pPr>
              <w:pStyle w:val="TableParagraph"/>
              <w:spacing w:before="10"/>
              <w:rPr>
                <w:sz w:val="31"/>
              </w:rPr>
            </w:pPr>
          </w:p>
          <w:p w:rsidR="00AC40D5" w:rsidRDefault="00E341D5">
            <w:pPr>
              <w:pStyle w:val="TableParagraph"/>
              <w:ind w:left="218" w:right="21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</w:t>
            </w:r>
            <w:proofErr w:type="spellStart"/>
            <w:r>
              <w:t>Putovní</w:t>
            </w:r>
            <w:proofErr w:type="spellEnd"/>
            <w:r>
              <w:t xml:space="preserve"> </w:t>
            </w:r>
            <w:proofErr w:type="spellStart"/>
            <w:r>
              <w:t>výstava</w:t>
            </w:r>
            <w:proofErr w:type="spellEnd"/>
            <w:r>
              <w:t xml:space="preserve"> o </w:t>
            </w:r>
            <w:proofErr w:type="spellStart"/>
            <w:r>
              <w:t>nádorové</w:t>
            </w:r>
            <w:proofErr w:type="spellEnd"/>
            <w:r>
              <w:t xml:space="preserve"> </w:t>
            </w:r>
            <w:proofErr w:type="spellStart"/>
            <w:r>
              <w:t>prevenci</w:t>
            </w:r>
            <w:proofErr w:type="spellEnd"/>
            <w:r>
              <w:t xml:space="preserve"> v </w:t>
            </w:r>
            <w:proofErr w:type="spellStart"/>
            <w:r>
              <w:t>Otrokovicích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AC40D5" w:rsidRDefault="00E341D5">
            <w:pPr>
              <w:pStyle w:val="TableParagraph"/>
              <w:spacing w:line="242" w:lineRule="auto"/>
              <w:ind w:left="107" w:right="2309"/>
            </w:pPr>
            <w:r>
              <w:t xml:space="preserve">Praha 8, Na </w:t>
            </w:r>
            <w:proofErr w:type="spellStart"/>
            <w:r>
              <w:t>Truhlářce</w:t>
            </w:r>
            <w:proofErr w:type="spellEnd"/>
            <w:r>
              <w:t xml:space="preserve"> 100/60 IČO: 00571555</w:t>
            </w:r>
          </w:p>
          <w:p w:rsidR="00AC40D5" w:rsidRDefault="00E341D5">
            <w:pPr>
              <w:pStyle w:val="TableParagraph"/>
              <w:spacing w:line="250" w:lineRule="exact"/>
              <w:ind w:left="107"/>
            </w:pPr>
            <w:r>
              <w:t>DIČ: CZ00571555</w:t>
            </w:r>
          </w:p>
          <w:p w:rsidR="00AC40D5" w:rsidRDefault="00E341D5">
            <w:pPr>
              <w:pStyle w:val="TableParagraph"/>
              <w:spacing w:before="1" w:line="252" w:lineRule="exact"/>
              <w:ind w:left="107"/>
            </w:pPr>
            <w:r>
              <w:t xml:space="preserve">Č. ú.: </w:t>
            </w:r>
            <w:proofErr w:type="spellStart"/>
            <w:r>
              <w:t>xxxxxxxxxxx</w:t>
            </w:r>
            <w:proofErr w:type="spellEnd"/>
          </w:p>
          <w:p w:rsidR="00AC40D5" w:rsidRDefault="00E341D5">
            <w:pPr>
              <w:pStyle w:val="TableParagraph"/>
              <w:spacing w:line="252" w:lineRule="exact"/>
              <w:ind w:left="107"/>
            </w:pPr>
            <w:proofErr w:type="spellStart"/>
            <w:r>
              <w:t>Kontakt</w:t>
            </w:r>
            <w:proofErr w:type="spellEnd"/>
            <w:r>
              <w:t xml:space="preserve">: Iva </w:t>
            </w:r>
            <w:proofErr w:type="spellStart"/>
            <w:r>
              <w:t>Kurcová</w:t>
            </w:r>
            <w:proofErr w:type="spellEnd"/>
            <w:r>
              <w:t xml:space="preserve">, </w:t>
            </w:r>
            <w:proofErr w:type="spellStart"/>
            <w:r>
              <w:t>DiS.</w:t>
            </w:r>
            <w:proofErr w:type="spellEnd"/>
            <w:r>
              <w:t>,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rPr>
                <w:sz w:val="32"/>
              </w:rPr>
            </w:pPr>
          </w:p>
          <w:p w:rsidR="00AC40D5" w:rsidRDefault="00E341D5">
            <w:pPr>
              <w:pStyle w:val="TableParagraph"/>
              <w:ind w:left="818" w:right="814"/>
              <w:jc w:val="center"/>
            </w:pPr>
            <w:r>
              <w:t>10 000</w:t>
            </w:r>
          </w:p>
        </w:tc>
      </w:tr>
      <w:tr w:rsidR="00AC40D5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AC40D5" w:rsidRDefault="00AC40D5"/>
        </w:tc>
        <w:tc>
          <w:tcPr>
            <w:tcW w:w="3746" w:type="dxa"/>
            <w:tcBorders>
              <w:top w:val="nil"/>
              <w:bottom w:val="nil"/>
            </w:tcBorders>
          </w:tcPr>
          <w:p w:rsidR="00AC40D5" w:rsidRDefault="00AC40D5"/>
        </w:tc>
        <w:tc>
          <w:tcPr>
            <w:tcW w:w="5050" w:type="dxa"/>
            <w:tcBorders>
              <w:top w:val="nil"/>
              <w:bottom w:val="nil"/>
            </w:tcBorders>
          </w:tcPr>
          <w:p w:rsidR="00AC40D5" w:rsidRDefault="00E341D5" w:rsidP="00E341D5">
            <w:pPr>
              <w:pStyle w:val="TableParagraph"/>
              <w:spacing w:line="241" w:lineRule="exact"/>
              <w:ind w:left="107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AC40D5" w:rsidRDefault="00AC40D5"/>
        </w:tc>
      </w:tr>
      <w:tr w:rsidR="00AC40D5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AC40D5" w:rsidRDefault="00AC40D5"/>
        </w:tc>
        <w:tc>
          <w:tcPr>
            <w:tcW w:w="3746" w:type="dxa"/>
            <w:tcBorders>
              <w:top w:val="nil"/>
            </w:tcBorders>
          </w:tcPr>
          <w:p w:rsidR="00AC40D5" w:rsidRDefault="00AC40D5"/>
        </w:tc>
        <w:tc>
          <w:tcPr>
            <w:tcW w:w="5050" w:type="dxa"/>
            <w:tcBorders>
              <w:top w:val="nil"/>
            </w:tcBorders>
          </w:tcPr>
          <w:p w:rsidR="00AC40D5" w:rsidRDefault="00E341D5" w:rsidP="00E341D5">
            <w:pPr>
              <w:pStyle w:val="TableParagraph"/>
              <w:spacing w:line="242" w:lineRule="exact"/>
              <w:ind w:left="107"/>
            </w:pPr>
            <w:r>
              <w:t xml:space="preserve">email: </w:t>
            </w:r>
            <w:hyperlink r:id="rId8">
              <w:proofErr w:type="spellStart"/>
              <w:r>
                <w:t>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AC40D5" w:rsidRDefault="00AC40D5"/>
        </w:tc>
      </w:tr>
    </w:tbl>
    <w:p w:rsidR="00AC40D5" w:rsidRDefault="00AC40D5">
      <w:pPr>
        <w:sectPr w:rsidR="00AC40D5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AC40D5" w:rsidRDefault="00AC40D5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AC40D5">
        <w:trPr>
          <w:trHeight w:hRule="exact" w:val="2453"/>
        </w:trPr>
        <w:tc>
          <w:tcPr>
            <w:tcW w:w="3708" w:type="dxa"/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rPr>
                <w:sz w:val="18"/>
              </w:rPr>
            </w:pPr>
          </w:p>
          <w:p w:rsidR="00AC40D5" w:rsidRDefault="00E341D5">
            <w:pPr>
              <w:pStyle w:val="TableParagraph"/>
              <w:spacing w:before="1" w:line="252" w:lineRule="exact"/>
              <w:ind w:left="340" w:right="333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AC40D5" w:rsidRDefault="00E341D5">
            <w:pPr>
              <w:pStyle w:val="TableParagraph"/>
              <w:ind w:left="936" w:right="929" w:firstLine="530"/>
            </w:pPr>
            <w:r>
              <w:t>FN Brno 1.10.2015-30.9.2016</w:t>
            </w:r>
          </w:p>
          <w:p w:rsidR="00AC40D5" w:rsidRDefault="00E341D5">
            <w:pPr>
              <w:pStyle w:val="TableParagraph"/>
              <w:spacing w:before="1"/>
              <w:ind w:left="339" w:right="336"/>
              <w:jc w:val="center"/>
            </w:pPr>
            <w:r>
              <w:t>(DS)</w:t>
            </w:r>
          </w:p>
        </w:tc>
        <w:tc>
          <w:tcPr>
            <w:tcW w:w="3746" w:type="dxa"/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spacing w:before="11"/>
              <w:rPr>
                <w:sz w:val="17"/>
              </w:rPr>
            </w:pPr>
          </w:p>
          <w:p w:rsidR="00AC40D5" w:rsidRDefault="00E341D5">
            <w:pPr>
              <w:pStyle w:val="TableParagraph"/>
              <w:ind w:left="155" w:right="132" w:firstLine="290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dárkového</w:t>
            </w:r>
            <w:proofErr w:type="spellEnd"/>
            <w:r>
              <w:t xml:space="preserve"> </w:t>
            </w:r>
            <w:proofErr w:type="spellStart"/>
            <w:r>
              <w:t>balíčku</w:t>
            </w:r>
            <w:proofErr w:type="spellEnd"/>
            <w:r>
              <w:t xml:space="preserve"> </w:t>
            </w:r>
            <w:proofErr w:type="spellStart"/>
            <w:r>
              <w:t>matkám</w:t>
            </w:r>
            <w:proofErr w:type="spellEnd"/>
            <w:r>
              <w:t xml:space="preserve"> </w:t>
            </w:r>
            <w:proofErr w:type="spellStart"/>
            <w:r>
              <w:t>novorozenců</w:t>
            </w:r>
            <w:proofErr w:type="spellEnd"/>
            <w:r>
              <w:t xml:space="preserve"> FN Brno</w:t>
            </w:r>
          </w:p>
        </w:tc>
        <w:tc>
          <w:tcPr>
            <w:tcW w:w="5050" w:type="dxa"/>
          </w:tcPr>
          <w:p w:rsidR="00AC40D5" w:rsidRDefault="00E341D5">
            <w:pPr>
              <w:pStyle w:val="TableParagraph"/>
              <w:spacing w:before="80"/>
              <w:ind w:left="107" w:right="3824"/>
            </w:pPr>
            <w:r>
              <w:t xml:space="preserve">FN Brno </w:t>
            </w:r>
            <w:proofErr w:type="spellStart"/>
            <w:r>
              <w:t>Jihlavská</w:t>
            </w:r>
            <w:proofErr w:type="spellEnd"/>
            <w:r>
              <w:t xml:space="preserve"> 20</w:t>
            </w:r>
          </w:p>
          <w:p w:rsidR="00AC40D5" w:rsidRDefault="00E341D5">
            <w:pPr>
              <w:pStyle w:val="TableParagraph"/>
              <w:spacing w:before="1" w:line="252" w:lineRule="exact"/>
              <w:ind w:left="107"/>
            </w:pPr>
            <w:r>
              <w:t>625 00 Brno</w:t>
            </w:r>
          </w:p>
          <w:p w:rsidR="00AC40D5" w:rsidRDefault="00E341D5">
            <w:pPr>
              <w:pStyle w:val="TableParagraph"/>
              <w:ind w:left="107" w:right="3261"/>
            </w:pPr>
            <w:r>
              <w:t>IČO: 65269705 DIČ: CZ65269705</w:t>
            </w:r>
          </w:p>
          <w:p w:rsidR="00AC40D5" w:rsidRDefault="00E341D5">
            <w:pPr>
              <w:pStyle w:val="TableParagraph"/>
              <w:spacing w:line="252" w:lineRule="exact"/>
              <w:ind w:left="107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</w:p>
          <w:p w:rsidR="00AC40D5" w:rsidRDefault="00E341D5">
            <w:pPr>
              <w:pStyle w:val="TableParagraph"/>
              <w:ind w:left="107" w:right="1972"/>
            </w:pPr>
            <w:proofErr w:type="spellStart"/>
            <w:r>
              <w:t>Kontakt</w:t>
            </w:r>
            <w:proofErr w:type="spellEnd"/>
            <w:r>
              <w:t xml:space="preserve">: Mgr. Lenka </w:t>
            </w:r>
            <w:proofErr w:type="spellStart"/>
            <w:r>
              <w:t>Hanulíková</w:t>
            </w:r>
            <w:proofErr w:type="spellEnd"/>
            <w:r>
              <w:t xml:space="preserve"> tel.: </w:t>
            </w:r>
            <w:proofErr w:type="spellStart"/>
            <w:r>
              <w:t>xxxxxxxxxx</w:t>
            </w:r>
            <w:proofErr w:type="spellEnd"/>
          </w:p>
          <w:p w:rsidR="00AC40D5" w:rsidRDefault="00E341D5" w:rsidP="00E341D5">
            <w:pPr>
              <w:pStyle w:val="TableParagraph"/>
              <w:spacing w:line="252" w:lineRule="exact"/>
              <w:ind w:left="107"/>
            </w:pPr>
            <w:r>
              <w:t xml:space="preserve">email: </w:t>
            </w:r>
            <w:hyperlink r:id="rId9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rPr>
                <w:sz w:val="29"/>
              </w:rPr>
            </w:pPr>
          </w:p>
          <w:p w:rsidR="00AC40D5" w:rsidRDefault="00E341D5">
            <w:pPr>
              <w:pStyle w:val="TableParagraph"/>
              <w:ind w:right="830"/>
              <w:jc w:val="right"/>
            </w:pPr>
            <w:r>
              <w:t>20 000</w:t>
            </w:r>
          </w:p>
        </w:tc>
      </w:tr>
      <w:tr w:rsidR="00AC40D5">
        <w:trPr>
          <w:trHeight w:hRule="exact" w:val="2453"/>
        </w:trPr>
        <w:tc>
          <w:tcPr>
            <w:tcW w:w="3708" w:type="dxa"/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spacing w:before="9"/>
              <w:rPr>
                <w:sz w:val="17"/>
              </w:rPr>
            </w:pPr>
          </w:p>
          <w:p w:rsidR="00AC40D5" w:rsidRDefault="00E341D5">
            <w:pPr>
              <w:pStyle w:val="TableParagraph"/>
              <w:spacing w:before="1"/>
              <w:ind w:left="1075" w:right="1065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Rádio</w:t>
            </w:r>
            <w:proofErr w:type="spellEnd"/>
            <w:r>
              <w:t xml:space="preserve"> BEAT (DV)</w:t>
            </w:r>
          </w:p>
        </w:tc>
        <w:tc>
          <w:tcPr>
            <w:tcW w:w="3746" w:type="dxa"/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spacing w:before="9"/>
              <w:rPr>
                <w:sz w:val="28"/>
              </w:rPr>
            </w:pPr>
          </w:p>
          <w:p w:rsidR="00AC40D5" w:rsidRDefault="00E341D5">
            <w:pPr>
              <w:pStyle w:val="TableParagraph"/>
              <w:ind w:left="110" w:right="107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65 x 20ti </w:t>
            </w:r>
            <w:proofErr w:type="spellStart"/>
            <w:r>
              <w:t>vteřinového</w:t>
            </w:r>
            <w:proofErr w:type="spellEnd"/>
            <w:r>
              <w:t xml:space="preserve"> </w:t>
            </w:r>
            <w:proofErr w:type="spellStart"/>
            <w:r>
              <w:t>spotu</w:t>
            </w:r>
            <w:proofErr w:type="spellEnd"/>
            <w:r>
              <w:t xml:space="preserve"> v RÁDIU BEAT</w:t>
            </w:r>
          </w:p>
          <w:p w:rsidR="00AC40D5" w:rsidRDefault="00E341D5">
            <w:pPr>
              <w:pStyle w:val="TableParagraph"/>
              <w:spacing w:line="252" w:lineRule="exact"/>
              <w:ind w:left="217" w:right="213"/>
              <w:jc w:val="center"/>
            </w:pPr>
            <w:proofErr w:type="gramStart"/>
            <w:r>
              <w:t>od</w:t>
            </w:r>
            <w:proofErr w:type="gramEnd"/>
            <w:r>
              <w:t xml:space="preserve"> 14.9. do 6.10.2015</w:t>
            </w:r>
          </w:p>
        </w:tc>
        <w:tc>
          <w:tcPr>
            <w:tcW w:w="5050" w:type="dxa"/>
          </w:tcPr>
          <w:p w:rsidR="00AC40D5" w:rsidRDefault="00E341D5">
            <w:pPr>
              <w:pStyle w:val="TableParagraph"/>
              <w:spacing w:before="80" w:line="252" w:lineRule="exact"/>
              <w:ind w:left="107"/>
            </w:pPr>
            <w:r>
              <w:t>RADIO UNITED SERVICES s.r.o</w:t>
            </w:r>
          </w:p>
          <w:p w:rsidR="00AC40D5" w:rsidRDefault="00E341D5">
            <w:pPr>
              <w:pStyle w:val="TableParagraph"/>
              <w:spacing w:line="252" w:lineRule="exact"/>
              <w:ind w:left="107"/>
            </w:pPr>
            <w:proofErr w:type="spellStart"/>
            <w:r>
              <w:t>Říčanská</w:t>
            </w:r>
            <w:proofErr w:type="spellEnd"/>
            <w:r>
              <w:t xml:space="preserve"> 3, č. p. 2399</w:t>
            </w:r>
          </w:p>
          <w:p w:rsidR="00AC40D5" w:rsidRDefault="00E341D5">
            <w:pPr>
              <w:pStyle w:val="TableParagraph"/>
              <w:spacing w:line="252" w:lineRule="exact"/>
              <w:ind w:left="107"/>
            </w:pPr>
            <w:r>
              <w:t>101 00 Praha 10</w:t>
            </w:r>
          </w:p>
          <w:p w:rsidR="00AC40D5" w:rsidRDefault="00E341D5">
            <w:pPr>
              <w:pStyle w:val="TableParagraph"/>
              <w:spacing w:before="1"/>
              <w:ind w:left="107" w:right="3261"/>
            </w:pPr>
            <w:r>
              <w:t>IČO: 29131863 DIČ: CZ29131863</w:t>
            </w:r>
          </w:p>
          <w:p w:rsidR="00AC40D5" w:rsidRDefault="00E341D5">
            <w:pPr>
              <w:pStyle w:val="TableParagraph"/>
              <w:spacing w:before="1" w:line="252" w:lineRule="exact"/>
              <w:ind w:left="107"/>
            </w:pPr>
            <w:r>
              <w:t xml:space="preserve">Č. ú.: </w:t>
            </w:r>
            <w:proofErr w:type="spellStart"/>
            <w:r>
              <w:t>xxxxxxxxx</w:t>
            </w:r>
            <w:proofErr w:type="spellEnd"/>
          </w:p>
          <w:p w:rsidR="00AC40D5" w:rsidRDefault="00E341D5">
            <w:pPr>
              <w:pStyle w:val="TableParagraph"/>
              <w:ind w:left="107" w:right="2656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Slavomír</w:t>
            </w:r>
            <w:proofErr w:type="spellEnd"/>
            <w:r>
              <w:t xml:space="preserve"> </w:t>
            </w:r>
            <w:proofErr w:type="spellStart"/>
            <w:r>
              <w:t>Čonka</w:t>
            </w:r>
            <w:proofErr w:type="spellEnd"/>
            <w:r>
              <w:t xml:space="preserve"> tel.: </w:t>
            </w:r>
            <w:proofErr w:type="spellStart"/>
            <w:r>
              <w:t>xxxxxxxx</w:t>
            </w:r>
            <w:proofErr w:type="spellEnd"/>
          </w:p>
          <w:p w:rsidR="00AC40D5" w:rsidRDefault="00E341D5" w:rsidP="00E341D5">
            <w:pPr>
              <w:pStyle w:val="TableParagraph"/>
              <w:spacing w:before="1"/>
              <w:ind w:left="107"/>
            </w:pPr>
            <w:r>
              <w:t xml:space="preserve">email: </w:t>
            </w:r>
            <w:hyperlink r:id="rId10">
              <w:proofErr w:type="spellStart"/>
              <w:r>
                <w:t>xxxxxxxxx</w:t>
              </w:r>
              <w:proofErr w:type="spellEnd"/>
            </w:hyperlink>
          </w:p>
        </w:tc>
        <w:tc>
          <w:tcPr>
            <w:tcW w:w="2282" w:type="dxa"/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spacing w:before="9"/>
              <w:rPr>
                <w:sz w:val="28"/>
              </w:rPr>
            </w:pPr>
          </w:p>
          <w:p w:rsidR="00AC40D5" w:rsidRDefault="00E341D5">
            <w:pPr>
              <w:pStyle w:val="TableParagraph"/>
              <w:ind w:right="830"/>
              <w:jc w:val="right"/>
            </w:pPr>
            <w:r>
              <w:t>15 000</w:t>
            </w:r>
          </w:p>
        </w:tc>
      </w:tr>
      <w:tr w:rsidR="00AC40D5">
        <w:trPr>
          <w:trHeight w:hRule="exact" w:val="2462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spacing w:before="9"/>
              <w:rPr>
                <w:sz w:val="17"/>
              </w:rPr>
            </w:pPr>
          </w:p>
          <w:p w:rsidR="00AC40D5" w:rsidRDefault="00E341D5">
            <w:pPr>
              <w:pStyle w:val="TableParagraph"/>
              <w:spacing w:before="1"/>
              <w:ind w:left="813" w:right="792" w:firstLine="261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r>
              <w:t xml:space="preserve">LHK </w:t>
            </w:r>
            <w:proofErr w:type="spellStart"/>
            <w:r>
              <w:t>Jestřábi</w:t>
            </w:r>
            <w:proofErr w:type="spellEnd"/>
            <w:r>
              <w:t xml:space="preserve"> </w:t>
            </w:r>
            <w:proofErr w:type="spellStart"/>
            <w:r>
              <w:t>Prostějov</w:t>
            </w:r>
            <w:proofErr w:type="spellEnd"/>
            <w:r>
              <w:t xml:space="preserve"> </w:t>
            </w:r>
            <w:proofErr w:type="spellStart"/>
            <w:r>
              <w:t>září</w:t>
            </w:r>
            <w:proofErr w:type="spellEnd"/>
            <w:r>
              <w:t xml:space="preserve"> 2015 – </w:t>
            </w:r>
            <w:proofErr w:type="spellStart"/>
            <w:r>
              <w:t>duben</w:t>
            </w:r>
            <w:proofErr w:type="spellEnd"/>
            <w:r>
              <w:t xml:space="preserve"> 2016</w:t>
            </w:r>
          </w:p>
          <w:p w:rsidR="00AC40D5" w:rsidRDefault="00E341D5">
            <w:pPr>
              <w:pStyle w:val="TableParagraph"/>
              <w:spacing w:line="252" w:lineRule="exact"/>
              <w:ind w:left="340" w:right="334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spacing w:before="9"/>
              <w:rPr>
                <w:sz w:val="28"/>
              </w:rPr>
            </w:pPr>
          </w:p>
          <w:p w:rsidR="00AC40D5" w:rsidRDefault="00E341D5">
            <w:pPr>
              <w:pStyle w:val="TableParagraph"/>
              <w:ind w:left="110" w:right="104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reklamy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mantinelu</w:t>
            </w:r>
            <w:proofErr w:type="spellEnd"/>
            <w:r>
              <w:t xml:space="preserve"> 1x2m,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oficiálních</w:t>
            </w:r>
            <w:proofErr w:type="spellEnd"/>
            <w:r>
              <w:t xml:space="preserve"> </w:t>
            </w:r>
            <w:proofErr w:type="spellStart"/>
            <w:r>
              <w:t>tiskovinách</w:t>
            </w:r>
            <w:proofErr w:type="spellEnd"/>
            <w:r>
              <w:t xml:space="preserve"> </w:t>
            </w:r>
            <w:proofErr w:type="spellStart"/>
            <w:r>
              <w:t>klubu</w:t>
            </w:r>
            <w:proofErr w:type="spellEnd"/>
          </w:p>
          <w:p w:rsidR="00AC40D5" w:rsidRDefault="00E341D5">
            <w:pPr>
              <w:pStyle w:val="TableParagraph"/>
              <w:ind w:left="218" w:right="213"/>
              <w:jc w:val="center"/>
            </w:pPr>
            <w:proofErr w:type="gramStart"/>
            <w:r>
              <w:t>a</w:t>
            </w:r>
            <w:proofErr w:type="gramEnd"/>
            <w:r>
              <w:t xml:space="preserve"> v </w:t>
            </w:r>
            <w:proofErr w:type="spellStart"/>
            <w:r>
              <w:t>bulletinu</w:t>
            </w:r>
            <w:proofErr w:type="spellEnd"/>
            <w:r>
              <w:t xml:space="preserve"> </w:t>
            </w:r>
            <w:proofErr w:type="spellStart"/>
            <w:r>
              <w:t>prodejném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domácích</w:t>
            </w:r>
            <w:proofErr w:type="spellEnd"/>
            <w:r>
              <w:t xml:space="preserve"> </w:t>
            </w:r>
            <w:proofErr w:type="spellStart"/>
            <w:r>
              <w:t>zápasech</w:t>
            </w:r>
            <w:proofErr w:type="spellEnd"/>
            <w:r>
              <w:t>.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AC40D5" w:rsidRDefault="00434081">
            <w:pPr>
              <w:pStyle w:val="TableParagraph"/>
              <w:spacing w:before="78"/>
              <w:ind w:left="107" w:right="1575"/>
            </w:pPr>
            <w:r>
              <w:t xml:space="preserve">LHK </w:t>
            </w:r>
            <w:proofErr w:type="spellStart"/>
            <w:r>
              <w:t>Jestř</w:t>
            </w:r>
            <w:r w:rsidR="00E341D5">
              <w:t>ábi</w:t>
            </w:r>
            <w:proofErr w:type="spellEnd"/>
            <w:r w:rsidR="00E341D5">
              <w:t xml:space="preserve"> </w:t>
            </w:r>
            <w:proofErr w:type="spellStart"/>
            <w:r w:rsidR="00E341D5">
              <w:t>Prostějov</w:t>
            </w:r>
            <w:proofErr w:type="spellEnd"/>
            <w:r w:rsidR="00E341D5">
              <w:t xml:space="preserve"> A-team s.r.o. U </w:t>
            </w:r>
            <w:proofErr w:type="spellStart"/>
            <w:r w:rsidR="00E341D5">
              <w:t>Stadionu</w:t>
            </w:r>
            <w:proofErr w:type="spellEnd"/>
            <w:r w:rsidR="00E341D5">
              <w:t xml:space="preserve"> 4452</w:t>
            </w:r>
            <w:bookmarkStart w:id="0" w:name="_GoBack"/>
            <w:bookmarkEnd w:id="0"/>
          </w:p>
          <w:p w:rsidR="00AC40D5" w:rsidRDefault="00E341D5">
            <w:pPr>
              <w:pStyle w:val="TableParagraph"/>
              <w:spacing w:line="252" w:lineRule="exact"/>
              <w:ind w:left="107"/>
            </w:pPr>
            <w:r>
              <w:t xml:space="preserve">796 01 </w:t>
            </w:r>
            <w:proofErr w:type="spellStart"/>
            <w:r>
              <w:t>Prostějov</w:t>
            </w:r>
            <w:proofErr w:type="spellEnd"/>
          </w:p>
          <w:p w:rsidR="00AC40D5" w:rsidRDefault="00E341D5">
            <w:pPr>
              <w:pStyle w:val="TableParagraph"/>
              <w:ind w:left="107" w:right="3261"/>
            </w:pPr>
            <w:r>
              <w:t>IČO: 28931181 DIČ: CZ28931181</w:t>
            </w:r>
          </w:p>
          <w:p w:rsidR="00AC40D5" w:rsidRDefault="00E341D5">
            <w:pPr>
              <w:pStyle w:val="TableParagraph"/>
              <w:spacing w:line="252" w:lineRule="exact"/>
              <w:ind w:left="107"/>
            </w:pPr>
            <w:r>
              <w:t xml:space="preserve">Č. ú.: </w:t>
            </w:r>
            <w:proofErr w:type="spellStart"/>
            <w:r>
              <w:t>xxxxxxxxxxxxx</w:t>
            </w:r>
            <w:proofErr w:type="spellEnd"/>
          </w:p>
          <w:p w:rsidR="00AC40D5" w:rsidRDefault="00E341D5">
            <w:pPr>
              <w:pStyle w:val="TableParagraph"/>
              <w:spacing w:before="1"/>
              <w:ind w:left="107" w:right="2156"/>
            </w:pPr>
            <w:proofErr w:type="spellStart"/>
            <w:r>
              <w:t>Kontakt</w:t>
            </w:r>
            <w:proofErr w:type="spellEnd"/>
            <w:r>
              <w:t xml:space="preserve">: Iveta </w:t>
            </w:r>
            <w:proofErr w:type="spellStart"/>
            <w:r>
              <w:t>Sklenářová</w:t>
            </w:r>
            <w:proofErr w:type="spellEnd"/>
            <w:r>
              <w:t xml:space="preserve"> </w:t>
            </w:r>
            <w:proofErr w:type="spellStart"/>
            <w:r>
              <w:t>DiS.</w:t>
            </w:r>
            <w:proofErr w:type="spellEnd"/>
            <w:r>
              <w:t xml:space="preserve"> tel.: </w:t>
            </w:r>
            <w:proofErr w:type="spellStart"/>
            <w:r>
              <w:t>xxxxxxxxxx</w:t>
            </w:r>
            <w:proofErr w:type="spellEnd"/>
          </w:p>
          <w:p w:rsidR="00AC40D5" w:rsidRDefault="00E341D5" w:rsidP="00E341D5">
            <w:pPr>
              <w:pStyle w:val="TableParagraph"/>
              <w:spacing w:line="252" w:lineRule="exact"/>
              <w:ind w:left="107"/>
            </w:pPr>
            <w:r>
              <w:t xml:space="preserve">email: </w:t>
            </w:r>
            <w:hyperlink r:id="rId11">
              <w:r>
                <w:t>xxxxxxxx</w:t>
              </w:r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</w:pPr>
          </w:p>
          <w:p w:rsidR="00AC40D5" w:rsidRDefault="00AC40D5">
            <w:pPr>
              <w:pStyle w:val="TableParagraph"/>
              <w:spacing w:before="9"/>
              <w:rPr>
                <w:sz w:val="28"/>
              </w:rPr>
            </w:pPr>
          </w:p>
          <w:p w:rsidR="00AC40D5" w:rsidRDefault="00E341D5">
            <w:pPr>
              <w:pStyle w:val="TableParagraph"/>
              <w:ind w:right="830"/>
              <w:jc w:val="right"/>
            </w:pPr>
            <w:r>
              <w:t>25 000</w:t>
            </w:r>
          </w:p>
        </w:tc>
      </w:tr>
      <w:tr w:rsidR="00AC40D5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AC40D5" w:rsidRDefault="00E341D5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AC40D5" w:rsidRDefault="00E341D5">
            <w:pPr>
              <w:pStyle w:val="TableParagraph"/>
              <w:spacing w:before="85"/>
              <w:ind w:right="775"/>
              <w:jc w:val="right"/>
              <w:rPr>
                <w:b/>
              </w:rPr>
            </w:pPr>
            <w:r>
              <w:rPr>
                <w:b/>
              </w:rPr>
              <w:t>120 000</w:t>
            </w:r>
          </w:p>
        </w:tc>
      </w:tr>
    </w:tbl>
    <w:p w:rsidR="00AC40D5" w:rsidRDefault="00E341D5">
      <w:pPr>
        <w:spacing w:line="271" w:lineRule="exact"/>
        <w:ind w:left="25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AC40D5" w:rsidRDefault="00AC40D5">
      <w:pPr>
        <w:pStyle w:val="Zkladntext"/>
        <w:spacing w:before="1"/>
        <w:rPr>
          <w:i/>
          <w:sz w:val="31"/>
        </w:rPr>
      </w:pPr>
    </w:p>
    <w:p w:rsidR="00AC40D5" w:rsidRDefault="00E341D5">
      <w:pPr>
        <w:pStyle w:val="Zkladntext"/>
        <w:ind w:left="252"/>
      </w:pPr>
      <w:r>
        <w:rPr>
          <w:u w:val="single"/>
        </w:rPr>
        <w:t>REKAPITULACE</w:t>
      </w:r>
    </w:p>
    <w:p w:rsidR="00AC40D5" w:rsidRDefault="00AC40D5">
      <w:pPr>
        <w:sectPr w:rsidR="00AC40D5">
          <w:pgSz w:w="16840" w:h="11900" w:orient="landscape"/>
          <w:pgMar w:top="1100" w:right="880" w:bottom="280" w:left="880" w:header="708" w:footer="708" w:gutter="0"/>
          <w:cols w:space="708"/>
        </w:sectPr>
      </w:pPr>
    </w:p>
    <w:p w:rsidR="00AC40D5" w:rsidRDefault="00AC40D5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AC40D5">
        <w:trPr>
          <w:trHeight w:hRule="exact" w:val="718"/>
        </w:trPr>
        <w:tc>
          <w:tcPr>
            <w:tcW w:w="1068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C40D5" w:rsidRDefault="00E341D5">
            <w:pPr>
              <w:pStyle w:val="TableParagraph"/>
              <w:spacing w:before="85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AC40D5" w:rsidRDefault="00E341D5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C40D5" w:rsidRDefault="00AC40D5">
            <w:pPr>
              <w:pStyle w:val="TableParagraph"/>
              <w:spacing w:before="5"/>
              <w:rPr>
                <w:sz w:val="18"/>
              </w:rPr>
            </w:pPr>
          </w:p>
          <w:p w:rsidR="00AC40D5" w:rsidRDefault="00E341D5">
            <w:pPr>
              <w:pStyle w:val="TableParagraph"/>
              <w:ind w:left="1670" w:right="1666"/>
              <w:jc w:val="center"/>
              <w:rPr>
                <w:b/>
              </w:rPr>
            </w:pPr>
            <w:r>
              <w:rPr>
                <w:b/>
              </w:rPr>
              <w:t>120 000</w:t>
            </w:r>
          </w:p>
        </w:tc>
      </w:tr>
      <w:tr w:rsidR="00AC40D5">
        <w:trPr>
          <w:trHeight w:hRule="exact" w:val="725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C40D5" w:rsidRDefault="00E341D5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AC40D5" w:rsidRDefault="00E341D5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C40D5" w:rsidRDefault="00AC40D5">
            <w:pPr>
              <w:pStyle w:val="TableParagraph"/>
              <w:spacing w:before="8"/>
              <w:rPr>
                <w:sz w:val="19"/>
              </w:rPr>
            </w:pPr>
          </w:p>
          <w:p w:rsidR="00AC40D5" w:rsidRDefault="00E341D5">
            <w:pPr>
              <w:pStyle w:val="TableParagraph"/>
              <w:ind w:left="1670" w:right="1666"/>
              <w:jc w:val="center"/>
            </w:pPr>
            <w:r>
              <w:t>4 000</w:t>
            </w:r>
          </w:p>
        </w:tc>
      </w:tr>
      <w:tr w:rsidR="00AC40D5">
        <w:trPr>
          <w:trHeight w:hRule="exact" w:val="708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C40D5" w:rsidRDefault="00E341D5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AC40D5" w:rsidRDefault="00E341D5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C40D5" w:rsidRDefault="00AC40D5">
            <w:pPr>
              <w:pStyle w:val="TableParagraph"/>
              <w:spacing w:before="1"/>
              <w:rPr>
                <w:sz w:val="20"/>
              </w:rPr>
            </w:pPr>
          </w:p>
          <w:p w:rsidR="00AC40D5" w:rsidRDefault="00E341D5">
            <w:pPr>
              <w:pStyle w:val="TableParagraph"/>
              <w:ind w:left="1668" w:right="1666"/>
              <w:jc w:val="center"/>
              <w:rPr>
                <w:b/>
              </w:rPr>
            </w:pPr>
            <w:r>
              <w:rPr>
                <w:b/>
              </w:rPr>
              <w:t>124000</w:t>
            </w:r>
          </w:p>
        </w:tc>
      </w:tr>
    </w:tbl>
    <w:p w:rsidR="00AC40D5" w:rsidRDefault="00AC40D5">
      <w:pPr>
        <w:jc w:val="center"/>
        <w:sectPr w:rsidR="00AC40D5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AC40D5" w:rsidRDefault="00E341D5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AC40D5" w:rsidRDefault="00E341D5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AC40D5" w:rsidRDefault="00E341D5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AC40D5" w:rsidRDefault="00AC40D5">
      <w:pPr>
        <w:pStyle w:val="Zkladntext"/>
      </w:pPr>
    </w:p>
    <w:p w:rsidR="00AC40D5" w:rsidRDefault="00AC40D5">
      <w:pPr>
        <w:pStyle w:val="Zkladntext"/>
        <w:spacing w:before="4"/>
        <w:rPr>
          <w:sz w:val="31"/>
        </w:rPr>
      </w:pPr>
    </w:p>
    <w:p w:rsidR="00AC40D5" w:rsidRDefault="00E341D5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AC40D5" w:rsidRDefault="00AC40D5">
      <w:pPr>
        <w:pStyle w:val="Zkladntext"/>
      </w:pPr>
    </w:p>
    <w:p w:rsidR="00AC40D5" w:rsidRDefault="00AC40D5">
      <w:pPr>
        <w:pStyle w:val="Zkladntext"/>
        <w:spacing w:before="9"/>
        <w:rPr>
          <w:sz w:val="34"/>
        </w:rPr>
      </w:pPr>
    </w:p>
    <w:p w:rsidR="00AC40D5" w:rsidRDefault="00E341D5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AC40D5" w:rsidRDefault="00AC40D5">
      <w:pPr>
        <w:pStyle w:val="Zkladntext"/>
      </w:pPr>
    </w:p>
    <w:p w:rsidR="00AC40D5" w:rsidRDefault="00AC40D5">
      <w:pPr>
        <w:pStyle w:val="Zkladntext"/>
        <w:spacing w:before="4"/>
        <w:rPr>
          <w:sz w:val="31"/>
        </w:rPr>
      </w:pPr>
    </w:p>
    <w:p w:rsidR="00AC40D5" w:rsidRDefault="00E341D5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AC40D5" w:rsidRDefault="00AC40D5">
      <w:pPr>
        <w:pStyle w:val="Zkladntext"/>
        <w:rPr>
          <w:sz w:val="20"/>
        </w:rPr>
      </w:pPr>
    </w:p>
    <w:p w:rsidR="00AC40D5" w:rsidRDefault="00AC40D5">
      <w:pPr>
        <w:pStyle w:val="Zkladntext"/>
        <w:rPr>
          <w:sz w:val="20"/>
        </w:rPr>
      </w:pPr>
    </w:p>
    <w:p w:rsidR="00AC40D5" w:rsidRDefault="00AC40D5">
      <w:pPr>
        <w:pStyle w:val="Zkladntext"/>
        <w:rPr>
          <w:sz w:val="20"/>
        </w:rPr>
      </w:pPr>
    </w:p>
    <w:p w:rsidR="00AC40D5" w:rsidRDefault="00AC40D5">
      <w:pPr>
        <w:pStyle w:val="Zkladntext"/>
        <w:spacing w:before="4"/>
        <w:rPr>
          <w:sz w:val="20"/>
        </w:rPr>
      </w:pPr>
    </w:p>
    <w:p w:rsidR="00AC40D5" w:rsidRDefault="00E341D5">
      <w:pPr>
        <w:pStyle w:val="Zkladntext"/>
        <w:spacing w:before="69"/>
        <w:ind w:right="1385"/>
        <w:jc w:val="right"/>
      </w:pPr>
      <w:r>
        <w:t xml:space="preserve">Tereza </w:t>
      </w:r>
      <w:proofErr w:type="spellStart"/>
      <w:r>
        <w:t>Sabová</w:t>
      </w:r>
      <w:proofErr w:type="spellEnd"/>
    </w:p>
    <w:sectPr w:rsidR="00AC40D5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016D"/>
    <w:multiLevelType w:val="hybridMultilevel"/>
    <w:tmpl w:val="A86CEBE4"/>
    <w:lvl w:ilvl="0" w:tplc="4D60B4B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834827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6BE9F0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0BC117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65464A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744755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66EAEF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582CBC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0B9495A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4D713C9E"/>
    <w:multiLevelType w:val="hybridMultilevel"/>
    <w:tmpl w:val="63DEB36E"/>
    <w:lvl w:ilvl="0" w:tplc="31B662A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3E1F8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156437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9C2173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170F29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65E0C6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BD6E57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536F57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32C744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60932B20"/>
    <w:multiLevelType w:val="hybridMultilevel"/>
    <w:tmpl w:val="5A4CAD6A"/>
    <w:lvl w:ilvl="0" w:tplc="59BAC88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8E846E2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B88ED170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5B60E82A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5B54191E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F8A0BD82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9C422512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AA4CBF28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F3B2745E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3">
    <w:nsid w:val="6ABF6733"/>
    <w:multiLevelType w:val="hybridMultilevel"/>
    <w:tmpl w:val="C7605CA0"/>
    <w:lvl w:ilvl="0" w:tplc="C074A520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17AA60A">
      <w:start w:val="1"/>
      <w:numFmt w:val="bullet"/>
      <w:lvlText w:val="•"/>
      <w:lvlJc w:val="left"/>
      <w:pPr>
        <w:ind w:left="1112" w:hanging="360"/>
      </w:pPr>
      <w:rPr>
        <w:rFonts w:hint="default"/>
      </w:rPr>
    </w:lvl>
    <w:lvl w:ilvl="2" w:tplc="772EC4C0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3" w:tplc="7974CC6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4" w:tplc="DE84FBB4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5" w:tplc="B0926CCE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6" w:tplc="9F225C6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7" w:tplc="7D0EFAA8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8" w:tplc="A3F218BA">
      <w:start w:val="1"/>
      <w:numFmt w:val="bullet"/>
      <w:lvlText w:val="•"/>
      <w:lvlJc w:val="left"/>
      <w:pPr>
        <w:ind w:left="3157" w:hanging="360"/>
      </w:pPr>
      <w:rPr>
        <w:rFonts w:hint="default"/>
      </w:rPr>
    </w:lvl>
  </w:abstractNum>
  <w:abstractNum w:abstractNumId="4">
    <w:nsid w:val="75B502FE"/>
    <w:multiLevelType w:val="hybridMultilevel"/>
    <w:tmpl w:val="FE1C07CA"/>
    <w:lvl w:ilvl="0" w:tplc="1736BBB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17047A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E56D96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7C4416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100726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5101A4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594D51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64CA0B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E7C61A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A514F70"/>
    <w:multiLevelType w:val="hybridMultilevel"/>
    <w:tmpl w:val="638E9F30"/>
    <w:lvl w:ilvl="0" w:tplc="A2C28B98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CFE272A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042C8AB8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4E06B9A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469E7770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6088A250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71FAE93A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D386337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6B981062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6">
    <w:nsid w:val="7C511485"/>
    <w:multiLevelType w:val="hybridMultilevel"/>
    <w:tmpl w:val="CCE60C4C"/>
    <w:lvl w:ilvl="0" w:tplc="4242293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C1E209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C723DE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41412C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E354BE8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8F6735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900669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AC883D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C90FA1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D5"/>
    <w:rsid w:val="00434081"/>
    <w:rsid w:val="00AC40D5"/>
    <w:rsid w:val="00E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r@lpr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lpr@lp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odorovska@danter.cz" TargetMode="External"/><Relationship Id="rId11" Type="http://schemas.openxmlformats.org/officeDocument/2006/relationships/hyperlink" Target="mailto:iveta.berkova@olpran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onka@radiounite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ulikova.Lenka@fn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1210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R15Z00082 priloha-c-1-navrh-dilci-smlouvy Ogilvy</vt:lpstr>
    </vt:vector>
  </TitlesOfParts>
  <Company>ATC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R15Z00082 priloha-c-1-navrh-dilci-smlouvy Ogilvy</dc:title>
  <dc:creator>Tereza.Sabova</dc:creator>
  <cp:keywords>()</cp:keywords>
  <cp:lastModifiedBy>Boháčová Martina</cp:lastModifiedBy>
  <cp:revision>4</cp:revision>
  <dcterms:created xsi:type="dcterms:W3CDTF">2016-08-10T08:47:00Z</dcterms:created>
  <dcterms:modified xsi:type="dcterms:W3CDTF">2016-08-23T08:30:00Z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