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868"/>
        </w:tabs>
        <w:spacing w:before="0" w:after="0" w:line="240" w:lineRule="exact"/>
        <w:ind w:left="896" w:right="0" w:firstLine="0"/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0</wp:posOffset>
            </wp:positionV>
            <wp:extent cx="999667" cy="1524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9667" cy="152400"/>
                    </a:xfrm>
                    <a:custGeom>
                      <a:rect l="l" t="t" r="r" b="b"/>
                      <a:pathLst>
                        <a:path w="999667" h="152400">
                          <a:moveTo>
                            <a:pt x="0" y="152400"/>
                          </a:moveTo>
                          <a:lnTo>
                            <a:pt x="999667" y="152400"/>
                          </a:lnTo>
                          <a:lnTo>
                            <a:pt x="99966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40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Od: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40" w:lineRule="exact"/>
        <w:ind w:left="896" w:right="0" w:firstLine="0"/>
      </w:pPr>
      <w:r/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Odesláno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: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pondělí 31. ří</w:t>
      </w:r>
      <w:r>
        <w:rPr lang="cs-CZ"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na 2022 14:01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0" w:lineRule="exact"/>
        <w:ind w:left="896" w:right="0" w:firstLine="0"/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859307" cy="1524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9307" cy="152400"/>
                    </a:xfrm>
                    <a:custGeom>
                      <a:rect l="l" t="t" r="r" b="b"/>
                      <a:pathLst>
                        <a:path w="859307" h="152400">
                          <a:moveTo>
                            <a:pt x="0" y="152400"/>
                          </a:moveTo>
                          <a:lnTo>
                            <a:pt x="859307" y="152400"/>
                          </a:lnTo>
                          <a:lnTo>
                            <a:pt x="85930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40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40" w:lineRule="exact"/>
        <w:ind w:left="896" w:right="0" w:firstLine="0"/>
      </w:pPr>
      <w:r/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Předmět: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FW: Objednávka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Monday, October 31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2022 1:40 PM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41"/>
        </w:tabs>
        <w:spacing w:before="40" w:after="0" w:line="220" w:lineRule="exact"/>
        <w:ind w:left="896" w:right="0" w:firstLine="0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2988614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88614" cy="140209"/>
                    </a:xfrm>
                    <a:custGeom>
                      <a:rect l="l" t="t" r="r" b="b"/>
                      <a:pathLst>
                        <a:path w="2988614" h="140209">
                          <a:moveTo>
                            <a:pt x="0" y="140209"/>
                          </a:moveTo>
                          <a:lnTo>
                            <a:pt x="2988614" y="140209"/>
                          </a:lnTo>
                          <a:lnTo>
                            <a:pt x="29886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den,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Vaše objednávka 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přijata a předána k dalšímu zpracování.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8" w:after="0" w:line="280" w:lineRule="exact"/>
        <w:ind w:left="896" w:right="118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Název klienta (název právnické/f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zické osob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Česká republika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Okresní soud v 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blonci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Email:</w:t>
      </w:r>
      <w:hyperlink r:id="rId101" w:history="1">
        <w:r>
          <w:rPr lang="cs-CZ"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 </w:t>
        </w:r>
        <w:r>
          <w:rPr lang="cs-CZ" sz="24" baseline="0" dirty="0">
            <w:jc w:val="left"/>
            <w:rFonts w:ascii="Times New Roman" w:hAnsi="Times New Roman" w:cs="Times New Roman"/>
            <w:u w:val="single"/>
            <w:color w:val="0563C1"/>
            <w:sz w:val="24"/>
            <w:szCs w:val="24"/>
          </w:rPr>
          <w:t>hsafarikova@osoud.jbc.justice.cz</w:t>
        </w:r>
        <w:r>
          <w:rPr lang="cs-CZ" sz="24" baseline="0" dirty="0">
            <w:jc w:val="left"/>
            <w:rFonts w:ascii="Times New Roman" w:hAnsi="Times New Roman" w:cs="Times New Roman"/>
            <w:b/>
            <w:bCs/>
            <w:color w:val="000000"/>
            <w:sz w:val="24"/>
            <w:szCs w:val="24"/>
          </w:rPr>
          <w:t> </w:t>
        </w:r>
      </w:hyperlink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Číslo objednávk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1281627505-380076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Celková částka: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127,500.00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Stav objednávk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můžete sledovat po přihlášení v sekci Přehled objednávek.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Děkujeme za Vaši objednávku.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Oddělení zákaznické podpory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Up Česká republika s.r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pruh 1560/99, 140 00 Praha 4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80" w:after="0" w:line="265" w:lineRule="exact"/>
        <w:ind w:left="896" w:right="0" w:firstLine="0"/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876300</wp:posOffset>
            </wp:positionH>
            <wp:positionV relativeFrom="line">
              <wp:posOffset>683412</wp:posOffset>
            </wp:positionV>
            <wp:extent cx="63500" cy="64770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500" cy="6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912494</wp:posOffset>
            </wp:positionH>
            <wp:positionV relativeFrom="line">
              <wp:posOffset>705511</wp:posOffset>
            </wp:positionV>
            <wp:extent cx="9524" cy="952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24" cy="9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1" Type="http://schemas.openxmlformats.org/officeDocument/2006/relationships/hyperlink" TargetMode="External" Target="mailto:hsafarikova@osoud.jbc.justice.cz"/><Relationship Id="rId105" Type="http://schemas.openxmlformats.org/officeDocument/2006/relationships/image" Target="media/image105.png"/><Relationship Id="rId106" Type="http://schemas.openxmlformats.org/officeDocument/2006/relationships/image" Target="media/image10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2022-11-02T06:41:36Z</dcterms:created>
  <dcterms:modified xsi:type="dcterms:W3CDTF">2022-11-02T06:41:36Z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