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F0" w:rsidRPr="000767F4" w:rsidRDefault="00391D7C">
      <w:pPr>
        <w:pStyle w:val="Nzev"/>
        <w:rPr>
          <w:sz w:val="40"/>
          <w:szCs w:val="40"/>
        </w:rPr>
      </w:pPr>
      <w:r w:rsidRPr="000767F4">
        <w:rPr>
          <w:sz w:val="40"/>
          <w:szCs w:val="40"/>
        </w:rPr>
        <w:t xml:space="preserve">DODATEK č. </w:t>
      </w:r>
      <w:r w:rsidR="0023734E">
        <w:rPr>
          <w:sz w:val="40"/>
          <w:szCs w:val="40"/>
        </w:rPr>
        <w:t>2</w:t>
      </w:r>
      <w:r w:rsidRPr="000767F4">
        <w:rPr>
          <w:sz w:val="40"/>
          <w:szCs w:val="40"/>
        </w:rPr>
        <w:t xml:space="preserve"> </w:t>
      </w:r>
      <w:proofErr w:type="gramStart"/>
      <w:r w:rsidRPr="000767F4">
        <w:rPr>
          <w:sz w:val="40"/>
          <w:szCs w:val="40"/>
        </w:rPr>
        <w:t>SMLOUVY</w:t>
      </w:r>
      <w:r w:rsidR="000E7DAA" w:rsidRPr="000767F4">
        <w:rPr>
          <w:sz w:val="40"/>
          <w:szCs w:val="40"/>
        </w:rPr>
        <w:t xml:space="preserve">  O  DÍ</w:t>
      </w:r>
      <w:r w:rsidR="000E7DAA" w:rsidRPr="000767F4">
        <w:rPr>
          <w:sz w:val="40"/>
          <w:szCs w:val="40"/>
          <w:lang w:val="es-ES_tradnl"/>
        </w:rPr>
        <w:t>LO</w:t>
      </w:r>
      <w:proofErr w:type="gramEnd"/>
      <w:r w:rsidRPr="000767F4">
        <w:rPr>
          <w:sz w:val="40"/>
          <w:szCs w:val="40"/>
          <w:lang w:val="es-ES_tradnl"/>
        </w:rPr>
        <w:t xml:space="preserve"> z 21. 3. 2022</w:t>
      </w:r>
      <w:r w:rsidR="000E7DAA" w:rsidRPr="000767F4">
        <w:rPr>
          <w:sz w:val="40"/>
          <w:szCs w:val="40"/>
          <w:lang w:val="es-ES_tradnl"/>
        </w:rPr>
        <w:t xml:space="preserve"> </w:t>
      </w:r>
    </w:p>
    <w:p w:rsidR="00291FF0" w:rsidRDefault="00391D7C">
      <w:pPr>
        <w:spacing w:before="120" w:line="24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uzavřený</w:t>
      </w:r>
      <w:r w:rsidR="000E7DAA">
        <w:rPr>
          <w:rFonts w:ascii="Arial" w:hAnsi="Arial"/>
        </w:rPr>
        <w:t xml:space="preserve"> </w:t>
      </w:r>
      <w:proofErr w:type="gramStart"/>
      <w:r w:rsidR="000E7DAA">
        <w:rPr>
          <w:rFonts w:ascii="Arial" w:hAnsi="Arial"/>
        </w:rPr>
        <w:t>mezi</w:t>
      </w:r>
      <w:proofErr w:type="gramEnd"/>
    </w:p>
    <w:p w:rsidR="00291FF0" w:rsidRDefault="00291FF0">
      <w:pPr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Objednatelem:</w:t>
      </w:r>
      <w:r>
        <w:rPr>
          <w:rFonts w:ascii="Arial" w:hAnsi="Arial"/>
          <w:sz w:val="22"/>
          <w:szCs w:val="22"/>
        </w:rPr>
        <w:t xml:space="preserve"> 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divadlo a kino Ostrov,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Na Ostrově 28,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 w:rsidR="007C3524">
        <w:rPr>
          <w:rFonts w:ascii="Arial" w:hAnsi="Arial"/>
          <w:sz w:val="22"/>
          <w:szCs w:val="22"/>
          <w:lang w:val="pt-PT"/>
        </w:rPr>
        <w:tab/>
      </w:r>
      <w:r w:rsidR="007C3524">
        <w:rPr>
          <w:rFonts w:ascii="Arial" w:hAnsi="Arial"/>
          <w:sz w:val="22"/>
          <w:szCs w:val="22"/>
          <w:lang w:val="pt-PT"/>
        </w:rPr>
        <w:tab/>
        <w:t>xxxx</w:t>
      </w:r>
    </w:p>
    <w:p w:rsidR="00291FF0" w:rsidRDefault="007C352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7C352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spojení/číslo účtu: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), </w:t>
      </w:r>
    </w:p>
    <w:p w:rsidR="00291FF0" w:rsidRDefault="000E7DAA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Zhotovitelem: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Stavointerier MM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Lidická 1057,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27484246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DIČ: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CZ27484246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Vít Meloun, jednatel</w:t>
      </w:r>
    </w:p>
    <w:p w:rsidR="00291FF0" w:rsidRDefault="007C352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  <w:t>xxxx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7C3524">
        <w:rPr>
          <w:rFonts w:ascii="Arial" w:hAnsi="Arial"/>
          <w:sz w:val="22"/>
          <w:szCs w:val="22"/>
        </w:rPr>
        <w:t>mail:</w:t>
      </w:r>
      <w:r w:rsidR="007C3524">
        <w:rPr>
          <w:rFonts w:ascii="Arial" w:hAnsi="Arial"/>
          <w:sz w:val="22"/>
          <w:szCs w:val="22"/>
        </w:rPr>
        <w:tab/>
      </w:r>
      <w:r w:rsidR="007C3524">
        <w:rPr>
          <w:rFonts w:ascii="Arial" w:hAnsi="Arial"/>
          <w:sz w:val="22"/>
          <w:szCs w:val="22"/>
        </w:rPr>
        <w:tab/>
      </w:r>
      <w:r w:rsidR="007C3524">
        <w:rPr>
          <w:rFonts w:ascii="Arial" w:hAnsi="Arial"/>
          <w:sz w:val="22"/>
          <w:szCs w:val="22"/>
        </w:rPr>
        <w:tab/>
      </w:r>
      <w:r w:rsidR="007C3524">
        <w:rPr>
          <w:rFonts w:ascii="Arial" w:hAnsi="Arial"/>
          <w:sz w:val="22"/>
          <w:szCs w:val="22"/>
        </w:rPr>
        <w:tab/>
      </w:r>
      <w:proofErr w:type="spellStart"/>
      <w:r w:rsidR="007C3524"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</w:t>
      </w:r>
      <w:r w:rsidR="007C3524">
        <w:rPr>
          <w:rFonts w:ascii="Arial" w:hAnsi="Arial"/>
          <w:sz w:val="22"/>
          <w:szCs w:val="22"/>
        </w:rPr>
        <w:t>ovní spojení/číslo účtu:</w:t>
      </w:r>
      <w:r w:rsidR="007C3524">
        <w:rPr>
          <w:rFonts w:ascii="Arial" w:hAnsi="Arial"/>
          <w:sz w:val="22"/>
          <w:szCs w:val="22"/>
        </w:rPr>
        <w:tab/>
        <w:t>xxxx</w:t>
      </w:r>
    </w:p>
    <w:p w:rsidR="00291FF0" w:rsidRDefault="000E7DA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zhotovitel</w:t>
      </w:r>
      <w:r>
        <w:rPr>
          <w:rFonts w:ascii="Arial" w:hAnsi="Arial"/>
          <w:sz w:val="22"/>
          <w:szCs w:val="22"/>
        </w:rPr>
        <w:t>)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 I.</w:t>
      </w:r>
    </w:p>
    <w:p w:rsidR="00291FF0" w:rsidRDefault="000E7DAA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Předmět </w:t>
      </w:r>
      <w:r w:rsidR="00391D7C">
        <w:rPr>
          <w:rFonts w:ascii="Arial" w:hAnsi="Arial"/>
          <w:sz w:val="22"/>
          <w:szCs w:val="22"/>
        </w:rPr>
        <w:t>dodatku</w:t>
      </w:r>
    </w:p>
    <w:p w:rsidR="000767F4" w:rsidRDefault="00391D7C">
      <w:pPr>
        <w:numPr>
          <w:ilvl w:val="0"/>
          <w:numId w:val="2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Vzhledem k tomu, že stavební připravenost brání dodávce a montáži díla a tím splnění termínu dodání, dohodly se smluvní strany </w:t>
      </w:r>
      <w:r w:rsidR="000767F4">
        <w:rPr>
          <w:rFonts w:ascii="Arial" w:hAnsi="Arial"/>
          <w:sz w:val="22"/>
          <w:szCs w:val="22"/>
        </w:rPr>
        <w:t xml:space="preserve">v souladu s ustanovením čl. IV. </w:t>
      </w:r>
      <w:r>
        <w:rPr>
          <w:rFonts w:ascii="Arial" w:hAnsi="Arial"/>
          <w:sz w:val="22"/>
          <w:szCs w:val="22"/>
        </w:rPr>
        <w:t>na uzavření dodatku smlouvy</w:t>
      </w:r>
      <w:r w:rsidR="000767F4">
        <w:rPr>
          <w:rFonts w:ascii="Arial" w:hAnsi="Arial"/>
          <w:sz w:val="22"/>
          <w:szCs w:val="22"/>
        </w:rPr>
        <w:t xml:space="preserve">, kterým se </w:t>
      </w:r>
      <w:r w:rsidR="000767F4" w:rsidRPr="000767F4">
        <w:rPr>
          <w:rFonts w:ascii="Arial" w:hAnsi="Arial"/>
          <w:b/>
          <w:sz w:val="22"/>
          <w:szCs w:val="22"/>
        </w:rPr>
        <w:t>mění článek IV. Dodání a převzetí zboží, odstavec 4)</w:t>
      </w:r>
      <w:r w:rsidR="000767F4">
        <w:rPr>
          <w:rFonts w:ascii="Arial" w:hAnsi="Arial"/>
          <w:sz w:val="22"/>
          <w:szCs w:val="22"/>
        </w:rPr>
        <w:t xml:space="preserve"> takto:</w:t>
      </w:r>
      <w:r w:rsidR="000E7DAA">
        <w:rPr>
          <w:rFonts w:ascii="Arial" w:hAnsi="Arial"/>
          <w:sz w:val="22"/>
          <w:szCs w:val="22"/>
        </w:rPr>
        <w:t xml:space="preserve"> </w:t>
      </w:r>
    </w:p>
    <w:p w:rsidR="000767F4" w:rsidRDefault="000767F4" w:rsidP="000767F4">
      <w:pPr>
        <w:rPr>
          <w:rFonts w:ascii="Arial" w:hAnsi="Arial"/>
          <w:b/>
          <w:bCs/>
          <w:sz w:val="22"/>
          <w:szCs w:val="22"/>
        </w:rPr>
      </w:pPr>
    </w:p>
    <w:p w:rsidR="000767F4" w:rsidRDefault="000767F4" w:rsidP="000767F4">
      <w:pPr>
        <w:pStyle w:val="Zkladntext"/>
        <w:tabs>
          <w:tab w:val="left" w:pos="2844"/>
        </w:tabs>
        <w:spacing w:before="120" w:line="240" w:lineRule="atLeas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0E7DAA">
        <w:rPr>
          <w:rFonts w:ascii="Arial" w:hAnsi="Arial"/>
          <w:sz w:val="22"/>
          <w:szCs w:val="22"/>
        </w:rPr>
        <w:t>Zhotovitel se zavazuje dodat dílo v pln</w:t>
      </w:r>
      <w:r w:rsidR="000E7DAA">
        <w:rPr>
          <w:rFonts w:ascii="Arial" w:hAnsi="Arial"/>
          <w:sz w:val="22"/>
          <w:szCs w:val="22"/>
          <w:lang w:val="fr-FR"/>
        </w:rPr>
        <w:t>é</w:t>
      </w:r>
      <w:r w:rsidR="000E7DAA">
        <w:rPr>
          <w:rFonts w:ascii="Arial" w:hAnsi="Arial"/>
          <w:sz w:val="22"/>
          <w:szCs w:val="22"/>
        </w:rPr>
        <w:t xml:space="preserve">m rozsahu objednateli </w:t>
      </w:r>
      <w:r w:rsidR="0023734E">
        <w:rPr>
          <w:rFonts w:ascii="Arial" w:hAnsi="Arial"/>
          <w:b/>
          <w:bCs/>
          <w:sz w:val="22"/>
          <w:szCs w:val="22"/>
        </w:rPr>
        <w:t xml:space="preserve">nejpozději do </w:t>
      </w:r>
      <w:r>
        <w:rPr>
          <w:rFonts w:ascii="Arial" w:hAnsi="Arial"/>
          <w:b/>
          <w:bCs/>
          <w:sz w:val="22"/>
          <w:szCs w:val="22"/>
        </w:rPr>
        <w:t>1</w:t>
      </w:r>
      <w:r w:rsidR="0023734E">
        <w:rPr>
          <w:rFonts w:ascii="Arial" w:hAnsi="Arial"/>
          <w:b/>
          <w:bCs/>
          <w:sz w:val="22"/>
          <w:szCs w:val="22"/>
        </w:rPr>
        <w:t>5</w:t>
      </w:r>
      <w:r w:rsidR="000E7DAA">
        <w:rPr>
          <w:rFonts w:ascii="Arial" w:hAnsi="Arial"/>
          <w:b/>
          <w:bCs/>
          <w:sz w:val="22"/>
          <w:szCs w:val="22"/>
        </w:rPr>
        <w:t xml:space="preserve">. </w:t>
      </w:r>
      <w:r w:rsidR="0023734E">
        <w:rPr>
          <w:rFonts w:ascii="Arial" w:hAnsi="Arial"/>
          <w:b/>
          <w:bCs/>
          <w:sz w:val="22"/>
          <w:szCs w:val="22"/>
        </w:rPr>
        <w:t>září</w:t>
      </w:r>
      <w:r w:rsidR="000E7DAA">
        <w:rPr>
          <w:rFonts w:ascii="Arial" w:hAnsi="Arial"/>
          <w:b/>
          <w:bCs/>
          <w:sz w:val="22"/>
          <w:szCs w:val="22"/>
        </w:rPr>
        <w:t xml:space="preserve"> 2022</w:t>
      </w:r>
      <w:r w:rsidR="000E7DAA">
        <w:rPr>
          <w:rFonts w:ascii="Arial" w:hAnsi="Arial"/>
          <w:sz w:val="22"/>
          <w:szCs w:val="22"/>
        </w:rPr>
        <w:t>.</w:t>
      </w:r>
      <w:r w:rsidR="0052160B">
        <w:rPr>
          <w:rFonts w:ascii="Arial" w:hAnsi="Arial"/>
          <w:sz w:val="22"/>
          <w:szCs w:val="22"/>
        </w:rPr>
        <w:t xml:space="preserve"> Konkrétní termíny montáže díla budou koordinovány s dodavatelem stavebních prací, jímž je Termgas s.r.o., IČ 26007967. V případě, že by stavební připravenost bránila dodávce a montáži díla a tím splnění výše uvedeného termínu, bude mezi smluvními stranami uzavřen dodatek smlouvy týkající se termínu dodání díla.</w:t>
      </w:r>
      <w:r>
        <w:rPr>
          <w:rFonts w:ascii="Arial" w:hAnsi="Arial"/>
          <w:sz w:val="22"/>
          <w:szCs w:val="22"/>
        </w:rPr>
        <w:t>“</w:t>
      </w:r>
    </w:p>
    <w:p w:rsidR="00291FF0" w:rsidRDefault="000767F4" w:rsidP="000767F4">
      <w:pPr>
        <w:pStyle w:val="Zkladntext"/>
        <w:numPr>
          <w:ilvl w:val="0"/>
          <w:numId w:val="2"/>
        </w:numPr>
        <w:tabs>
          <w:tab w:val="left" w:pos="2844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Dodatek je vyhotoven</w:t>
      </w:r>
      <w:r w:rsidR="000E7DAA">
        <w:rPr>
          <w:rFonts w:ascii="Arial" w:hAnsi="Arial"/>
          <w:sz w:val="22"/>
          <w:szCs w:val="22"/>
        </w:rPr>
        <w:t xml:space="preserve"> ve 2 vyhotoveních, z nichž každ</w:t>
      </w:r>
      <w:r w:rsidR="000E7DAA">
        <w:rPr>
          <w:rFonts w:ascii="Arial" w:hAnsi="Arial"/>
          <w:sz w:val="22"/>
          <w:szCs w:val="22"/>
          <w:lang w:val="fr-FR"/>
        </w:rPr>
        <w:t xml:space="preserve">é </w:t>
      </w:r>
      <w:r w:rsidR="000E7DAA">
        <w:rPr>
          <w:rFonts w:ascii="Arial" w:hAnsi="Arial"/>
          <w:sz w:val="22"/>
          <w:szCs w:val="22"/>
        </w:rPr>
        <w:t>má platnost a závaznost originálu a po jejich podpisu oprávněnými zástupci smluvních stran obdrží dodavatel i objednatel jedno vyhotovení.</w:t>
      </w:r>
    </w:p>
    <w:p w:rsidR="000767F4" w:rsidRDefault="000767F4">
      <w:pPr>
        <w:spacing w:before="120"/>
        <w:jc w:val="both"/>
        <w:rPr>
          <w:rFonts w:ascii="Arial" w:hAnsi="Arial"/>
          <w:sz w:val="22"/>
          <w:szCs w:val="22"/>
          <w:u w:val="single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Za zhotovitele: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Za objednatele: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767F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Havlíčkově Brodě dne </w:t>
      </w:r>
      <w:r w:rsidR="0023734E">
        <w:rPr>
          <w:rFonts w:ascii="Arial" w:hAnsi="Arial"/>
          <w:sz w:val="22"/>
          <w:szCs w:val="22"/>
        </w:rPr>
        <w:t>17</w:t>
      </w:r>
      <w:r>
        <w:rPr>
          <w:rFonts w:ascii="Arial" w:hAnsi="Arial"/>
          <w:sz w:val="22"/>
          <w:szCs w:val="22"/>
        </w:rPr>
        <w:t xml:space="preserve">. </w:t>
      </w:r>
      <w:r w:rsidR="0023734E">
        <w:rPr>
          <w:rFonts w:ascii="Arial" w:hAnsi="Arial"/>
          <w:sz w:val="22"/>
          <w:szCs w:val="22"/>
        </w:rPr>
        <w:t>8</w:t>
      </w:r>
      <w:r w:rsidR="000E7DAA">
        <w:rPr>
          <w:rFonts w:ascii="Arial" w:hAnsi="Arial"/>
          <w:sz w:val="22"/>
          <w:szCs w:val="22"/>
        </w:rPr>
        <w:t>. 2022</w:t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  <w:t>V </w:t>
      </w:r>
      <w:r>
        <w:rPr>
          <w:rFonts w:ascii="Arial" w:hAnsi="Arial"/>
          <w:sz w:val="22"/>
          <w:szCs w:val="22"/>
        </w:rPr>
        <w:t xml:space="preserve">Havlíčkově Brodě dne </w:t>
      </w:r>
      <w:r w:rsidR="0023734E">
        <w:rPr>
          <w:rFonts w:ascii="Arial" w:hAnsi="Arial"/>
          <w:sz w:val="22"/>
          <w:szCs w:val="22"/>
        </w:rPr>
        <w:t>17</w:t>
      </w:r>
      <w:r>
        <w:rPr>
          <w:rFonts w:ascii="Arial" w:hAnsi="Arial"/>
          <w:sz w:val="22"/>
          <w:szCs w:val="22"/>
        </w:rPr>
        <w:t xml:space="preserve">. </w:t>
      </w:r>
      <w:r w:rsidR="0023734E">
        <w:rPr>
          <w:rFonts w:ascii="Arial" w:hAnsi="Arial"/>
          <w:sz w:val="22"/>
          <w:szCs w:val="22"/>
        </w:rPr>
        <w:t>8</w:t>
      </w:r>
      <w:r w:rsidR="000E7DAA">
        <w:rPr>
          <w:rFonts w:ascii="Arial" w:hAnsi="Arial"/>
          <w:sz w:val="22"/>
          <w:szCs w:val="22"/>
        </w:rPr>
        <w:t>. 2022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_________________________________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_________________________________</w:t>
      </w:r>
    </w:p>
    <w:p w:rsidR="00291FF0" w:rsidRDefault="000E7DAA">
      <w:pPr>
        <w:spacing w:before="120"/>
        <w:jc w:val="both"/>
      </w:pPr>
      <w:r>
        <w:rPr>
          <w:rFonts w:ascii="Arial" w:hAnsi="Arial"/>
          <w:sz w:val="22"/>
          <w:szCs w:val="22"/>
        </w:rPr>
        <w:t>Ví</w:t>
      </w:r>
      <w:r>
        <w:rPr>
          <w:rFonts w:ascii="Arial" w:hAnsi="Arial"/>
          <w:sz w:val="22"/>
          <w:szCs w:val="22"/>
          <w:lang w:val="da-DK"/>
        </w:rPr>
        <w:t xml:space="preserve">t Meloun </w:t>
      </w:r>
      <w:r>
        <w:rPr>
          <w:rFonts w:ascii="Arial" w:hAnsi="Arial"/>
          <w:sz w:val="22"/>
          <w:szCs w:val="22"/>
        </w:rPr>
        <w:t>– jednatel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sectPr w:rsidR="00291FF0" w:rsidSect="00291FF0">
      <w:footerReference w:type="default" r:id="rId7"/>
      <w:pgSz w:w="11900" w:h="16840"/>
      <w:pgMar w:top="1134" w:right="1247" w:bottom="1418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53" w:rsidRDefault="007E2E53" w:rsidP="00291FF0">
      <w:r>
        <w:separator/>
      </w:r>
    </w:p>
  </w:endnote>
  <w:endnote w:type="continuationSeparator" w:id="0">
    <w:p w:rsidR="007E2E53" w:rsidRDefault="007E2E53" w:rsidP="0029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F0" w:rsidRDefault="00F5475F">
    <w:pPr>
      <w:pStyle w:val="Zpat"/>
      <w:jc w:val="right"/>
    </w:pPr>
    <w:r>
      <w:fldChar w:fldCharType="begin"/>
    </w:r>
    <w:r w:rsidR="000E7DAA">
      <w:instrText xml:space="preserve"> PAGE </w:instrText>
    </w:r>
    <w:r>
      <w:fldChar w:fldCharType="separate"/>
    </w:r>
    <w:r w:rsidR="007C352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53" w:rsidRDefault="007E2E53" w:rsidP="00291FF0">
      <w:r>
        <w:separator/>
      </w:r>
    </w:p>
  </w:footnote>
  <w:footnote w:type="continuationSeparator" w:id="0">
    <w:p w:rsidR="007E2E53" w:rsidRDefault="007E2E53" w:rsidP="0029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7A"/>
    <w:multiLevelType w:val="hybridMultilevel"/>
    <w:tmpl w:val="8E76E038"/>
    <w:numStyleLink w:val="Importovanstyl12"/>
  </w:abstractNum>
  <w:abstractNum w:abstractNumId="1">
    <w:nsid w:val="06563D2A"/>
    <w:multiLevelType w:val="hybridMultilevel"/>
    <w:tmpl w:val="8062A620"/>
    <w:styleLink w:val="Importovanstyl4"/>
    <w:lvl w:ilvl="0" w:tplc="8424BF3A">
      <w:start w:val="1"/>
      <w:numFmt w:val="decimal"/>
      <w:lvlText w:val="%1)"/>
      <w:lvlJc w:val="left"/>
      <w:pPr>
        <w:tabs>
          <w:tab w:val="left" w:pos="144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071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CF936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6004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09A3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80330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257B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55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62502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0C51FA"/>
    <w:multiLevelType w:val="hybridMultilevel"/>
    <w:tmpl w:val="53B49C14"/>
    <w:styleLink w:val="Importovanstyl5"/>
    <w:lvl w:ilvl="0" w:tplc="3B32720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4FF82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A071C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A483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05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6B75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0F0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838A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01AA4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7507B9"/>
    <w:multiLevelType w:val="hybridMultilevel"/>
    <w:tmpl w:val="FC1A3A58"/>
    <w:styleLink w:val="Importovanstyl10"/>
    <w:lvl w:ilvl="0" w:tplc="BE3806B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230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0CBCE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AC7A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4CA0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A21C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A8C1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E493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56D8A2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4819BB"/>
    <w:multiLevelType w:val="hybridMultilevel"/>
    <w:tmpl w:val="8E76E038"/>
    <w:styleLink w:val="Importovanstyl12"/>
    <w:lvl w:ilvl="0" w:tplc="68FAAC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E2D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C30C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0297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67D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C6A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41B0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CA57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CCCAC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B1D5535"/>
    <w:multiLevelType w:val="hybridMultilevel"/>
    <w:tmpl w:val="21F2ABD2"/>
    <w:styleLink w:val="Importovanstyl6"/>
    <w:lvl w:ilvl="0" w:tplc="3F72452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2AF5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45CD6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4B06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8287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7DDA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BDE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C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EEC46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BA52FE4"/>
    <w:multiLevelType w:val="hybridMultilevel"/>
    <w:tmpl w:val="E92018B0"/>
    <w:styleLink w:val="Importovanstyl3"/>
    <w:lvl w:ilvl="0" w:tplc="9E3CE3F4">
      <w:start w:val="1"/>
      <w:numFmt w:val="decimal"/>
      <w:lvlText w:val="%1)"/>
      <w:lvlJc w:val="left"/>
      <w:pPr>
        <w:tabs>
          <w:tab w:val="left" w:pos="540"/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0CF24">
      <w:start w:val="1"/>
      <w:numFmt w:val="lowerLetter"/>
      <w:lvlText w:val="%2."/>
      <w:lvlJc w:val="left"/>
      <w:pPr>
        <w:tabs>
          <w:tab w:val="left" w:pos="360"/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E83C8">
      <w:start w:val="1"/>
      <w:numFmt w:val="lowerRoman"/>
      <w:lvlText w:val="%3."/>
      <w:lvlJc w:val="left"/>
      <w:pPr>
        <w:tabs>
          <w:tab w:val="left" w:pos="360"/>
          <w:tab w:val="left" w:pos="540"/>
          <w:tab w:val="left" w:pos="108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8EA3C">
      <w:start w:val="1"/>
      <w:numFmt w:val="decimal"/>
      <w:lvlText w:val="%4."/>
      <w:lvlJc w:val="left"/>
      <w:pPr>
        <w:tabs>
          <w:tab w:val="left" w:pos="360"/>
          <w:tab w:val="left" w:pos="540"/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20186">
      <w:start w:val="1"/>
      <w:numFmt w:val="lowerLetter"/>
      <w:lvlText w:val="%5."/>
      <w:lvlJc w:val="left"/>
      <w:pPr>
        <w:tabs>
          <w:tab w:val="left" w:pos="360"/>
          <w:tab w:val="left" w:pos="540"/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13AA">
      <w:start w:val="1"/>
      <w:numFmt w:val="lowerRoman"/>
      <w:lvlText w:val="%6."/>
      <w:lvlJc w:val="left"/>
      <w:pPr>
        <w:tabs>
          <w:tab w:val="left" w:pos="360"/>
          <w:tab w:val="left" w:pos="540"/>
          <w:tab w:val="left" w:pos="108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22EC2">
      <w:start w:val="1"/>
      <w:numFmt w:val="decimal"/>
      <w:lvlText w:val="%7."/>
      <w:lvlJc w:val="left"/>
      <w:pPr>
        <w:tabs>
          <w:tab w:val="left" w:pos="360"/>
          <w:tab w:val="left" w:pos="540"/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05D8E">
      <w:start w:val="1"/>
      <w:numFmt w:val="lowerLetter"/>
      <w:lvlText w:val="%8."/>
      <w:lvlJc w:val="left"/>
      <w:pPr>
        <w:tabs>
          <w:tab w:val="left" w:pos="360"/>
          <w:tab w:val="left" w:pos="540"/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89E62">
      <w:start w:val="1"/>
      <w:numFmt w:val="lowerRoman"/>
      <w:lvlText w:val="%9."/>
      <w:lvlJc w:val="left"/>
      <w:pPr>
        <w:tabs>
          <w:tab w:val="left" w:pos="360"/>
          <w:tab w:val="left" w:pos="540"/>
          <w:tab w:val="left" w:pos="108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FA125D8"/>
    <w:multiLevelType w:val="hybridMultilevel"/>
    <w:tmpl w:val="35185B88"/>
    <w:numStyleLink w:val="Importovanstyl9"/>
  </w:abstractNum>
  <w:abstractNum w:abstractNumId="8">
    <w:nsid w:val="2156166D"/>
    <w:multiLevelType w:val="hybridMultilevel"/>
    <w:tmpl w:val="09BA8C22"/>
    <w:styleLink w:val="Importovanstyl13"/>
    <w:lvl w:ilvl="0" w:tplc="99DC2D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05F3E">
      <w:start w:val="1"/>
      <w:numFmt w:val="decimal"/>
      <w:lvlText w:val="%2)"/>
      <w:lvlJc w:val="left"/>
      <w:pPr>
        <w:tabs>
          <w:tab w:val="left" w:pos="360"/>
        </w:tabs>
        <w:ind w:left="126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05B52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6EE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A6CC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4257C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65A6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220D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48D9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2706122"/>
    <w:multiLevelType w:val="hybridMultilevel"/>
    <w:tmpl w:val="53B49C14"/>
    <w:numStyleLink w:val="Importovanstyl5"/>
  </w:abstractNum>
  <w:abstractNum w:abstractNumId="10">
    <w:nsid w:val="258D43E6"/>
    <w:multiLevelType w:val="hybridMultilevel"/>
    <w:tmpl w:val="FC1A3A58"/>
    <w:numStyleLink w:val="Importovanstyl10"/>
  </w:abstractNum>
  <w:abstractNum w:abstractNumId="11">
    <w:nsid w:val="263F67BE"/>
    <w:multiLevelType w:val="hybridMultilevel"/>
    <w:tmpl w:val="EF2E42D8"/>
    <w:numStyleLink w:val="Importovanstyl11"/>
  </w:abstractNum>
  <w:abstractNum w:abstractNumId="12">
    <w:nsid w:val="27936BB1"/>
    <w:multiLevelType w:val="hybridMultilevel"/>
    <w:tmpl w:val="E92018B0"/>
    <w:numStyleLink w:val="Importovanstyl3"/>
  </w:abstractNum>
  <w:abstractNum w:abstractNumId="13">
    <w:nsid w:val="34B366E5"/>
    <w:multiLevelType w:val="hybridMultilevel"/>
    <w:tmpl w:val="21F2ABD2"/>
    <w:numStyleLink w:val="Importovanstyl6"/>
  </w:abstractNum>
  <w:abstractNum w:abstractNumId="14">
    <w:nsid w:val="37B7221B"/>
    <w:multiLevelType w:val="hybridMultilevel"/>
    <w:tmpl w:val="35185B88"/>
    <w:styleLink w:val="Importovanstyl9"/>
    <w:lvl w:ilvl="0" w:tplc="FDEAA52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877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A68A0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413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AFC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A1F9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42CD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8452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0E35E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C9B4CB7"/>
    <w:multiLevelType w:val="hybridMultilevel"/>
    <w:tmpl w:val="09BA8C22"/>
    <w:numStyleLink w:val="Importovanstyl13"/>
  </w:abstractNum>
  <w:abstractNum w:abstractNumId="16">
    <w:nsid w:val="3F5720D2"/>
    <w:multiLevelType w:val="hybridMultilevel"/>
    <w:tmpl w:val="8062A620"/>
    <w:numStyleLink w:val="Importovanstyl4"/>
  </w:abstractNum>
  <w:abstractNum w:abstractNumId="17">
    <w:nsid w:val="4A125326"/>
    <w:multiLevelType w:val="hybridMultilevel"/>
    <w:tmpl w:val="2FBEE906"/>
    <w:styleLink w:val="Importovanstyl7"/>
    <w:lvl w:ilvl="0" w:tplc="0916DB90">
      <w:start w:val="1"/>
      <w:numFmt w:val="decimal"/>
      <w:lvlText w:val="%1)"/>
      <w:lvlJc w:val="left"/>
      <w:pPr>
        <w:tabs>
          <w:tab w:val="left" w:pos="1620"/>
          <w:tab w:val="left" w:pos="284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4C72E">
      <w:start w:val="1"/>
      <w:numFmt w:val="decimal"/>
      <w:lvlText w:val="%2)"/>
      <w:lvlJc w:val="left"/>
      <w:pPr>
        <w:tabs>
          <w:tab w:val="left" w:pos="360"/>
          <w:tab w:val="left" w:pos="1620"/>
          <w:tab w:val="left" w:pos="2844"/>
        </w:tabs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E078">
      <w:start w:val="1"/>
      <w:numFmt w:val="lowerLetter"/>
      <w:lvlText w:val="%3)"/>
      <w:lvlJc w:val="left"/>
      <w:pPr>
        <w:tabs>
          <w:tab w:val="left" w:pos="360"/>
          <w:tab w:val="left" w:pos="1620"/>
          <w:tab w:val="left" w:pos="2844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6DC3A">
      <w:start w:val="1"/>
      <w:numFmt w:val="decimal"/>
      <w:lvlText w:val="%4."/>
      <w:lvlJc w:val="left"/>
      <w:pPr>
        <w:tabs>
          <w:tab w:val="left" w:pos="360"/>
          <w:tab w:val="left" w:pos="1620"/>
          <w:tab w:val="left" w:pos="284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EE11A">
      <w:start w:val="1"/>
      <w:numFmt w:val="lowerLetter"/>
      <w:lvlText w:val="%5."/>
      <w:lvlJc w:val="left"/>
      <w:pPr>
        <w:tabs>
          <w:tab w:val="left" w:pos="360"/>
          <w:tab w:val="left" w:pos="1620"/>
          <w:tab w:val="left" w:pos="284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ECC20">
      <w:start w:val="1"/>
      <w:numFmt w:val="lowerRoman"/>
      <w:lvlText w:val="%6."/>
      <w:lvlJc w:val="left"/>
      <w:pPr>
        <w:tabs>
          <w:tab w:val="left" w:pos="360"/>
          <w:tab w:val="left" w:pos="1620"/>
          <w:tab w:val="left" w:pos="2844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23CBC">
      <w:start w:val="1"/>
      <w:numFmt w:val="decimal"/>
      <w:lvlText w:val="%7."/>
      <w:lvlJc w:val="left"/>
      <w:pPr>
        <w:tabs>
          <w:tab w:val="left" w:pos="360"/>
          <w:tab w:val="left" w:pos="1620"/>
          <w:tab w:val="left" w:pos="284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41010">
      <w:start w:val="1"/>
      <w:numFmt w:val="lowerLetter"/>
      <w:lvlText w:val="%8."/>
      <w:lvlJc w:val="left"/>
      <w:pPr>
        <w:tabs>
          <w:tab w:val="left" w:pos="360"/>
          <w:tab w:val="left" w:pos="1620"/>
          <w:tab w:val="left" w:pos="284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65E22">
      <w:start w:val="1"/>
      <w:numFmt w:val="lowerRoman"/>
      <w:lvlText w:val="%9."/>
      <w:lvlJc w:val="left"/>
      <w:pPr>
        <w:tabs>
          <w:tab w:val="left" w:pos="360"/>
          <w:tab w:val="left" w:pos="1620"/>
          <w:tab w:val="left" w:pos="2844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FD71F99"/>
    <w:multiLevelType w:val="hybridMultilevel"/>
    <w:tmpl w:val="D81AD6F2"/>
    <w:numStyleLink w:val="Importovanstyl8"/>
  </w:abstractNum>
  <w:abstractNum w:abstractNumId="19">
    <w:nsid w:val="66EF23FA"/>
    <w:multiLevelType w:val="hybridMultilevel"/>
    <w:tmpl w:val="EF2E42D8"/>
    <w:styleLink w:val="Importovanstyl11"/>
    <w:lvl w:ilvl="0" w:tplc="A54617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8858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F28A0E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84E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C16DC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69BBA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E8AC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D8D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0FDBE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C972772"/>
    <w:multiLevelType w:val="hybridMultilevel"/>
    <w:tmpl w:val="D81AD6F2"/>
    <w:styleLink w:val="Importovanstyl8"/>
    <w:lvl w:ilvl="0" w:tplc="864ED3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A343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88EE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A53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E718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A894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4A3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C670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C7F5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BE00C6A"/>
    <w:multiLevelType w:val="hybridMultilevel"/>
    <w:tmpl w:val="2FBEE906"/>
    <w:numStyleLink w:val="Importovanstyl7"/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12"/>
    <w:lvlOverride w:ilvl="0">
      <w:startOverride w:val="4"/>
      <w:lvl w:ilvl="0" w:tplc="9B768F0C">
        <w:start w:val="4"/>
        <w:numFmt w:val="decimal"/>
        <w:lvlText w:val="%1)"/>
        <w:lvlJc w:val="left"/>
        <w:pPr>
          <w:tabs>
            <w:tab w:val="left" w:pos="5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F09C82">
        <w:start w:val="1"/>
        <w:numFmt w:val="lowerLetter"/>
        <w:lvlText w:val="%2."/>
        <w:lvlJc w:val="left"/>
        <w:pPr>
          <w:tabs>
            <w:tab w:val="left" w:pos="360"/>
            <w:tab w:val="left" w:pos="54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24041A">
        <w:start w:val="1"/>
        <w:numFmt w:val="lowerRoman"/>
        <w:lvlText w:val="%3."/>
        <w:lvlJc w:val="left"/>
        <w:pPr>
          <w:tabs>
            <w:tab w:val="left" w:pos="360"/>
            <w:tab w:val="left" w:pos="54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D8A87A">
        <w:start w:val="1"/>
        <w:numFmt w:val="decimal"/>
        <w:lvlText w:val="%4."/>
        <w:lvlJc w:val="left"/>
        <w:pPr>
          <w:tabs>
            <w:tab w:val="left" w:pos="360"/>
            <w:tab w:val="left" w:pos="54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6419AC">
        <w:start w:val="1"/>
        <w:numFmt w:val="lowerLetter"/>
        <w:lvlText w:val="%5."/>
        <w:lvlJc w:val="left"/>
        <w:pPr>
          <w:tabs>
            <w:tab w:val="left" w:pos="360"/>
            <w:tab w:val="left" w:pos="54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0220F6">
        <w:start w:val="1"/>
        <w:numFmt w:val="lowerRoman"/>
        <w:lvlText w:val="%6."/>
        <w:lvlJc w:val="left"/>
        <w:pPr>
          <w:tabs>
            <w:tab w:val="left" w:pos="360"/>
            <w:tab w:val="left" w:pos="54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FA42006">
        <w:start w:val="1"/>
        <w:numFmt w:val="decimal"/>
        <w:lvlText w:val="%7."/>
        <w:lvlJc w:val="left"/>
        <w:pPr>
          <w:tabs>
            <w:tab w:val="left" w:pos="360"/>
            <w:tab w:val="left" w:pos="54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B2A3B2">
        <w:start w:val="1"/>
        <w:numFmt w:val="lowerLetter"/>
        <w:lvlText w:val="%8."/>
        <w:lvlJc w:val="left"/>
        <w:pPr>
          <w:tabs>
            <w:tab w:val="left" w:pos="360"/>
            <w:tab w:val="left" w:pos="54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D8439E">
        <w:start w:val="1"/>
        <w:numFmt w:val="lowerRoman"/>
        <w:lvlText w:val="%9."/>
        <w:lvlJc w:val="left"/>
        <w:pPr>
          <w:tabs>
            <w:tab w:val="left" w:pos="360"/>
            <w:tab w:val="left" w:pos="54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9"/>
  </w:num>
  <w:num w:numId="8">
    <w:abstractNumId w:val="9"/>
    <w:lvlOverride w:ilvl="0">
      <w:startOverride w:val="2"/>
      <w:lvl w:ilvl="0" w:tplc="CB3C3102">
        <w:start w:val="2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50695C">
        <w:start w:val="1"/>
        <w:numFmt w:val="lowerLetter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C4BF00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CDECFA4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D70E3A2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F2F24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D038A8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1A9086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605A42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13"/>
  </w:num>
  <w:num w:numId="11">
    <w:abstractNumId w:val="17"/>
  </w:num>
  <w:num w:numId="12">
    <w:abstractNumId w:val="21"/>
  </w:num>
  <w:num w:numId="13">
    <w:abstractNumId w:val="21"/>
    <w:lvlOverride w:ilvl="0">
      <w:lvl w:ilvl="0" w:tplc="32EA8BD0">
        <w:start w:val="1"/>
        <w:numFmt w:val="decimal"/>
        <w:lvlText w:val="%1)"/>
        <w:lvlJc w:val="left"/>
        <w:pPr>
          <w:tabs>
            <w:tab w:val="left" w:pos="284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8479CE">
        <w:start w:val="1"/>
        <w:numFmt w:val="decimal"/>
        <w:lvlText w:val="%2)"/>
        <w:lvlJc w:val="left"/>
        <w:pPr>
          <w:tabs>
            <w:tab w:val="left" w:pos="360"/>
            <w:tab w:val="left" w:pos="2844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62AA70">
        <w:start w:val="1"/>
        <w:numFmt w:val="lowerLetter"/>
        <w:lvlText w:val="%3)"/>
        <w:lvlJc w:val="left"/>
        <w:pPr>
          <w:tabs>
            <w:tab w:val="left" w:pos="360"/>
            <w:tab w:val="left" w:pos="2844"/>
          </w:tabs>
          <w:ind w:left="19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B213E6">
        <w:start w:val="1"/>
        <w:numFmt w:val="decimal"/>
        <w:lvlText w:val="%4."/>
        <w:lvlJc w:val="left"/>
        <w:pPr>
          <w:tabs>
            <w:tab w:val="left" w:pos="360"/>
            <w:tab w:val="left" w:pos="284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749D56">
        <w:start w:val="1"/>
        <w:numFmt w:val="lowerLetter"/>
        <w:lvlText w:val="%5."/>
        <w:lvlJc w:val="left"/>
        <w:pPr>
          <w:tabs>
            <w:tab w:val="left" w:pos="360"/>
            <w:tab w:val="left" w:pos="284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724C26">
        <w:start w:val="1"/>
        <w:numFmt w:val="lowerRoman"/>
        <w:lvlText w:val="%6."/>
        <w:lvlJc w:val="left"/>
        <w:pPr>
          <w:tabs>
            <w:tab w:val="left" w:pos="360"/>
            <w:tab w:val="left" w:pos="2844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C0D2EE">
        <w:start w:val="1"/>
        <w:numFmt w:val="decimal"/>
        <w:lvlText w:val="%7."/>
        <w:lvlJc w:val="left"/>
        <w:pPr>
          <w:tabs>
            <w:tab w:val="left" w:pos="360"/>
            <w:tab w:val="left" w:pos="284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A6DFAE">
        <w:start w:val="1"/>
        <w:numFmt w:val="lowerLetter"/>
        <w:lvlText w:val="%8."/>
        <w:lvlJc w:val="left"/>
        <w:pPr>
          <w:tabs>
            <w:tab w:val="left" w:pos="360"/>
            <w:tab w:val="left" w:pos="284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EEE7C2">
        <w:start w:val="1"/>
        <w:numFmt w:val="lowerRoman"/>
        <w:lvlText w:val="%9."/>
        <w:lvlJc w:val="left"/>
        <w:pPr>
          <w:tabs>
            <w:tab w:val="left" w:pos="360"/>
            <w:tab w:val="left" w:pos="2844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0"/>
  </w:num>
  <w:num w:numId="15">
    <w:abstractNumId w:val="18"/>
  </w:num>
  <w:num w:numId="16">
    <w:abstractNumId w:val="14"/>
  </w:num>
  <w:num w:numId="17">
    <w:abstractNumId w:val="7"/>
  </w:num>
  <w:num w:numId="18">
    <w:abstractNumId w:val="3"/>
  </w:num>
  <w:num w:numId="19">
    <w:abstractNumId w:val="10"/>
  </w:num>
  <w:num w:numId="20">
    <w:abstractNumId w:val="19"/>
  </w:num>
  <w:num w:numId="21">
    <w:abstractNumId w:val="11"/>
  </w:num>
  <w:num w:numId="22">
    <w:abstractNumId w:val="4"/>
  </w:num>
  <w:num w:numId="23">
    <w:abstractNumId w:val="0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FF0"/>
    <w:rsid w:val="000767F4"/>
    <w:rsid w:val="000A311D"/>
    <w:rsid w:val="000E7DAA"/>
    <w:rsid w:val="0023734E"/>
    <w:rsid w:val="00291FF0"/>
    <w:rsid w:val="00331C03"/>
    <w:rsid w:val="00354ADA"/>
    <w:rsid w:val="00391D7C"/>
    <w:rsid w:val="004D03BE"/>
    <w:rsid w:val="0052160B"/>
    <w:rsid w:val="00644E06"/>
    <w:rsid w:val="007C3524"/>
    <w:rsid w:val="007E2E53"/>
    <w:rsid w:val="007F3076"/>
    <w:rsid w:val="008144EA"/>
    <w:rsid w:val="0083549D"/>
    <w:rsid w:val="00C30369"/>
    <w:rsid w:val="00F5475F"/>
    <w:rsid w:val="00F5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FF0"/>
    <w:rPr>
      <w:rFonts w:cs="Arial Unicode MS"/>
      <w:color w:val="000000"/>
      <w:sz w:val="24"/>
      <w:szCs w:val="24"/>
      <w:u w:color="000000"/>
      <w:shd w:val="nil"/>
    </w:rPr>
  </w:style>
  <w:style w:type="paragraph" w:styleId="Nadpis1">
    <w:name w:val="heading 1"/>
    <w:next w:val="Normln"/>
    <w:rsid w:val="00291FF0"/>
    <w:pPr>
      <w:keepNext/>
      <w:tabs>
        <w:tab w:val="left" w:pos="720"/>
      </w:tabs>
      <w:outlineLvl w:val="0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1FF0"/>
    <w:rPr>
      <w:u w:val="single"/>
    </w:rPr>
  </w:style>
  <w:style w:type="table" w:customStyle="1" w:styleId="TableNormal">
    <w:name w:val="Table Normal"/>
    <w:rsid w:val="00291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91F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291FF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styleId="Nzev">
    <w:name w:val="Title"/>
    <w:rsid w:val="00291FF0"/>
    <w:pPr>
      <w:spacing w:before="120" w:line="240" w:lineRule="atLeast"/>
      <w:jc w:val="center"/>
    </w:pPr>
    <w:rPr>
      <w:rFonts w:ascii="Arial" w:hAnsi="Arial" w:cs="Arial Unicode MS"/>
      <w:b/>
      <w:bCs/>
      <w:color w:val="000000"/>
      <w:sz w:val="68"/>
      <w:szCs w:val="68"/>
      <w:u w:val="single" w:color="000000"/>
      <w:shd w:val="nil"/>
    </w:rPr>
  </w:style>
  <w:style w:type="numbering" w:customStyle="1" w:styleId="Importovanstyl3">
    <w:name w:val="Importovaný styl 3"/>
    <w:rsid w:val="00291FF0"/>
    <w:pPr>
      <w:numPr>
        <w:numId w:val="1"/>
      </w:numPr>
    </w:pPr>
  </w:style>
  <w:style w:type="numbering" w:customStyle="1" w:styleId="Importovanstyl4">
    <w:name w:val="Importovaný styl 4"/>
    <w:rsid w:val="00291FF0"/>
    <w:pPr>
      <w:numPr>
        <w:numId w:val="3"/>
      </w:numPr>
    </w:pPr>
  </w:style>
  <w:style w:type="paragraph" w:styleId="Zkladntext">
    <w:name w:val="Body Text"/>
    <w:rsid w:val="00291FF0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ovanstyl5">
    <w:name w:val="Importovaný styl 5"/>
    <w:rsid w:val="00291FF0"/>
    <w:pPr>
      <w:numPr>
        <w:numId w:val="6"/>
      </w:numPr>
    </w:pPr>
  </w:style>
  <w:style w:type="numbering" w:customStyle="1" w:styleId="Importovanstyl6">
    <w:name w:val="Importovaný styl 6"/>
    <w:rsid w:val="00291FF0"/>
    <w:pPr>
      <w:numPr>
        <w:numId w:val="9"/>
      </w:numPr>
    </w:pPr>
  </w:style>
  <w:style w:type="paragraph" w:styleId="Zhlav">
    <w:name w:val="header"/>
    <w:rsid w:val="00291FF0"/>
    <w:pPr>
      <w:tabs>
        <w:tab w:val="center" w:pos="4536"/>
        <w:tab w:val="right" w:pos="9072"/>
      </w:tabs>
    </w:pPr>
    <w:rPr>
      <w:rFonts w:eastAsia="Times New Roman"/>
      <w:color w:val="000000"/>
      <w:u w:color="000000"/>
      <w:shd w:val="nil"/>
    </w:rPr>
  </w:style>
  <w:style w:type="numbering" w:customStyle="1" w:styleId="Importovanstyl7">
    <w:name w:val="Importovaný styl 7"/>
    <w:rsid w:val="00291FF0"/>
    <w:pPr>
      <w:numPr>
        <w:numId w:val="11"/>
      </w:numPr>
    </w:pPr>
  </w:style>
  <w:style w:type="numbering" w:customStyle="1" w:styleId="Importovanstyl8">
    <w:name w:val="Importovaný styl 8"/>
    <w:rsid w:val="00291FF0"/>
    <w:pPr>
      <w:numPr>
        <w:numId w:val="14"/>
      </w:numPr>
    </w:pPr>
  </w:style>
  <w:style w:type="numbering" w:customStyle="1" w:styleId="Importovanstyl9">
    <w:name w:val="Importovaný styl 9"/>
    <w:rsid w:val="00291FF0"/>
    <w:pPr>
      <w:numPr>
        <w:numId w:val="16"/>
      </w:numPr>
    </w:pPr>
  </w:style>
  <w:style w:type="numbering" w:customStyle="1" w:styleId="Importovanstyl10">
    <w:name w:val="Importovaný styl 10"/>
    <w:rsid w:val="00291FF0"/>
    <w:pPr>
      <w:numPr>
        <w:numId w:val="18"/>
      </w:numPr>
    </w:pPr>
  </w:style>
  <w:style w:type="paragraph" w:styleId="Seznam">
    <w:name w:val="List"/>
    <w:rsid w:val="00291FF0"/>
    <w:pPr>
      <w:ind w:left="283" w:hanging="283"/>
    </w:pPr>
    <w:rPr>
      <w:rFonts w:eastAsia="Times New Roman"/>
      <w:color w:val="000000"/>
      <w:u w:color="000000"/>
      <w:shd w:val="nil"/>
    </w:rPr>
  </w:style>
  <w:style w:type="paragraph" w:styleId="Zkladntext3">
    <w:name w:val="Body Text 3"/>
    <w:rsid w:val="00291FF0"/>
    <w:pPr>
      <w:spacing w:after="120"/>
    </w:pPr>
    <w:rPr>
      <w:rFonts w:cs="Arial Unicode MS"/>
      <w:color w:val="000000"/>
      <w:sz w:val="16"/>
      <w:szCs w:val="16"/>
      <w:u w:color="000000"/>
      <w:shd w:val="nil"/>
    </w:rPr>
  </w:style>
  <w:style w:type="numbering" w:customStyle="1" w:styleId="Importovanstyl11">
    <w:name w:val="Importovaný styl 11"/>
    <w:rsid w:val="00291FF0"/>
    <w:pPr>
      <w:numPr>
        <w:numId w:val="20"/>
      </w:numPr>
    </w:pPr>
  </w:style>
  <w:style w:type="numbering" w:customStyle="1" w:styleId="Importovanstyl12">
    <w:name w:val="Importovaný styl 12"/>
    <w:rsid w:val="00291FF0"/>
    <w:pPr>
      <w:numPr>
        <w:numId w:val="22"/>
      </w:numPr>
    </w:pPr>
  </w:style>
  <w:style w:type="numbering" w:customStyle="1" w:styleId="Importovanstyl13">
    <w:name w:val="Importovaný styl 13"/>
    <w:rsid w:val="00291FF0"/>
    <w:pPr>
      <w:numPr>
        <w:numId w:val="24"/>
      </w:numPr>
    </w:pPr>
  </w:style>
  <w:style w:type="paragraph" w:styleId="Zkladntext2">
    <w:name w:val="Body Text 2"/>
    <w:rsid w:val="00291FF0"/>
    <w:rPr>
      <w:rFonts w:cs="Arial Unicode MS"/>
      <w:color w:val="000000"/>
      <w:sz w:val="28"/>
      <w:szCs w:val="28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Hermann</dc:creator>
  <cp:lastModifiedBy>Windows User</cp:lastModifiedBy>
  <cp:revision>3</cp:revision>
  <dcterms:created xsi:type="dcterms:W3CDTF">2022-08-16T21:15:00Z</dcterms:created>
  <dcterms:modified xsi:type="dcterms:W3CDTF">2022-11-01T08:35:00Z</dcterms:modified>
</cp:coreProperties>
</file>