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A4" w:rsidRDefault="009B026E">
      <w:pPr>
        <w:pStyle w:val="Nadpis10"/>
        <w:framePr w:w="10805" w:h="354" w:hRule="exact" w:wrap="none" w:vAnchor="page" w:hAnchor="page" w:x="498" w:y="1805"/>
        <w:shd w:val="clear" w:color="auto" w:fill="auto"/>
        <w:spacing w:line="260" w:lineRule="exact"/>
        <w:ind w:left="20"/>
      </w:pPr>
      <w:bookmarkStart w:id="0" w:name="bookmark0"/>
      <w:r>
        <w:t>SMLOUVA O POSKYTOVÁNÍ SLUŽEB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1003"/>
      </w:tblGrid>
      <w:tr w:rsidR="00C614A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2918" w:h="595" w:wrap="none" w:vAnchor="page" w:hAnchor="page" w:x="531" w:y="2132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Číslo smlouvy 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C614A4">
            <w:pPr>
              <w:framePr w:w="2918" w:h="595" w:wrap="none" w:vAnchor="page" w:hAnchor="page" w:x="531" w:y="2132"/>
              <w:rPr>
                <w:sz w:val="10"/>
                <w:szCs w:val="10"/>
              </w:rPr>
            </w:pP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2918" w:h="595" w:wrap="none" w:vAnchor="page" w:hAnchor="page" w:x="531" w:y="2132"/>
              <w:shd w:val="clear" w:color="auto" w:fill="auto"/>
              <w:spacing w:line="260" w:lineRule="exact"/>
            </w:pPr>
            <w:r>
              <w:rPr>
                <w:rStyle w:val="Zkladntext213ptTun"/>
              </w:rPr>
              <w:t>S05C212451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2918" w:h="595" w:wrap="none" w:vAnchor="page" w:hAnchor="page" w:x="531" w:y="2132"/>
              <w:shd w:val="clear" w:color="auto" w:fill="auto"/>
              <w:spacing w:line="220" w:lineRule="exact"/>
            </w:pPr>
            <w:r>
              <w:rPr>
                <w:rStyle w:val="Zkladntext2TimesNewRoman11ptTun"/>
                <w:rFonts w:eastAsia="Arial"/>
              </w:rPr>
              <w:t>12451</w:t>
            </w:r>
          </w:p>
        </w:tc>
      </w:tr>
    </w:tbl>
    <w:p w:rsidR="00C614A4" w:rsidRDefault="009B026E">
      <w:pPr>
        <w:pStyle w:val="Zkladntext20"/>
        <w:framePr w:wrap="none" w:vAnchor="page" w:hAnchor="page" w:x="4616" w:y="2172"/>
        <w:shd w:val="clear" w:color="auto" w:fill="auto"/>
        <w:spacing w:line="160" w:lineRule="exact"/>
      </w:pPr>
      <w:r>
        <w:t>Datum podpisu smlouvy:</w:t>
      </w:r>
    </w:p>
    <w:p w:rsidR="00C614A4" w:rsidRDefault="009B026E">
      <w:pPr>
        <w:pStyle w:val="Zkladntext20"/>
        <w:framePr w:wrap="none" w:vAnchor="page" w:hAnchor="page" w:x="8706" w:y="2189"/>
        <w:shd w:val="clear" w:color="auto" w:fill="auto"/>
        <w:spacing w:line="160" w:lineRule="exact"/>
      </w:pPr>
      <w:r>
        <w:t>Datum účinnosti smlouvy:</w:t>
      </w:r>
    </w:p>
    <w:p w:rsidR="00C614A4" w:rsidRDefault="009B026E">
      <w:pPr>
        <w:pStyle w:val="Nadpis20"/>
        <w:framePr w:wrap="none" w:vAnchor="page" w:hAnchor="page" w:x="8706" w:y="2400"/>
        <w:shd w:val="clear" w:color="auto" w:fill="auto"/>
        <w:spacing w:line="220" w:lineRule="exact"/>
      </w:pPr>
      <w:bookmarkStart w:id="1" w:name="bookmark1"/>
      <w:r>
        <w:t>01.02.2005</w:t>
      </w:r>
      <w:bookmarkEnd w:id="1"/>
    </w:p>
    <w:p w:rsidR="00C614A4" w:rsidRDefault="009B026E">
      <w:pPr>
        <w:pStyle w:val="Zkladntext20"/>
        <w:framePr w:wrap="none" w:vAnchor="page" w:hAnchor="page" w:x="555" w:y="2727"/>
        <w:shd w:val="clear" w:color="auto" w:fill="auto"/>
        <w:spacing w:line="160" w:lineRule="exact"/>
      </w:pPr>
      <w:r>
        <w:t xml:space="preserve">Tento smluvní formulář je současně smlouvou o odvozu a nakládání s komunálními odpady. Objednatel prohlašuje, že se před uzavřením </w:t>
      </w:r>
      <w:r>
        <w:t>této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40"/>
        <w:gridCol w:w="2486"/>
        <w:gridCol w:w="3278"/>
      </w:tblGrid>
      <w:tr w:rsidR="00C614A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211" w:lineRule="exact"/>
            </w:pPr>
            <w:r>
              <w:rPr>
                <w:rStyle w:val="Zkladntext2Tun"/>
              </w:rPr>
              <w:t>1a. OBJEDNATEL Obchodní firma :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260" w:lineRule="exact"/>
              <w:jc w:val="both"/>
            </w:pPr>
            <w:r>
              <w:rPr>
                <w:rStyle w:val="Zkladntext213ptTun"/>
              </w:rPr>
              <w:t>Integrovaná střední škola a učiliště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Sídlo :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90" w:lineRule="exact"/>
              <w:jc w:val="both"/>
            </w:pPr>
            <w:r>
              <w:rPr>
                <w:rStyle w:val="Zkladntext295ptTun"/>
              </w:rPr>
              <w:t>U Hřiště 527, 382 32 Velešín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206" w:lineRule="exact"/>
            </w:pPr>
            <w:r>
              <w:rPr>
                <w:rStyle w:val="Zkladntext2Tun"/>
              </w:rPr>
              <w:t>Adresa pro poštovní styk : (pokud se liší od sídla)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90" w:lineRule="exact"/>
              <w:jc w:val="both"/>
            </w:pPr>
            <w:r>
              <w:rPr>
                <w:rStyle w:val="Zkladntext295ptTun"/>
              </w:rPr>
              <w:t>U Hřiště 527, 382 32 Velešín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Zastoupen :</w:t>
            </w:r>
          </w:p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 xml:space="preserve">( </w:t>
            </w:r>
            <w:r>
              <w:rPr>
                <w:rStyle w:val="Zkladntext26ptTun"/>
              </w:rPr>
              <w:t>zastoupen na základě plné moci</w:t>
            </w:r>
            <w:r>
              <w:rPr>
                <w:rStyle w:val="Zkladntext2Tun"/>
              </w:rPr>
              <w:t>):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90" w:lineRule="exact"/>
              <w:jc w:val="both"/>
            </w:pPr>
            <w:r>
              <w:rPr>
                <w:rStyle w:val="Zkladntext295ptTun"/>
              </w:rPr>
              <w:t xml:space="preserve">Mgr. Rudolf </w:t>
            </w:r>
            <w:r>
              <w:rPr>
                <w:rStyle w:val="Zkladntext295ptTun"/>
              </w:rPr>
              <w:t>Ondřich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Tel./fax :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90" w:lineRule="exact"/>
              <w:jc w:val="both"/>
            </w:pPr>
            <w:r>
              <w:rPr>
                <w:rStyle w:val="Zkladntext295ptTun"/>
              </w:rPr>
              <w:t>380331071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Bankovní spojení: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C614A4">
            <w:pPr>
              <w:framePr w:w="8390" w:h="7498" w:wrap="none" w:vAnchor="page" w:hAnchor="page" w:x="1659" w:y="3087"/>
              <w:rPr>
                <w:sz w:val="10"/>
                <w:szCs w:val="10"/>
              </w:rPr>
            </w:pP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IČ :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90" w:lineRule="exact"/>
              <w:jc w:val="both"/>
            </w:pPr>
            <w:r>
              <w:rPr>
                <w:rStyle w:val="Zkladntext295ptTun"/>
              </w:rPr>
              <w:t>00583855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DIČ :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90" w:lineRule="exact"/>
              <w:jc w:val="both"/>
            </w:pPr>
            <w:r>
              <w:rPr>
                <w:rStyle w:val="Zkladntext295ptTun"/>
              </w:rPr>
              <w:t>CZ00583855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Zapsaný v obch. rejstříku :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4" w:rsidRDefault="00C614A4">
            <w:pPr>
              <w:framePr w:w="8390" w:h="7498" w:wrap="none" w:vAnchor="page" w:hAnchor="page" w:x="1659" w:y="3087"/>
              <w:rPr>
                <w:sz w:val="10"/>
                <w:szCs w:val="10"/>
              </w:rPr>
            </w:pPr>
          </w:p>
        </w:tc>
      </w:tr>
      <w:tr w:rsidR="00C614A4" w:rsidTr="00FE40C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Kontaktní osoba/tel.: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C614A4">
            <w:pPr>
              <w:framePr w:w="8390" w:h="7498" w:wrap="none" w:vAnchor="page" w:hAnchor="page" w:x="1659" w:y="3087"/>
              <w:rPr>
                <w:sz w:val="10"/>
                <w:szCs w:val="10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C614A4">
            <w:pPr>
              <w:framePr w:w="8390" w:h="7498" w:wrap="none" w:vAnchor="page" w:hAnchor="page" w:x="1659" w:y="3087"/>
              <w:rPr>
                <w:sz w:val="10"/>
                <w:szCs w:val="10"/>
              </w:rPr>
            </w:pPr>
          </w:p>
        </w:tc>
      </w:tr>
      <w:tr w:rsidR="00C614A4" w:rsidTr="00FE40C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Podpisy :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C614A4">
            <w:pPr>
              <w:framePr w:w="8390" w:h="7498" w:wrap="none" w:vAnchor="page" w:hAnchor="page" w:x="1659" w:y="3087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C614A4">
            <w:pPr>
              <w:framePr w:w="8390" w:h="7498" w:wrap="none" w:vAnchor="page" w:hAnchor="page" w:x="1659" w:y="3087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C614A4">
            <w:pPr>
              <w:framePr w:w="8390" w:h="7498" w:wrap="none" w:vAnchor="page" w:hAnchor="page" w:x="1659" w:y="3087"/>
              <w:rPr>
                <w:sz w:val="10"/>
                <w:szCs w:val="10"/>
              </w:rPr>
            </w:pPr>
          </w:p>
        </w:tc>
      </w:tr>
      <w:tr w:rsidR="00C614A4" w:rsidTr="00FE40C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206" w:lineRule="exact"/>
            </w:pPr>
            <w:r>
              <w:rPr>
                <w:rStyle w:val="Zkladntext2Tun"/>
              </w:rPr>
              <w:t>1b. ZHOTOVITEL Obchodní firma :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C614A4">
            <w:pPr>
              <w:framePr w:w="8390" w:h="7498" w:wrap="none" w:vAnchor="page" w:hAnchor="page" w:x="1659" w:y="3087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C614A4">
            <w:pPr>
              <w:framePr w:w="8390" w:h="7498" w:wrap="none" w:vAnchor="page" w:hAnchor="page" w:x="1659" w:y="3087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C614A4">
            <w:pPr>
              <w:framePr w:w="8390" w:h="7498" w:wrap="none" w:vAnchor="page" w:hAnchor="page" w:x="1659" w:y="3087"/>
              <w:rPr>
                <w:sz w:val="10"/>
                <w:szCs w:val="10"/>
              </w:rPr>
            </w:pPr>
          </w:p>
        </w:tc>
      </w:tr>
      <w:tr w:rsidR="00C614A4" w:rsidTr="00FE40C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Sídlo :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9B026E" w:rsidP="00FE40C5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206" w:lineRule="exact"/>
              <w:jc w:val="both"/>
            </w:pPr>
            <w:r>
              <w:rPr>
                <w:rStyle w:val="Zkladntext2Tun"/>
              </w:rPr>
              <w:t>Krajinská 10,</w:t>
            </w:r>
            <w:r w:rsidR="00FE40C5">
              <w:rPr>
                <w:rStyle w:val="Zkladntext2Tun"/>
              </w:rPr>
              <w:t xml:space="preserve"> </w:t>
            </w:r>
            <w:r>
              <w:rPr>
                <w:rStyle w:val="Zkladntext2Tun"/>
              </w:rPr>
              <w:t>370</w:t>
            </w:r>
            <w:r w:rsidR="00FE40C5">
              <w:rPr>
                <w:rStyle w:val="Zkladntext2Tun"/>
              </w:rPr>
              <w:t>01</w:t>
            </w:r>
            <w:r>
              <w:rPr>
                <w:rStyle w:val="Zkladntext2Tun"/>
              </w:rPr>
              <w:t xml:space="preserve"> provozovna České</w:t>
            </w:r>
            <w:r w:rsidR="00FE40C5">
              <w:rPr>
                <w:rStyle w:val="Zkladntext2Tun"/>
              </w:rPr>
              <w:t xml:space="preserve"> Budějovice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4" w:rsidRDefault="009B026E" w:rsidP="00FE40C5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206" w:lineRule="exact"/>
            </w:pPr>
            <w:r>
              <w:rPr>
                <w:rStyle w:val="Zkladntext2Tun"/>
              </w:rPr>
              <w:t xml:space="preserve"> České Budějovice 1 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Zastoupen :</w:t>
            </w:r>
          </w:p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Zastoupen na základě plné moci: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202" w:lineRule="exact"/>
            </w:pPr>
            <w:r>
              <w:rPr>
                <w:rStyle w:val="Zkladntext2Tun"/>
              </w:rPr>
              <w:t>Ing. Petr Kaněra - prokurista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Tel./fax: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387 318 710/387 318 709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Bankovní spojení: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HVB Czech Republic; č.ú. 30468018/2700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IČ :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25171941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DIČ :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CZ25171941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Kontaktní osoba/tel. :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C614A4">
            <w:pPr>
              <w:framePr w:w="8390" w:h="7498" w:wrap="none" w:vAnchor="page" w:hAnchor="page" w:x="1659" w:y="3087"/>
              <w:rPr>
                <w:sz w:val="10"/>
                <w:szCs w:val="10"/>
              </w:rPr>
            </w:pP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 xml:space="preserve">Zapsaný v obch. </w:t>
            </w:r>
            <w:r>
              <w:rPr>
                <w:rStyle w:val="Zkladntext2Tun"/>
              </w:rPr>
              <w:t>rejstříku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Krajský soud Č.Budějovice,sp.zn.C 7648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8390" w:h="7498" w:wrap="none" w:vAnchor="page" w:hAnchor="page" w:x="1659" w:y="308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Podpisy :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C614A4">
            <w:pPr>
              <w:framePr w:w="8390" w:h="7498" w:wrap="none" w:vAnchor="page" w:hAnchor="page" w:x="1659" w:y="3087"/>
              <w:rPr>
                <w:sz w:val="10"/>
                <w:szCs w:val="10"/>
              </w:rPr>
            </w:pPr>
          </w:p>
        </w:tc>
      </w:tr>
    </w:tbl>
    <w:p w:rsidR="00C614A4" w:rsidRDefault="009B026E">
      <w:pPr>
        <w:pStyle w:val="Titulektabulky0"/>
        <w:framePr w:wrap="none" w:vAnchor="page" w:hAnchor="page" w:x="546" w:y="10580"/>
        <w:shd w:val="clear" w:color="auto" w:fill="auto"/>
        <w:spacing w:line="160" w:lineRule="exact"/>
        <w:ind w:firstLine="0"/>
      </w:pPr>
      <w:r>
        <w:t>2. Ceník svozu a nakládání (zejména odstranění nebo využití) s TKO (Ceny jsou uvedeny včetně DPH v zákonné výši):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2"/>
        <w:gridCol w:w="1416"/>
        <w:gridCol w:w="2678"/>
        <w:gridCol w:w="2645"/>
      </w:tblGrid>
      <w:tr w:rsidR="00C614A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71" w:h="979" w:wrap="none" w:vAnchor="page" w:hAnchor="page" w:x="512" w:y="10930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Typ nádoby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71" w:h="979" w:wrap="none" w:vAnchor="page" w:hAnchor="page" w:x="512" w:y="1093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Četnost odvozu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1" w:h="979" w:wrap="none" w:vAnchor="page" w:hAnchor="page" w:x="512" w:y="10930"/>
              <w:shd w:val="clear" w:color="auto" w:fill="auto"/>
              <w:spacing w:line="187" w:lineRule="exact"/>
              <w:jc w:val="center"/>
            </w:pPr>
            <w:r>
              <w:rPr>
                <w:rStyle w:val="Zkladntext21"/>
              </w:rPr>
              <w:t>Celková sazba za 1 kus (Kč/rok) včetně pronájmu nádoby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1" w:h="979" w:wrap="none" w:vAnchor="page" w:hAnchor="page" w:x="512" w:y="10930"/>
              <w:shd w:val="clear" w:color="auto" w:fill="auto"/>
              <w:spacing w:line="187" w:lineRule="exact"/>
              <w:jc w:val="center"/>
            </w:pPr>
            <w:r>
              <w:rPr>
                <w:rStyle w:val="Zkladntext21"/>
              </w:rPr>
              <w:t>Celková sazba za 1 kus (Kč/rok) bez pronájmu nádoby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C614A4">
            <w:pPr>
              <w:framePr w:w="10771" w:h="979" w:wrap="none" w:vAnchor="page" w:hAnchor="page" w:x="512" w:y="10930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C614A4">
            <w:pPr>
              <w:framePr w:w="10771" w:h="979" w:wrap="none" w:vAnchor="page" w:hAnchor="page" w:x="512" w:y="10930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1" w:h="979" w:wrap="none" w:vAnchor="page" w:hAnchor="page" w:x="512" w:y="10930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Ks | (Kč/rok)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1" w:h="979" w:wrap="none" w:vAnchor="page" w:hAnchor="page" w:x="512" w:y="10930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Ks ] (Kč/rok)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1" w:h="979" w:wrap="none" w:vAnchor="page" w:hAnchor="page" w:x="512" w:y="1093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nádoba 11001,vývoz 1xtýdně 1 52x za rok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1" w:h="979" w:wrap="none" w:vAnchor="page" w:hAnchor="page" w:x="512" w:y="10930"/>
              <w:shd w:val="clear" w:color="auto" w:fill="auto"/>
              <w:spacing w:line="160" w:lineRule="exact"/>
              <w:ind w:left="3080"/>
            </w:pPr>
            <w:r>
              <w:rPr>
                <w:rStyle w:val="Zkladntext21"/>
              </w:rPr>
              <w:t>3 | 12495,00</w:t>
            </w:r>
          </w:p>
        </w:tc>
      </w:tr>
    </w:tbl>
    <w:p w:rsidR="00C614A4" w:rsidRDefault="009B026E">
      <w:pPr>
        <w:pStyle w:val="Titulektabulky0"/>
        <w:framePr w:wrap="none" w:vAnchor="page" w:hAnchor="page" w:x="589" w:y="12256"/>
        <w:shd w:val="clear" w:color="auto" w:fill="auto"/>
        <w:spacing w:line="160" w:lineRule="exact"/>
        <w:ind w:firstLine="0"/>
      </w:pPr>
      <w:r>
        <w:rPr>
          <w:rStyle w:val="Titulektabulky1"/>
        </w:rPr>
        <w:t>3. Seznam stanovišť odpadových nádob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4181"/>
        <w:gridCol w:w="523"/>
        <w:gridCol w:w="509"/>
        <w:gridCol w:w="542"/>
        <w:gridCol w:w="1128"/>
        <w:gridCol w:w="1877"/>
        <w:gridCol w:w="1632"/>
      </w:tblGrid>
      <w:tr w:rsidR="00C614A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805" w:h="682" w:wrap="none" w:vAnchor="page" w:hAnchor="page" w:x="498" w:y="1244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P.č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805" w:h="682" w:wrap="none" w:vAnchor="page" w:hAnchor="page" w:x="498" w:y="12447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Stanoviště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805" w:h="682" w:wrap="none" w:vAnchor="page" w:hAnchor="page" w:x="498" w:y="12447"/>
              <w:shd w:val="clear" w:color="auto" w:fill="auto"/>
              <w:spacing w:after="60" w:line="120" w:lineRule="exact"/>
            </w:pPr>
            <w:r>
              <w:rPr>
                <w:rStyle w:val="Zkladntext26ptTun"/>
              </w:rPr>
              <w:t>Obje</w:t>
            </w:r>
          </w:p>
          <w:p w:rsidR="00C614A4" w:rsidRDefault="009B026E">
            <w:pPr>
              <w:pStyle w:val="Zkladntext20"/>
              <w:framePr w:w="10805" w:h="682" w:wrap="none" w:vAnchor="page" w:hAnchor="page" w:x="498" w:y="12447"/>
              <w:shd w:val="clear" w:color="auto" w:fill="auto"/>
              <w:spacing w:before="60" w:line="160" w:lineRule="exact"/>
              <w:jc w:val="center"/>
            </w:pPr>
            <w:r>
              <w:rPr>
                <w:rStyle w:val="Zkladntext21"/>
              </w:rPr>
              <w:t>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805" w:h="682" w:wrap="none" w:vAnchor="page" w:hAnchor="page" w:x="498" w:y="12447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V/N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805" w:h="682" w:wrap="none" w:vAnchor="page" w:hAnchor="page" w:x="498" w:y="1244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Počet</w:t>
            </w:r>
          </w:p>
          <w:p w:rsidR="00C614A4" w:rsidRDefault="009B026E">
            <w:pPr>
              <w:pStyle w:val="Zkladntext20"/>
              <w:framePr w:w="10805" w:h="682" w:wrap="none" w:vAnchor="page" w:hAnchor="page" w:x="498" w:y="12447"/>
              <w:shd w:val="clear" w:color="auto" w:fill="auto"/>
              <w:spacing w:line="120" w:lineRule="exact"/>
            </w:pPr>
            <w:r>
              <w:rPr>
                <w:rStyle w:val="Zkladntext26ptTun"/>
              </w:rPr>
              <w:t>nádob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805" w:h="682" w:wrap="none" w:vAnchor="page" w:hAnchor="page" w:x="498" w:y="12447"/>
              <w:shd w:val="clear" w:color="auto" w:fill="auto"/>
              <w:spacing w:line="120" w:lineRule="exact"/>
              <w:jc w:val="center"/>
            </w:pPr>
            <w:r>
              <w:rPr>
                <w:rStyle w:val="Zkladntext26ptTun"/>
              </w:rPr>
              <w:t>Četnost</w:t>
            </w:r>
          </w:p>
          <w:p w:rsidR="00C614A4" w:rsidRDefault="009B026E">
            <w:pPr>
              <w:pStyle w:val="Zkladntext20"/>
              <w:framePr w:w="10805" w:h="682" w:wrap="none" w:vAnchor="page" w:hAnchor="page" w:x="498" w:y="12447"/>
              <w:shd w:val="clear" w:color="auto" w:fill="auto"/>
              <w:spacing w:line="120" w:lineRule="exact"/>
              <w:jc w:val="center"/>
            </w:pPr>
            <w:r>
              <w:rPr>
                <w:rStyle w:val="Zkladntext26ptTun"/>
              </w:rPr>
              <w:t>odvozu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805" w:h="682" w:wrap="none" w:vAnchor="page" w:hAnchor="page" w:x="498" w:y="12447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Svozové dny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805" w:h="682" w:wrap="none" w:vAnchor="page" w:hAnchor="page" w:x="498" w:y="12447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Interval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805" w:h="682" w:wrap="none" w:vAnchor="page" w:hAnchor="page" w:x="498" w:y="12447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I 1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805" w:h="682" w:wrap="none" w:vAnchor="page" w:hAnchor="page" w:x="498" w:y="12447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Velešín, U Hřiště 527 I 1100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805" w:h="682" w:wrap="none" w:vAnchor="page" w:hAnchor="page" w:x="498" w:y="12447"/>
              <w:shd w:val="clear" w:color="auto" w:fill="auto"/>
              <w:spacing w:line="160" w:lineRule="exact"/>
              <w:ind w:left="220"/>
            </w:pPr>
            <w:r>
              <w:rPr>
                <w:rStyle w:val="Zkladntext21"/>
              </w:rPr>
              <w:t>N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805" w:h="682" w:wrap="none" w:vAnchor="page" w:hAnchor="page" w:x="498" w:y="12447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3 | 52xzarok I pondělí | 01.02.2005</w:t>
            </w:r>
          </w:p>
        </w:tc>
      </w:tr>
    </w:tbl>
    <w:p w:rsidR="00C614A4" w:rsidRDefault="009B026E">
      <w:pPr>
        <w:pStyle w:val="Titulektabulky0"/>
        <w:framePr w:w="10579" w:h="492" w:hRule="exact" w:wrap="none" w:vAnchor="page" w:hAnchor="page" w:x="579" w:y="13183"/>
        <w:shd w:val="clear" w:color="auto" w:fill="auto"/>
        <w:tabs>
          <w:tab w:val="left" w:pos="1402"/>
        </w:tabs>
        <w:spacing w:line="160" w:lineRule="exact"/>
        <w:ind w:firstLine="0"/>
        <w:jc w:val="both"/>
      </w:pPr>
      <w:r>
        <w:t>Vysvětlivky:</w:t>
      </w:r>
      <w:r>
        <w:tab/>
        <w:t>V - nádoba zhotovitele N - nádoba objednatele</w:t>
      </w:r>
    </w:p>
    <w:p w:rsidR="00C614A4" w:rsidRDefault="009B026E">
      <w:pPr>
        <w:pStyle w:val="Titulektabulky0"/>
        <w:framePr w:w="10579" w:h="492" w:hRule="exact" w:wrap="none" w:vAnchor="page" w:hAnchor="page" w:x="579" w:y="13183"/>
        <w:shd w:val="clear" w:color="auto" w:fill="auto"/>
        <w:spacing w:line="260" w:lineRule="exact"/>
        <w:ind w:firstLine="0"/>
        <w:jc w:val="both"/>
      </w:pPr>
      <w:r>
        <w:t xml:space="preserve">4.Dohodnutým platebním obdobím pro úhradu služeb je: kalendářní měsíc, </w:t>
      </w:r>
      <w:r>
        <w:rPr>
          <w:rStyle w:val="Titulektabulky13ptTun"/>
        </w:rPr>
        <w:t>kalendářní čtvrtletí</w:t>
      </w:r>
      <w:r>
        <w:rPr>
          <w:rStyle w:val="Titulektabulky13ptTun0"/>
        </w:rPr>
        <w:t xml:space="preserve">; </w:t>
      </w:r>
      <w:r>
        <w:t>kalendářní pololetí; kalendářní rok</w:t>
      </w:r>
    </w:p>
    <w:p w:rsidR="00C614A4" w:rsidRDefault="00C614A4">
      <w:pPr>
        <w:rPr>
          <w:sz w:val="2"/>
          <w:szCs w:val="2"/>
        </w:rPr>
        <w:sectPr w:rsidR="00C614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4A4" w:rsidRDefault="009B026E">
      <w:pPr>
        <w:pStyle w:val="Nadpis10"/>
        <w:framePr w:w="7123" w:h="874" w:hRule="exact" w:wrap="none" w:vAnchor="page" w:hAnchor="page" w:x="2297" w:y="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39" w:line="260" w:lineRule="exact"/>
      </w:pPr>
      <w:bookmarkStart w:id="2" w:name="bookmark2"/>
      <w:r>
        <w:lastRenderedPageBreak/>
        <w:t>DODATEK č. 5</w:t>
      </w:r>
      <w:bookmarkEnd w:id="2"/>
    </w:p>
    <w:p w:rsidR="00C614A4" w:rsidRDefault="009B026E">
      <w:pPr>
        <w:pStyle w:val="Nadpis10"/>
        <w:framePr w:w="7123" w:h="874" w:hRule="exact" w:wrap="none" w:vAnchor="page" w:hAnchor="page" w:x="2297" w:y="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0" w:lineRule="exact"/>
        <w:jc w:val="left"/>
      </w:pPr>
      <w:bookmarkStart w:id="3" w:name="bookmark3"/>
      <w:r>
        <w:t>SMLOUVY O POSKYTOVÁNÍ SLUŽEB</w:t>
      </w:r>
      <w:bookmarkEnd w:id="3"/>
    </w:p>
    <w:p w:rsidR="00C614A4" w:rsidRDefault="009B026E">
      <w:pPr>
        <w:pStyle w:val="Zkladntext20"/>
        <w:framePr w:wrap="none" w:vAnchor="page" w:hAnchor="page" w:x="4505" w:y="1956"/>
        <w:shd w:val="clear" w:color="auto" w:fill="auto"/>
        <w:spacing w:line="160" w:lineRule="exact"/>
      </w:pPr>
      <w:r>
        <w:rPr>
          <w:rStyle w:val="Zkladntext22"/>
        </w:rPr>
        <w:t>Datum podpisu smlouvy:</w:t>
      </w:r>
    </w:p>
    <w:p w:rsidR="00C614A4" w:rsidRDefault="009B026E">
      <w:pPr>
        <w:pStyle w:val="Titulektabulky0"/>
        <w:framePr w:w="10061" w:h="417" w:hRule="exact" w:wrap="none" w:vAnchor="page" w:hAnchor="page" w:x="473" w:y="2476"/>
        <w:shd w:val="clear" w:color="auto" w:fill="auto"/>
        <w:spacing w:line="182" w:lineRule="exact"/>
        <w:ind w:firstLine="0"/>
        <w:jc w:val="both"/>
      </w:pPr>
      <w:r>
        <w:t>Od data účinnosti tohoto dodatku se na základě dohody smluvních stran mění dále uvedené části smlouvy, které jsou uvedeny v novém znění následně: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6806"/>
      </w:tblGrid>
      <w:tr w:rsidR="00C614A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230" w:lineRule="exact"/>
            </w:pPr>
            <w:r>
              <w:rPr>
                <w:rStyle w:val="Zkladntext23"/>
              </w:rPr>
              <w:t xml:space="preserve">1a. OBJEDNATEL Obchodní firma </w:t>
            </w:r>
            <w:r>
              <w:rPr>
                <w:rStyle w:val="Zkladntext2Tun"/>
              </w:rPr>
              <w:t>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Střední odborná škola strojní a elektrotechnická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 xml:space="preserve">Sídlo </w:t>
            </w:r>
            <w:r>
              <w:rPr>
                <w:rStyle w:val="Zkladntext2Tun"/>
              </w:rPr>
              <w:t>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U Hřiště 527, 382 32 Velešín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 xml:space="preserve">Adresa pro poštovní styk </w:t>
            </w:r>
            <w:r>
              <w:rPr>
                <w:rStyle w:val="Zkladntext2Tun"/>
              </w:rPr>
              <w:t>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U Hřiště 527, 382 32 Velešín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after="60" w:line="160" w:lineRule="exact"/>
            </w:pPr>
            <w:r>
              <w:rPr>
                <w:rStyle w:val="Zkladntext23"/>
              </w:rPr>
              <w:t xml:space="preserve">Zastoupen </w:t>
            </w:r>
            <w:r>
              <w:rPr>
                <w:rStyle w:val="Zkladntext2Tun"/>
              </w:rPr>
              <w:t>:</w:t>
            </w:r>
          </w:p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before="60" w:line="160" w:lineRule="exact"/>
            </w:pPr>
            <w:r>
              <w:rPr>
                <w:rStyle w:val="Zkladntext23"/>
              </w:rPr>
              <w:t>Zastoupen na základě plné moci: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Ing. Milan Timko, ředitel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 xml:space="preserve">Telefon </w:t>
            </w:r>
            <w:r>
              <w:rPr>
                <w:rStyle w:val="Zkladntext2Tun"/>
              </w:rPr>
              <w:t xml:space="preserve">/ </w:t>
            </w:r>
            <w:r>
              <w:rPr>
                <w:rStyle w:val="Zkladntext23"/>
              </w:rPr>
              <w:t>fax: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 xml:space="preserve">380 331 071 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Bankovní spojení: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C614A4">
            <w:pPr>
              <w:framePr w:w="10776" w:h="6605" w:wrap="none" w:vAnchor="page" w:hAnchor="page" w:x="482" w:y="2852"/>
              <w:rPr>
                <w:sz w:val="10"/>
                <w:szCs w:val="10"/>
              </w:rPr>
            </w:pP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IČ 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00583855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 xml:space="preserve">DIČ </w:t>
            </w:r>
            <w:r>
              <w:rPr>
                <w:rStyle w:val="Zkladntext2Tun"/>
              </w:rPr>
              <w:t>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CZ00583855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 xml:space="preserve">Zapsaný v obch. rejstříku </w:t>
            </w:r>
            <w:r>
              <w:rPr>
                <w:rStyle w:val="Zkladntext2Tun"/>
              </w:rPr>
              <w:t>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C614A4">
            <w:pPr>
              <w:framePr w:w="10776" w:h="6605" w:wrap="none" w:vAnchor="page" w:hAnchor="page" w:x="482" w:y="2852"/>
              <w:rPr>
                <w:sz w:val="10"/>
                <w:szCs w:val="10"/>
              </w:rPr>
            </w:pP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Kontaktní osoba /tel. /e-mail: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 xml:space="preserve">380 331 561, 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230" w:lineRule="exact"/>
            </w:pPr>
            <w:r>
              <w:rPr>
                <w:rStyle w:val="Zkladntext23"/>
              </w:rPr>
              <w:t xml:space="preserve">1b. ZHOTOVITEL Obchodní firma </w:t>
            </w:r>
            <w:r>
              <w:rPr>
                <w:rStyle w:val="Zkladntext2Tun"/>
              </w:rPr>
              <w:t>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FCC České Budějovice, s.r.o.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 xml:space="preserve">Sídlo </w:t>
            </w:r>
            <w:r>
              <w:rPr>
                <w:rStyle w:val="Zkladntext2Tun"/>
              </w:rPr>
              <w:t>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Dolní 1, 370 04 České Budějovice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Kontaktní adresa: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97" w:lineRule="exact"/>
            </w:pPr>
            <w:r>
              <w:rPr>
                <w:rStyle w:val="Zkladntext2Tun"/>
              </w:rPr>
              <w:t>FCC České Budějovice, s.r.o., prov. ČB, Dolní 1, 370 04 České Budějovice 1, tel: 387 004 601</w:t>
            </w:r>
          </w:p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prov. Frymburk, Náměstí 78, 382 79 Frymburk, tel: 380 735 800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after="60" w:line="160" w:lineRule="exact"/>
            </w:pPr>
            <w:r>
              <w:rPr>
                <w:rStyle w:val="Zkladntext23"/>
              </w:rPr>
              <w:t xml:space="preserve">Zastoupen </w:t>
            </w:r>
            <w:r>
              <w:rPr>
                <w:rStyle w:val="Zkladntext2Tun"/>
              </w:rPr>
              <w:t>:</w:t>
            </w:r>
          </w:p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before="60" w:line="160" w:lineRule="exact"/>
            </w:pPr>
            <w:r>
              <w:rPr>
                <w:rStyle w:val="Zkladntext23"/>
              </w:rPr>
              <w:t>Zastoupen na základě plné moci: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230" w:lineRule="exact"/>
            </w:pPr>
            <w:r>
              <w:rPr>
                <w:rStyle w:val="Zkladntext2Tun"/>
              </w:rPr>
              <w:t>Ing. Pavel Tomášek, jednatel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 xml:space="preserve">Telefon </w:t>
            </w:r>
            <w:r>
              <w:rPr>
                <w:rStyle w:val="Zkladntext2Tun"/>
              </w:rPr>
              <w:t xml:space="preserve">/ </w:t>
            </w:r>
            <w:r>
              <w:rPr>
                <w:rStyle w:val="Zkladntext23"/>
              </w:rPr>
              <w:t>fax: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387 004 601/387 004 603/380 735 800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Bankovní spojení</w:t>
            </w:r>
            <w:r>
              <w:rPr>
                <w:rStyle w:val="Zkladntext2Tun"/>
              </w:rPr>
              <w:t>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POZOR! nové bankovní spojení, č.ú. 5070016908/5500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 xml:space="preserve">IČ </w:t>
            </w:r>
            <w:r>
              <w:rPr>
                <w:rStyle w:val="Zkladntext2Tun"/>
              </w:rPr>
              <w:t>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25171941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 xml:space="preserve">DIČ </w:t>
            </w:r>
            <w:r>
              <w:rPr>
                <w:rStyle w:val="Zkladntext2Tun"/>
              </w:rPr>
              <w:t>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CZ25171941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Kontaktní osoba /tel. /e-mail: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C614A4">
            <w:pPr>
              <w:framePr w:w="10776" w:h="6605" w:wrap="none" w:vAnchor="page" w:hAnchor="page" w:x="482" w:y="2852"/>
              <w:rPr>
                <w:sz w:val="10"/>
                <w:szCs w:val="10"/>
              </w:rPr>
            </w:pP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 xml:space="preserve">Zapsaný v obch. rejstříku </w:t>
            </w:r>
            <w:r>
              <w:rPr>
                <w:rStyle w:val="Zkladntext2Tun"/>
              </w:rPr>
              <w:t>: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6" w:h="6605" w:wrap="none" w:vAnchor="page" w:hAnchor="page" w:x="482" w:y="2852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Krajský soud Č.Budějovice,sp.zn.C 7648</w:t>
            </w:r>
          </w:p>
        </w:tc>
      </w:tr>
    </w:tbl>
    <w:p w:rsidR="00C614A4" w:rsidRDefault="009B026E">
      <w:pPr>
        <w:pStyle w:val="Titulektabulky0"/>
        <w:framePr w:w="10560" w:h="434" w:hRule="exact" w:wrap="none" w:vAnchor="page" w:hAnchor="page" w:x="473" w:y="9595"/>
        <w:shd w:val="clear" w:color="auto" w:fill="auto"/>
        <w:tabs>
          <w:tab w:val="left" w:leader="underscore" w:pos="10526"/>
        </w:tabs>
        <w:spacing w:line="182" w:lineRule="exact"/>
        <w:ind w:left="320"/>
      </w:pPr>
      <w:r>
        <w:t xml:space="preserve">2. Ceník svozu a nakládání (zejména odstranění nebo využití) s komunálním odpadem (Ceny jsou uvedeny bez DPH. Příslušná DPH bude </w:t>
      </w:r>
      <w:r>
        <w:rPr>
          <w:rStyle w:val="Titulektabulky1"/>
        </w:rPr>
        <w:t>fakturována v platné zákonné výši). Fakturovaná cena se může vlivem aritmetického zaokrouhlování lišit.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1402"/>
        <w:gridCol w:w="917"/>
        <w:gridCol w:w="1762"/>
        <w:gridCol w:w="850"/>
        <w:gridCol w:w="1814"/>
      </w:tblGrid>
      <w:tr w:rsidR="00C614A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Poskytovaná služba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Čet</w:t>
            </w:r>
            <w:r>
              <w:rPr>
                <w:rStyle w:val="Zkladntext21"/>
              </w:rPr>
              <w:t>nost odvozu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78" w:lineRule="exact"/>
              <w:jc w:val="center"/>
            </w:pPr>
            <w:r>
              <w:rPr>
                <w:rStyle w:val="Zkladntext21"/>
              </w:rPr>
              <w:t>Celková sazba za 1 kus (Kč/rok) včetně pronájmu nádoby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78" w:lineRule="exact"/>
              <w:jc w:val="center"/>
            </w:pPr>
            <w:r>
              <w:rPr>
                <w:rStyle w:val="Zkladntext21"/>
              </w:rPr>
              <w:t>Celková sazba za 1 kus (Kč/rok) bez pronájmu nádoby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C614A4">
            <w:pPr>
              <w:framePr w:w="10771" w:h="1670" w:wrap="none" w:vAnchor="page" w:hAnchor="page" w:x="482" w:y="9976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C614A4">
            <w:pPr>
              <w:framePr w:w="10771" w:h="1670" w:wrap="none" w:vAnchor="page" w:hAnchor="page" w:x="482" w:y="9976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(Kč/rok)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Ks | (Kč/rok)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Svoz nádoby 11001,KO,1x týdně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52x za rok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C614A4">
            <w:pPr>
              <w:framePr w:w="10771" w:h="1670" w:wrap="none" w:vAnchor="page" w:hAnchor="page" w:x="482" w:y="9976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C614A4">
            <w:pPr>
              <w:framePr w:w="10771" w:h="1670" w:wrap="none" w:vAnchor="page" w:hAnchor="page" w:x="482" w:y="997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11 900,00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Svoz nádoby 11001,plasty, 1x14dní,vč.nájmu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 xml:space="preserve">26x za </w:t>
            </w:r>
            <w:r>
              <w:rPr>
                <w:rStyle w:val="Zkladntext21"/>
              </w:rPr>
              <w:t>rok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7 050,00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4" w:rsidRDefault="00C614A4">
            <w:pPr>
              <w:framePr w:w="10771" w:h="1670" w:wrap="none" w:vAnchor="page" w:hAnchor="page" w:x="482" w:y="9976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C614A4">
            <w:pPr>
              <w:framePr w:w="10771" w:h="1670" w:wrap="none" w:vAnchor="page" w:hAnchor="page" w:x="482" w:y="9976"/>
              <w:rPr>
                <w:sz w:val="10"/>
                <w:szCs w:val="10"/>
              </w:rPr>
            </w:pP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Svoz nádoby 11001,papír, 1x14dní,vč.nájmu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26x za rok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71" w:h="1670" w:wrap="none" w:vAnchor="page" w:hAnchor="page" w:x="482" w:y="9976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7 050,00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4" w:rsidRDefault="00C614A4">
            <w:pPr>
              <w:framePr w:w="10771" w:h="1670" w:wrap="none" w:vAnchor="page" w:hAnchor="page" w:x="482" w:y="9976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C614A4">
            <w:pPr>
              <w:framePr w:w="10771" w:h="1670" w:wrap="none" w:vAnchor="page" w:hAnchor="page" w:x="482" w:y="9976"/>
              <w:rPr>
                <w:sz w:val="10"/>
                <w:szCs w:val="10"/>
              </w:rPr>
            </w:pPr>
          </w:p>
        </w:tc>
      </w:tr>
    </w:tbl>
    <w:p w:rsidR="00C614A4" w:rsidRDefault="009B026E">
      <w:pPr>
        <w:pStyle w:val="Titulektabulky0"/>
        <w:framePr w:wrap="none" w:vAnchor="page" w:hAnchor="page" w:x="468" w:y="11792"/>
        <w:shd w:val="clear" w:color="auto" w:fill="auto"/>
        <w:spacing w:line="160" w:lineRule="exact"/>
        <w:ind w:firstLine="0"/>
      </w:pPr>
      <w:r>
        <w:rPr>
          <w:rStyle w:val="Titulektabulky1"/>
        </w:rPr>
        <w:t>3. Seznam stanovišť odpadových nádob: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893"/>
        <w:gridCol w:w="629"/>
        <w:gridCol w:w="485"/>
        <w:gridCol w:w="562"/>
        <w:gridCol w:w="1099"/>
        <w:gridCol w:w="864"/>
        <w:gridCol w:w="845"/>
        <w:gridCol w:w="1819"/>
      </w:tblGrid>
      <w:tr w:rsidR="00C614A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ind w:left="200"/>
            </w:pPr>
            <w:r>
              <w:rPr>
                <w:rStyle w:val="Zkladntext21"/>
              </w:rPr>
              <w:t>p.e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Stanoviště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Objem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V/N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Počet</w:t>
            </w:r>
          </w:p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nádo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Četnost</w:t>
            </w:r>
          </w:p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odvozu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Platnost</w:t>
            </w:r>
          </w:p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ceny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Kód</w:t>
            </w:r>
          </w:p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ind w:left="160"/>
            </w:pPr>
            <w:r>
              <w:rPr>
                <w:rStyle w:val="Zkladntext21"/>
              </w:rPr>
              <w:t>odpadu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Svozové dny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VELEŠÍN,U HŘIŠTĚ 527/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1100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ind w:left="200"/>
            </w:pPr>
            <w:r>
              <w:rPr>
                <w:rStyle w:val="Zkladntext21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ind w:left="200"/>
            </w:pPr>
            <w:r>
              <w:rPr>
                <w:rStyle w:val="Zkladntext21"/>
              </w:rPr>
              <w:t>52x za rok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6.5.2016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ind w:left="160"/>
            </w:pPr>
            <w:r>
              <w:rPr>
                <w:rStyle w:val="Zkladntext21"/>
              </w:rPr>
              <w:t>200301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pátek, od 6.5.2016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VELEŠÍN,U HŘIŠTĚ 527/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1100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ind w:left="200"/>
            </w:pPr>
            <w:r>
              <w:rPr>
                <w:rStyle w:val="Zkladntext21"/>
              </w:rPr>
              <w:t>V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ind w:left="200"/>
            </w:pPr>
            <w:r>
              <w:rPr>
                <w:rStyle w:val="Zkladntext21"/>
              </w:rPr>
              <w:t>26x za rok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6.5.2016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ind w:left="160"/>
            </w:pPr>
            <w:r>
              <w:rPr>
                <w:rStyle w:val="Zkladntext21"/>
              </w:rPr>
              <w:t>200139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sudé úterý</w:t>
            </w: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VELEŠÍN,U HŘIŠTĚ 527/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1100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ind w:left="200"/>
            </w:pPr>
            <w:r>
              <w:rPr>
                <w:rStyle w:val="Zkladntext21"/>
              </w:rPr>
              <w:t>V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ind w:left="200"/>
            </w:pPr>
            <w:r>
              <w:rPr>
                <w:rStyle w:val="Zkladntext21"/>
              </w:rPr>
              <w:t>26x za rok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6.5.2016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ind w:left="160"/>
            </w:pPr>
            <w:r>
              <w:rPr>
                <w:rStyle w:val="Zkladntext21"/>
              </w:rPr>
              <w:t>200101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A4" w:rsidRDefault="009B026E">
            <w:pPr>
              <w:pStyle w:val="Zkladntext20"/>
              <w:framePr w:w="10766" w:h="1368" w:wrap="none" w:vAnchor="page" w:hAnchor="page" w:x="482" w:y="11982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sudá středa</w:t>
            </w:r>
          </w:p>
        </w:tc>
      </w:tr>
    </w:tbl>
    <w:p w:rsidR="00C614A4" w:rsidRDefault="009B026E">
      <w:pPr>
        <w:pStyle w:val="Titulektabulky0"/>
        <w:framePr w:wrap="none" w:vAnchor="page" w:hAnchor="page" w:x="463" w:y="13318"/>
        <w:shd w:val="clear" w:color="auto" w:fill="auto"/>
        <w:tabs>
          <w:tab w:val="left" w:pos="1402"/>
        </w:tabs>
        <w:spacing w:line="160" w:lineRule="exact"/>
        <w:ind w:firstLine="0"/>
        <w:jc w:val="both"/>
      </w:pPr>
      <w:r>
        <w:t>Vysvětlivky:</w:t>
      </w:r>
      <w:r>
        <w:tab/>
        <w:t>V - nádoba zhotovitele N - nádoba objednatele</w:t>
      </w:r>
    </w:p>
    <w:p w:rsidR="00C614A4" w:rsidRDefault="009B026E">
      <w:pPr>
        <w:pStyle w:val="Titulektabulky0"/>
        <w:framePr w:wrap="none" w:vAnchor="page" w:hAnchor="page" w:x="463" w:y="13681"/>
        <w:shd w:val="clear" w:color="auto" w:fill="auto"/>
        <w:spacing w:line="160" w:lineRule="exact"/>
        <w:ind w:firstLine="0"/>
      </w:pPr>
      <w:r>
        <w:t xml:space="preserve">4. Neuvedené </w:t>
      </w:r>
      <w:r>
        <w:t>části nadepsané smlouvy včetně obchodních podmínek poskytovaných služeb zůstávají nezměněny.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941"/>
      </w:tblGrid>
      <w:tr w:rsidR="00C614A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4" w:rsidRDefault="009B026E">
            <w:pPr>
              <w:pStyle w:val="Zkladntext20"/>
              <w:framePr w:w="2846" w:h="552" w:wrap="none" w:vAnchor="page" w:hAnchor="page" w:x="482" w:y="1950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Číslo smlouvy: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C614A4">
            <w:pPr>
              <w:framePr w:w="2846" w:h="552" w:wrap="none" w:vAnchor="page" w:hAnchor="page" w:x="482" w:y="1950"/>
              <w:rPr>
                <w:sz w:val="10"/>
                <w:szCs w:val="10"/>
              </w:rPr>
            </w:pPr>
          </w:p>
        </w:tc>
      </w:tr>
      <w:tr w:rsidR="00C614A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4" w:rsidRDefault="009B026E">
            <w:pPr>
              <w:pStyle w:val="Zkladntext20"/>
              <w:framePr w:w="2846" w:h="552" w:wrap="none" w:vAnchor="page" w:hAnchor="page" w:x="482" w:y="1950"/>
              <w:shd w:val="clear" w:color="auto" w:fill="auto"/>
              <w:spacing w:line="220" w:lineRule="exact"/>
            </w:pPr>
            <w:r>
              <w:rPr>
                <w:rStyle w:val="Zkladntext2TimesNewRoman11ptTun"/>
                <w:rFonts w:eastAsia="Arial"/>
              </w:rPr>
              <w:t>S05C212451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4" w:rsidRDefault="00C614A4">
            <w:pPr>
              <w:framePr w:w="2846" w:h="552" w:wrap="none" w:vAnchor="page" w:hAnchor="page" w:x="482" w:y="1950"/>
              <w:rPr>
                <w:sz w:val="10"/>
                <w:szCs w:val="10"/>
              </w:rPr>
            </w:pPr>
          </w:p>
        </w:tc>
      </w:tr>
    </w:tbl>
    <w:p w:rsidR="00C614A4" w:rsidRDefault="009B026E">
      <w:pPr>
        <w:pStyle w:val="Titulektabulky0"/>
        <w:framePr w:w="2515" w:h="513" w:hRule="exact" w:wrap="none" w:vAnchor="page" w:hAnchor="page" w:x="8460" w:y="19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0" w:line="160" w:lineRule="exact"/>
        <w:ind w:firstLine="0"/>
      </w:pPr>
      <w:r>
        <w:t>Datu</w:t>
      </w:r>
      <w:r>
        <w:rPr>
          <w:rStyle w:val="Titulektabulky1"/>
        </w:rPr>
        <w:t>m účinnosti dodatku smlo</w:t>
      </w:r>
      <w:r>
        <w:t>uvy :</w:t>
      </w:r>
    </w:p>
    <w:p w:rsidR="00C614A4" w:rsidRDefault="009B026E">
      <w:pPr>
        <w:pStyle w:val="Nadpis20"/>
        <w:framePr w:w="2515" w:h="513" w:hRule="exact" w:wrap="none" w:vAnchor="page" w:hAnchor="page" w:x="8460" w:y="19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20" w:lineRule="exact"/>
      </w:pPr>
      <w:bookmarkStart w:id="4" w:name="bookmark4"/>
      <w:r>
        <w:t>6.5.2016</w:t>
      </w:r>
      <w:bookmarkEnd w:id="4"/>
    </w:p>
    <w:p w:rsidR="00C614A4" w:rsidRDefault="009B026E">
      <w:pPr>
        <w:pStyle w:val="Nadpis30"/>
        <w:framePr w:wrap="none" w:vAnchor="page" w:hAnchor="page" w:x="991" w:y="14200"/>
        <w:shd w:val="clear" w:color="auto" w:fill="auto"/>
        <w:spacing w:after="0" w:line="190" w:lineRule="exact"/>
        <w:ind w:left="38"/>
      </w:pPr>
      <w:r>
        <w:t>V Českých Budějovicích., dne 2.5.2016</w:t>
      </w:r>
    </w:p>
    <w:p w:rsidR="00C614A4" w:rsidRDefault="00C614A4">
      <w:pPr>
        <w:framePr w:w="3552" w:h="553" w:hRule="exact" w:wrap="none" w:vAnchor="page" w:hAnchor="page" w:x="991" w:y="15557"/>
      </w:pPr>
    </w:p>
    <w:p w:rsidR="00C614A4" w:rsidRDefault="00C614A4">
      <w:pPr>
        <w:framePr w:w="3552" w:h="553" w:hRule="exact" w:wrap="none" w:vAnchor="page" w:hAnchor="page" w:x="991" w:y="15557"/>
      </w:pPr>
    </w:p>
    <w:p w:rsidR="00C614A4" w:rsidRDefault="009B026E">
      <w:pPr>
        <w:pStyle w:val="Nadpis20"/>
        <w:framePr w:w="10790" w:h="1315" w:hRule="exact" w:wrap="none" w:vAnchor="page" w:hAnchor="page" w:x="463" w:y="14236"/>
        <w:shd w:val="clear" w:color="auto" w:fill="auto"/>
        <w:spacing w:line="230" w:lineRule="exact"/>
        <w:ind w:left="5520" w:right="1280"/>
      </w:pPr>
      <w:bookmarkStart w:id="5" w:name="bookmark5"/>
      <w:r>
        <w:rPr>
          <w:rStyle w:val="Nadpis2Arial10ptNetun"/>
        </w:rPr>
        <w:t>ve Velesíne... dne 2.5.2016</w:t>
      </w:r>
      <w:r>
        <w:rPr>
          <w:rStyle w:val="Nadpis2Arial10ptNetun"/>
        </w:rPr>
        <w:br/>
      </w:r>
      <w:r>
        <w:t>Střední odborná škola</w:t>
      </w:r>
      <w:r>
        <w:br/>
      </w:r>
      <w:r>
        <w:t>strojní a elektrotechnická</w:t>
      </w:r>
      <w:bookmarkEnd w:id="5"/>
    </w:p>
    <w:p w:rsidR="00C614A4" w:rsidRDefault="00C614A4">
      <w:pPr>
        <w:framePr w:w="10790" w:h="1315" w:hRule="exact" w:wrap="none" w:vAnchor="page" w:hAnchor="page" w:x="463" w:y="14236"/>
      </w:pPr>
    </w:p>
    <w:p w:rsidR="00C614A4" w:rsidRDefault="00C614A4">
      <w:pPr>
        <w:framePr w:w="10790" w:h="1315" w:hRule="exact" w:wrap="none" w:vAnchor="page" w:hAnchor="page" w:x="463" w:y="14236"/>
      </w:pPr>
    </w:p>
    <w:p w:rsidR="00C614A4" w:rsidRDefault="00C614A4">
      <w:pPr>
        <w:framePr w:w="10790" w:h="1315" w:hRule="exact" w:wrap="none" w:vAnchor="page" w:hAnchor="page" w:x="463" w:y="14236"/>
      </w:pPr>
    </w:p>
    <w:p w:rsidR="00C614A4" w:rsidRDefault="00C614A4">
      <w:pPr>
        <w:rPr>
          <w:sz w:val="2"/>
          <w:szCs w:val="2"/>
        </w:rPr>
      </w:pPr>
      <w:bookmarkStart w:id="6" w:name="_GoBack"/>
      <w:bookmarkEnd w:id="6"/>
    </w:p>
    <w:sectPr w:rsidR="00C614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6E" w:rsidRDefault="009B026E">
      <w:r>
        <w:separator/>
      </w:r>
    </w:p>
  </w:endnote>
  <w:endnote w:type="continuationSeparator" w:id="0">
    <w:p w:rsidR="009B026E" w:rsidRDefault="009B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6E" w:rsidRDefault="009B026E"/>
  </w:footnote>
  <w:footnote w:type="continuationSeparator" w:id="0">
    <w:p w:rsidR="009B026E" w:rsidRDefault="009B02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614A4"/>
    <w:rsid w:val="009B026E"/>
    <w:rsid w:val="00C614A4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800C5-C7C0-4F4E-8F74-608717A3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TimesNewRoman11ptTun">
    <w:name w:val="Základní text (2) + Times New Roman;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6ptTun">
    <w:name w:val="Základní text (2) + 6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tabulky13ptTun">
    <w:name w:val="Titulek tabulky + 13 pt;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Titulektabulky13ptTun0">
    <w:name w:val="Titulek tabulky + 13 pt;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Arial10ptNetun">
    <w:name w:val="Nadpis #2 + Arial;10 pt;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ind w:hanging="320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40" w:line="0" w:lineRule="atLeas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1140"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63" w:lineRule="exac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</cp:revision>
  <dcterms:created xsi:type="dcterms:W3CDTF">2017-05-17T07:14:00Z</dcterms:created>
  <dcterms:modified xsi:type="dcterms:W3CDTF">2017-05-17T07:26:00Z</dcterms:modified>
</cp:coreProperties>
</file>