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FA1D" w14:textId="77777777" w:rsidR="004C2C42" w:rsidRDefault="004C2C42">
      <w:pPr>
        <w:pStyle w:val="Zkladntext"/>
        <w:rPr>
          <w:rFonts w:ascii="Times New Roman"/>
          <w:sz w:val="20"/>
        </w:rPr>
      </w:pPr>
    </w:p>
    <w:p w14:paraId="16531217" w14:textId="77777777" w:rsidR="004C2C42" w:rsidRDefault="007D2110">
      <w:pPr>
        <w:pStyle w:val="Zkladntext"/>
        <w:spacing w:before="209" w:line="258" w:lineRule="exact"/>
        <w:ind w:left="5035"/>
      </w:pPr>
      <w:r>
        <w:t>ATS-TELCOM</w:t>
      </w:r>
      <w:r>
        <w:rPr>
          <w:spacing w:val="1"/>
        </w:rPr>
        <w:t xml:space="preserve"> </w:t>
      </w:r>
      <w:r>
        <w:t>PRAHA</w:t>
      </w:r>
      <w:r>
        <w:rPr>
          <w:spacing w:val="5"/>
        </w:rPr>
        <w:t xml:space="preserve"> </w:t>
      </w:r>
      <w:proofErr w:type="spellStart"/>
      <w:r>
        <w:rPr>
          <w:spacing w:val="-4"/>
        </w:rPr>
        <w:t>a.s.</w:t>
      </w:r>
      <w:proofErr w:type="spellEnd"/>
    </w:p>
    <w:p w14:paraId="0BE9B0E2" w14:textId="77777777" w:rsidR="004C2C42" w:rsidRDefault="007D2110">
      <w:pPr>
        <w:pStyle w:val="Zkladntext"/>
        <w:spacing w:before="11" w:line="208" w:lineRule="auto"/>
        <w:ind w:left="5035" w:right="2576"/>
      </w:pPr>
      <w:r>
        <w:pict w14:anchorId="4B15C45E">
          <v:group id="docshapegroup3" o:spid="_x0000_s1033" style="position:absolute;left:0;text-align:left;margin-left:15.95pt;margin-top:2.3pt;width:221.65pt;height:132.5pt;z-index:15730176;mso-position-horizontal-relative:page" coordorigin="319,46" coordsize="4433,2650">
            <v:line id="_x0000_s1037" style="position:absolute" from="324,48" to="4747,48" strokeweight=".24pt"/>
            <v:shape id="docshape4" o:spid="_x0000_s1036" style="position:absolute;left:324;top:50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408;width:4414;height:2278" filled="f" stroked="f">
              <v:textbox inset="0,0,0,0">
                <w:txbxContent>
                  <w:p w14:paraId="0F843BDE" w14:textId="77777777" w:rsidR="004C2C42" w:rsidRDefault="004C2C42">
                    <w:pPr>
                      <w:spacing w:before="7"/>
                      <w:rPr>
                        <w:sz w:val="23"/>
                      </w:rPr>
                    </w:pPr>
                  </w:p>
                  <w:p w14:paraId="5EF95C09" w14:textId="77777777" w:rsidR="004C2C42" w:rsidRDefault="007D2110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1F4C9B70" w14:textId="77777777" w:rsidR="004C2C42" w:rsidRDefault="007D2110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3910003410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27.10.2022</w:t>
                    </w:r>
                  </w:p>
                  <w:p w14:paraId="58F3ED2E" w14:textId="77777777" w:rsidR="004C2C42" w:rsidRDefault="007D2110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20DEE138" w14:textId="2831E27B" w:rsidR="004C2C42" w:rsidRDefault="007D2110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2172DD37" w14:textId="27EB0B39" w:rsidR="004C2C42" w:rsidRDefault="007D2110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4" type="#_x0000_t202" style="position:absolute;left:328;top:50;width:4414;height:358" fillcolor="#ccc" stroked="f">
              <v:textbox inset="0,0,0,0">
                <w:txbxContent>
                  <w:p w14:paraId="01990384" w14:textId="77777777" w:rsidR="004C2C42" w:rsidRDefault="007D2110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Nad</w:t>
      </w:r>
      <w:proofErr w:type="spellEnd"/>
      <w:r>
        <w:rPr>
          <w:spacing w:val="-13"/>
        </w:rPr>
        <w:t xml:space="preserve"> </w:t>
      </w:r>
      <w:proofErr w:type="spellStart"/>
      <w:r>
        <w:t>elektrárnou</w:t>
      </w:r>
      <w:proofErr w:type="spellEnd"/>
      <w:r>
        <w:rPr>
          <w:spacing w:val="-11"/>
        </w:rPr>
        <w:t xml:space="preserve"> </w:t>
      </w:r>
      <w:r>
        <w:t>1526/45 106 00 Praha 10</w:t>
      </w:r>
    </w:p>
    <w:p w14:paraId="1F338E3E" w14:textId="77777777" w:rsidR="004C2C42" w:rsidRDefault="007D2110">
      <w:pPr>
        <w:pStyle w:val="Zkladntext"/>
        <w:tabs>
          <w:tab w:val="left" w:pos="5608"/>
        </w:tabs>
        <w:spacing w:line="208" w:lineRule="auto"/>
        <w:ind w:left="5035" w:right="3628"/>
      </w:pPr>
      <w:r>
        <w:t>DIČ:</w:t>
      </w:r>
      <w:r>
        <w:rPr>
          <w:spacing w:val="-17"/>
        </w:rPr>
        <w:t xml:space="preserve"> </w:t>
      </w:r>
      <w:r>
        <w:t xml:space="preserve">CZ61860409 </w:t>
      </w:r>
      <w:r>
        <w:rPr>
          <w:spacing w:val="-4"/>
        </w:rPr>
        <w:t>IČ:</w:t>
      </w:r>
      <w:r>
        <w:tab/>
      </w:r>
      <w:r>
        <w:rPr>
          <w:spacing w:val="-2"/>
        </w:rPr>
        <w:t>61860409</w:t>
      </w:r>
    </w:p>
    <w:p w14:paraId="17E4A696" w14:textId="77777777" w:rsidR="004C2C42" w:rsidRDefault="004C2C42">
      <w:pPr>
        <w:pStyle w:val="Zkladntext"/>
        <w:rPr>
          <w:sz w:val="20"/>
        </w:rPr>
      </w:pPr>
    </w:p>
    <w:p w14:paraId="39D7759A" w14:textId="77777777" w:rsidR="004C2C42" w:rsidRDefault="004C2C42">
      <w:pPr>
        <w:pStyle w:val="Zkladntext"/>
        <w:rPr>
          <w:sz w:val="20"/>
        </w:rPr>
      </w:pPr>
    </w:p>
    <w:p w14:paraId="19C755C3" w14:textId="77777777" w:rsidR="004C2C42" w:rsidRDefault="004C2C42">
      <w:pPr>
        <w:pStyle w:val="Zkladntext"/>
        <w:spacing w:before="9"/>
        <w:rPr>
          <w:sz w:val="16"/>
        </w:rPr>
      </w:pPr>
    </w:p>
    <w:p w14:paraId="0F31D1E4" w14:textId="77777777" w:rsidR="004C2C42" w:rsidRDefault="007D2110">
      <w:pPr>
        <w:spacing w:before="60" w:line="220" w:lineRule="atLeast"/>
        <w:ind w:left="5035"/>
        <w:rPr>
          <w:sz w:val="16"/>
        </w:rPr>
      </w:pPr>
      <w:proofErr w:type="spellStart"/>
      <w:r>
        <w:rPr>
          <w:sz w:val="16"/>
        </w:rPr>
        <w:t>Objednáváme</w:t>
      </w:r>
      <w:proofErr w:type="spellEnd"/>
      <w:r>
        <w:rPr>
          <w:sz w:val="16"/>
        </w:rPr>
        <w:t xml:space="preserve"> 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přílohách</w:t>
      </w:r>
      <w:proofErr w:type="spellEnd"/>
    </w:p>
    <w:p w14:paraId="054DC636" w14:textId="77777777" w:rsidR="004C2C42" w:rsidRDefault="007D2110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 xml:space="preserve">s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21.11.2022</w:t>
      </w:r>
    </w:p>
    <w:p w14:paraId="13B9C9CE" w14:textId="77777777" w:rsidR="004C2C42" w:rsidRDefault="007D2110">
      <w:pPr>
        <w:tabs>
          <w:tab w:val="right" w:pos="7033"/>
        </w:tabs>
        <w:spacing w:line="251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43246</w:t>
      </w:r>
    </w:p>
    <w:p w14:paraId="597FA28D" w14:textId="77777777" w:rsidR="004C2C42" w:rsidRDefault="007D2110">
      <w:pPr>
        <w:pStyle w:val="Zkladntext"/>
        <w:spacing w:before="332" w:line="208" w:lineRule="auto"/>
        <w:ind w:left="503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108BD657" w14:textId="77777777" w:rsidR="004C2C42" w:rsidRDefault="004C2C42">
      <w:pPr>
        <w:pStyle w:val="Zkladntext"/>
        <w:rPr>
          <w:sz w:val="20"/>
        </w:rPr>
      </w:pPr>
    </w:p>
    <w:p w14:paraId="5FAA7649" w14:textId="77777777" w:rsidR="004C2C42" w:rsidRDefault="004C2C42">
      <w:pPr>
        <w:pStyle w:val="Zkladntext"/>
        <w:rPr>
          <w:sz w:val="20"/>
        </w:rPr>
      </w:pPr>
    </w:p>
    <w:p w14:paraId="2988AE94" w14:textId="77777777" w:rsidR="004C2C42" w:rsidRDefault="007D2110">
      <w:pPr>
        <w:pStyle w:val="Zkladntext"/>
        <w:spacing w:before="7"/>
        <w:rPr>
          <w:sz w:val="15"/>
        </w:rPr>
      </w:pPr>
      <w:r>
        <w:pict w14:anchorId="1D1B1D52">
          <v:shape id="docshape7" o:spid="_x0000_s1032" style="position:absolute;margin-left:17.05pt;margin-top:10.2pt;width:7in;height:.1pt;z-index:-15728640;mso-wrap-distance-left:0;mso-wrap-distance-right:0;mso-position-horizontal-relative:page" coordorigin="341,204" coordsize="10080,0" path="m341,204r10079,e" filled="f" strokeweight=".17358mm">
            <v:path arrowok="t"/>
            <w10:wrap type="topAndBottom" anchorx="page"/>
          </v:shape>
        </w:pict>
      </w:r>
    </w:p>
    <w:p w14:paraId="7B9E385B" w14:textId="77777777" w:rsidR="004C2C42" w:rsidRDefault="007D2110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7FE4FE08" w14:textId="77777777" w:rsidR="004C2C42" w:rsidRDefault="007D2110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0EF2663B" w14:textId="77777777" w:rsidR="004C2C42" w:rsidRDefault="007D2110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2DFDC740">
          <v:group id="docshapegroup8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04489983" w14:textId="77777777" w:rsidR="004C2C42" w:rsidRDefault="004C2C42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906"/>
        <w:gridCol w:w="4174"/>
        <w:gridCol w:w="2482"/>
      </w:tblGrid>
      <w:tr w:rsidR="004C2C42" w14:paraId="0C269884" w14:textId="77777777">
        <w:trPr>
          <w:trHeight w:val="254"/>
        </w:trPr>
        <w:tc>
          <w:tcPr>
            <w:tcW w:w="817" w:type="dxa"/>
          </w:tcPr>
          <w:p w14:paraId="7035F347" w14:textId="77777777" w:rsidR="004C2C42" w:rsidRDefault="007D2110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60C2EFF0" w14:textId="77777777" w:rsidR="004C2C42" w:rsidRDefault="007D2110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2989030662</w:t>
            </w:r>
          </w:p>
        </w:tc>
        <w:tc>
          <w:tcPr>
            <w:tcW w:w="906" w:type="dxa"/>
          </w:tcPr>
          <w:p w14:paraId="317BC1D9" w14:textId="77777777" w:rsidR="004C2C42" w:rsidRDefault="004C2C4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74" w:type="dxa"/>
          </w:tcPr>
          <w:p w14:paraId="73C87EBE" w14:textId="77777777" w:rsidR="004C2C42" w:rsidRDefault="007D2110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Switch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vč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instalace</w:t>
            </w:r>
            <w:proofErr w:type="spellEnd"/>
          </w:p>
        </w:tc>
        <w:tc>
          <w:tcPr>
            <w:tcW w:w="2482" w:type="dxa"/>
          </w:tcPr>
          <w:p w14:paraId="6DB321DA" w14:textId="77777777" w:rsidR="004C2C42" w:rsidRDefault="004C2C4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4C2C42" w14:paraId="64A17C71" w14:textId="77777777">
        <w:trPr>
          <w:trHeight w:val="360"/>
        </w:trPr>
        <w:tc>
          <w:tcPr>
            <w:tcW w:w="817" w:type="dxa"/>
          </w:tcPr>
          <w:p w14:paraId="3FB5BE38" w14:textId="77777777" w:rsidR="004C2C42" w:rsidRDefault="004C2C4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3A4F4203" w14:textId="77777777" w:rsidR="004C2C42" w:rsidRDefault="007D2110">
            <w:pPr>
              <w:pStyle w:val="TableParagraph"/>
              <w:spacing w:line="254" w:lineRule="exact"/>
              <w:ind w:left="382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906" w:type="dxa"/>
          </w:tcPr>
          <w:p w14:paraId="0DA43480" w14:textId="77777777" w:rsidR="004C2C42" w:rsidRDefault="007D2110">
            <w:pPr>
              <w:pStyle w:val="TableParagraph"/>
              <w:spacing w:line="254" w:lineRule="exact"/>
              <w:ind w:right="221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Kus</w:t>
            </w:r>
            <w:proofErr w:type="spellEnd"/>
          </w:p>
        </w:tc>
        <w:tc>
          <w:tcPr>
            <w:tcW w:w="4174" w:type="dxa"/>
          </w:tcPr>
          <w:p w14:paraId="6F7EC9F2" w14:textId="77777777" w:rsidR="004C2C42" w:rsidRDefault="007D2110">
            <w:pPr>
              <w:pStyle w:val="TableParagraph"/>
              <w:spacing w:line="254" w:lineRule="exact"/>
              <w:ind w:right="101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188.485,00</w:t>
            </w:r>
          </w:p>
        </w:tc>
        <w:tc>
          <w:tcPr>
            <w:tcW w:w="2482" w:type="dxa"/>
          </w:tcPr>
          <w:p w14:paraId="6E1632A3" w14:textId="77777777" w:rsidR="004C2C42" w:rsidRDefault="007D2110">
            <w:pPr>
              <w:pStyle w:val="TableParagraph"/>
              <w:spacing w:line="254" w:lineRule="exact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3.581.215,00</w:t>
            </w:r>
          </w:p>
        </w:tc>
      </w:tr>
      <w:tr w:rsidR="004C2C42" w14:paraId="6C70CCFF" w14:textId="77777777">
        <w:trPr>
          <w:trHeight w:val="360"/>
        </w:trPr>
        <w:tc>
          <w:tcPr>
            <w:tcW w:w="817" w:type="dxa"/>
          </w:tcPr>
          <w:p w14:paraId="222FE42D" w14:textId="77777777" w:rsidR="004C2C42" w:rsidRDefault="007D2110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00020</w:t>
            </w:r>
          </w:p>
        </w:tc>
        <w:tc>
          <w:tcPr>
            <w:tcW w:w="1703" w:type="dxa"/>
          </w:tcPr>
          <w:p w14:paraId="2251661F" w14:textId="77777777" w:rsidR="004C2C42" w:rsidRDefault="007D2110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2989030783</w:t>
            </w:r>
          </w:p>
        </w:tc>
        <w:tc>
          <w:tcPr>
            <w:tcW w:w="906" w:type="dxa"/>
          </w:tcPr>
          <w:p w14:paraId="27C76996" w14:textId="77777777" w:rsidR="004C2C42" w:rsidRDefault="004C2C4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174" w:type="dxa"/>
          </w:tcPr>
          <w:p w14:paraId="282A6D6B" w14:textId="77777777" w:rsidR="004C2C42" w:rsidRDefault="007D2110">
            <w:pPr>
              <w:pStyle w:val="TableParagraph"/>
              <w:spacing w:before="98" w:line="242" w:lineRule="exact"/>
              <w:ind w:left="224"/>
              <w:rPr>
                <w:sz w:val="24"/>
              </w:rPr>
            </w:pPr>
            <w:proofErr w:type="spellStart"/>
            <w:r>
              <w:rPr>
                <w:sz w:val="24"/>
              </w:rPr>
              <w:t>Montážní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materiál</w:t>
            </w:r>
            <w:proofErr w:type="spellEnd"/>
          </w:p>
        </w:tc>
        <w:tc>
          <w:tcPr>
            <w:tcW w:w="2482" w:type="dxa"/>
          </w:tcPr>
          <w:p w14:paraId="7EB4781C" w14:textId="77777777" w:rsidR="004C2C42" w:rsidRDefault="004C2C4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4C2C42" w14:paraId="76686E35" w14:textId="77777777">
        <w:trPr>
          <w:trHeight w:val="254"/>
        </w:trPr>
        <w:tc>
          <w:tcPr>
            <w:tcW w:w="817" w:type="dxa"/>
          </w:tcPr>
          <w:p w14:paraId="3E75322C" w14:textId="77777777" w:rsidR="004C2C42" w:rsidRDefault="004C2C4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31128C3D" w14:textId="77777777" w:rsidR="004C2C42" w:rsidRDefault="007D2110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6" w:type="dxa"/>
          </w:tcPr>
          <w:p w14:paraId="2F9ADA3A" w14:textId="77777777" w:rsidR="004C2C42" w:rsidRDefault="007D2110">
            <w:pPr>
              <w:pStyle w:val="TableParagraph"/>
              <w:ind w:right="224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Kus</w:t>
            </w:r>
            <w:proofErr w:type="spellEnd"/>
          </w:p>
        </w:tc>
        <w:tc>
          <w:tcPr>
            <w:tcW w:w="4174" w:type="dxa"/>
          </w:tcPr>
          <w:p w14:paraId="62B2A348" w14:textId="77777777" w:rsidR="004C2C42" w:rsidRDefault="007D2110">
            <w:pPr>
              <w:pStyle w:val="TableParagraph"/>
              <w:ind w:right="101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249.645,00</w:t>
            </w:r>
          </w:p>
        </w:tc>
        <w:tc>
          <w:tcPr>
            <w:tcW w:w="2482" w:type="dxa"/>
          </w:tcPr>
          <w:p w14:paraId="7A2EF48B" w14:textId="77777777" w:rsidR="004C2C42" w:rsidRDefault="007D2110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249.645,00</w:t>
            </w:r>
          </w:p>
        </w:tc>
      </w:tr>
    </w:tbl>
    <w:p w14:paraId="1F58CEE2" w14:textId="77777777" w:rsidR="004C2C42" w:rsidRDefault="007D2110">
      <w:pPr>
        <w:pStyle w:val="Zkladntext"/>
        <w:spacing w:before="233" w:line="208" w:lineRule="auto"/>
        <w:ind w:left="1024" w:right="187"/>
      </w:pPr>
      <w:r>
        <w:t xml:space="preserve">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nabídky</w:t>
      </w:r>
      <w:proofErr w:type="spellEnd"/>
      <w:r>
        <w:t xml:space="preserve"> z 9.10.2022 </w:t>
      </w:r>
      <w:proofErr w:type="spellStart"/>
      <w:r>
        <w:t>podané</w:t>
      </w:r>
      <w:proofErr w:type="spellEnd"/>
      <w:r>
        <w:t xml:space="preserve"> k </w:t>
      </w:r>
      <w:proofErr w:type="spellStart"/>
      <w:r>
        <w:t>výzvě</w:t>
      </w:r>
      <w:proofErr w:type="spellEnd"/>
      <w:r>
        <w:t xml:space="preserve">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dohodě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nezbytné</w:t>
      </w:r>
      <w:proofErr w:type="spellEnd"/>
      <w:r>
        <w:t xml:space="preserve"> </w:t>
      </w:r>
      <w:proofErr w:type="spellStart"/>
      <w:r>
        <w:t>obnovy</w:t>
      </w:r>
      <w:proofErr w:type="spellEnd"/>
      <w:r>
        <w:t xml:space="preserve"> MPLS </w:t>
      </w:r>
      <w:proofErr w:type="spellStart"/>
      <w:r>
        <w:t>sítě</w:t>
      </w:r>
      <w:proofErr w:type="spellEnd"/>
      <w:r>
        <w:t xml:space="preserve"> a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souvisejících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č. 2022/043 NAKIT </w:t>
      </w:r>
      <w:proofErr w:type="spellStart"/>
      <w:r>
        <w:t>uzavřené</w:t>
      </w:r>
      <w:proofErr w:type="spellEnd"/>
      <w:r>
        <w:rPr>
          <w:spacing w:val="-1"/>
        </w:rPr>
        <w:t xml:space="preserve"> </w:t>
      </w:r>
      <w:proofErr w:type="spellStart"/>
      <w:r>
        <w:t>dne</w:t>
      </w:r>
      <w:proofErr w:type="spellEnd"/>
      <w:r>
        <w:t xml:space="preserve"> 23.03.2022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nabídky</w:t>
      </w:r>
      <w:proofErr w:type="spellEnd"/>
      <w:r>
        <w:rPr>
          <w:spacing w:val="-4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zakázce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r>
        <w:t>DS</w:t>
      </w:r>
      <w:r>
        <w:rPr>
          <w:spacing w:val="-4"/>
        </w:rPr>
        <w:t xml:space="preserve"> </w:t>
      </w:r>
      <w:r>
        <w:t xml:space="preserve">č.1 </w:t>
      </w:r>
      <w:proofErr w:type="spellStart"/>
      <w:r>
        <w:t>Nákup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insta</w:t>
      </w:r>
      <w:r>
        <w:t>lace</w:t>
      </w:r>
      <w:proofErr w:type="spellEnd"/>
      <w:r>
        <w:t xml:space="preserve"> </w:t>
      </w:r>
      <w:proofErr w:type="spellStart"/>
      <w:r>
        <w:t>switchů</w:t>
      </w:r>
      <w:proofErr w:type="spellEnd"/>
      <w:r>
        <w:t xml:space="preserve"> pro Out of Band management </w:t>
      </w:r>
      <w:proofErr w:type="spellStart"/>
      <w:r>
        <w:t>sítě</w:t>
      </w:r>
      <w:proofErr w:type="spellEnd"/>
      <w:r>
        <w:t xml:space="preserve"> 19 </w:t>
      </w:r>
      <w:proofErr w:type="spellStart"/>
      <w:r>
        <w:t>kusů</w:t>
      </w:r>
      <w:proofErr w:type="spellEnd"/>
      <w:r>
        <w:t xml:space="preserve"> </w:t>
      </w:r>
      <w:proofErr w:type="spellStart"/>
      <w:r>
        <w:t>switchů</w:t>
      </w:r>
      <w:proofErr w:type="spellEnd"/>
      <w:r>
        <w:t xml:space="preserve"> a </w:t>
      </w:r>
      <w:proofErr w:type="spellStart"/>
      <w:r>
        <w:t>montážní</w:t>
      </w:r>
      <w:proofErr w:type="spellEnd"/>
      <w:r>
        <w:t xml:space="preserve"> </w:t>
      </w:r>
      <w:proofErr w:type="spellStart"/>
      <w:r>
        <w:t>optický</w:t>
      </w:r>
      <w:proofErr w:type="spellEnd"/>
      <w:r>
        <w:t xml:space="preserve"> </w:t>
      </w:r>
      <w:proofErr w:type="spellStart"/>
      <w:r>
        <w:t>materiál</w:t>
      </w:r>
      <w:proofErr w:type="spellEnd"/>
      <w:r>
        <w:t xml:space="preserve"> s </w:t>
      </w:r>
      <w:proofErr w:type="spellStart"/>
      <w:r>
        <w:t>dodacími</w:t>
      </w:r>
      <w:proofErr w:type="spellEnd"/>
      <w:r>
        <w:t xml:space="preserve"> </w:t>
      </w:r>
      <w:proofErr w:type="spellStart"/>
      <w:r>
        <w:t>termíny</w:t>
      </w:r>
      <w:proofErr w:type="spellEnd"/>
      <w:r>
        <w:t xml:space="preserve"> a </w:t>
      </w:r>
      <w:proofErr w:type="spellStart"/>
      <w:r>
        <w:t>specifikacemi</w:t>
      </w:r>
      <w:proofErr w:type="spellEnd"/>
      <w:r>
        <w:t xml:space="preserve"> </w:t>
      </w:r>
      <w:proofErr w:type="spellStart"/>
      <w:r>
        <w:t>uvedenými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Vámi</w:t>
      </w:r>
      <w:proofErr w:type="spellEnd"/>
      <w:r>
        <w:t xml:space="preserve"> </w:t>
      </w:r>
      <w:proofErr w:type="spellStart"/>
      <w:r>
        <w:t>předložené</w:t>
      </w:r>
      <w:proofErr w:type="spellEnd"/>
      <w:r>
        <w:t xml:space="preserve"> </w:t>
      </w:r>
      <w:proofErr w:type="spellStart"/>
      <w:r>
        <w:t>nabídce</w:t>
      </w:r>
      <w:proofErr w:type="spellEnd"/>
      <w:r>
        <w:t>.</w:t>
      </w:r>
    </w:p>
    <w:p w14:paraId="2D056FAC" w14:textId="77777777" w:rsidR="004C2C42" w:rsidRDefault="004C2C42">
      <w:pPr>
        <w:pStyle w:val="Zkladntext"/>
        <w:spacing w:before="9"/>
        <w:rPr>
          <w:sz w:val="20"/>
        </w:rPr>
      </w:pPr>
    </w:p>
    <w:p w14:paraId="4499DC78" w14:textId="77777777" w:rsidR="004C2C42" w:rsidRDefault="007D2110">
      <w:pPr>
        <w:pStyle w:val="Zkladntext"/>
        <w:spacing w:before="1" w:line="208" w:lineRule="auto"/>
        <w:ind w:left="1024" w:right="288"/>
        <w:jc w:val="both"/>
      </w:pPr>
      <w:r>
        <w:t xml:space="preserve">ATS-TELCOM PRAHA </w:t>
      </w:r>
      <w:proofErr w:type="spellStart"/>
      <w:r>
        <w:t>a.s.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, </w:t>
      </w:r>
      <w:proofErr w:type="spellStart"/>
      <w:r>
        <w:t>jakožto</w:t>
      </w:r>
      <w:proofErr w:type="spellEnd"/>
      <w:r>
        <w:t xml:space="preserve"> </w:t>
      </w:r>
      <w:proofErr w:type="spellStart"/>
      <w:r>
        <w:t>vedoucí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sdružení</w:t>
      </w:r>
      <w:proofErr w:type="spellEnd"/>
      <w:r>
        <w:t xml:space="preserve"> s </w:t>
      </w:r>
      <w:proofErr w:type="spellStart"/>
      <w:r>
        <w:t>názvem</w:t>
      </w:r>
      <w:proofErr w:type="spellEnd"/>
      <w:r>
        <w:t xml:space="preserve"> ATS-T</w:t>
      </w:r>
      <w:r>
        <w:t>ELCOM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TTC</w:t>
      </w:r>
      <w:r>
        <w:rPr>
          <w:spacing w:val="-2"/>
        </w:rPr>
        <w:t xml:space="preserve"> </w:t>
      </w:r>
      <w:r>
        <w:t>MARCONI,</w:t>
      </w:r>
      <w:r>
        <w:rPr>
          <w:spacing w:val="-1"/>
        </w:rPr>
        <w:t xml:space="preserve"> </w:t>
      </w:r>
      <w:proofErr w:type="spellStart"/>
      <w:r>
        <w:t>jedná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zastoupení</w:t>
      </w:r>
      <w:proofErr w:type="spellEnd"/>
      <w:r>
        <w:rPr>
          <w:spacing w:val="-1"/>
        </w:rPr>
        <w:t xml:space="preserve"> </w:t>
      </w:r>
      <w:proofErr w:type="spellStart"/>
      <w:r>
        <w:t>ostatních</w:t>
      </w:r>
      <w:proofErr w:type="spellEnd"/>
      <w:r>
        <w:rPr>
          <w:spacing w:val="-1"/>
        </w:rPr>
        <w:t xml:space="preserve"> </w:t>
      </w:r>
      <w:proofErr w:type="spellStart"/>
      <w:r>
        <w:t>členů</w:t>
      </w:r>
      <w:proofErr w:type="spellEnd"/>
      <w:r>
        <w:t xml:space="preserve"> </w:t>
      </w:r>
      <w:proofErr w:type="spellStart"/>
      <w:r>
        <w:t>sdružení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TTC MARCONI </w:t>
      </w:r>
      <w:proofErr w:type="spellStart"/>
      <w:r>
        <w:t>s.r.o.</w:t>
      </w:r>
      <w:proofErr w:type="spellEnd"/>
    </w:p>
    <w:p w14:paraId="5DABD044" w14:textId="77777777" w:rsidR="004C2C42" w:rsidRDefault="004C2C42">
      <w:pPr>
        <w:pStyle w:val="Zkladntext"/>
        <w:spacing w:before="9"/>
        <w:rPr>
          <w:sz w:val="20"/>
        </w:rPr>
      </w:pPr>
    </w:p>
    <w:p w14:paraId="2361B764" w14:textId="77777777" w:rsidR="004C2C42" w:rsidRDefault="007D2110">
      <w:pPr>
        <w:pStyle w:val="Zkladntext"/>
        <w:spacing w:line="208" w:lineRule="auto"/>
        <w:ind w:left="1024" w:right="187"/>
      </w:pPr>
      <w:proofErr w:type="spellStart"/>
      <w:r>
        <w:t>Plnění</w:t>
      </w:r>
      <w:proofErr w:type="spellEnd"/>
      <w:r>
        <w:rPr>
          <w:spacing w:val="-6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t>realizováno</w:t>
      </w:r>
      <w:proofErr w:type="spellEnd"/>
      <w:r>
        <w:t xml:space="preserve"> v</w:t>
      </w:r>
      <w:r>
        <w:rPr>
          <w:spacing w:val="-4"/>
        </w:rPr>
        <w:t xml:space="preserve"> </w:t>
      </w:r>
      <w:proofErr w:type="spellStart"/>
      <w:r>
        <w:t>souladu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uvedenou</w:t>
      </w:r>
      <w:proofErr w:type="spellEnd"/>
      <w:r>
        <w:rPr>
          <w:spacing w:val="-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způsobem</w:t>
      </w:r>
      <w:proofErr w:type="spellEnd"/>
      <w:r>
        <w:t xml:space="preserve"> tam </w:t>
      </w:r>
      <w:proofErr w:type="spellStart"/>
      <w:r>
        <w:t>upraveným</w:t>
      </w:r>
      <w:proofErr w:type="spellEnd"/>
      <w:r>
        <w:t xml:space="preserve"> a za tam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76C54660" w14:textId="77777777" w:rsidR="004C2C42" w:rsidRDefault="004C2C42">
      <w:pPr>
        <w:pStyle w:val="Zkladntext"/>
        <w:rPr>
          <w:sz w:val="20"/>
        </w:rPr>
      </w:pPr>
    </w:p>
    <w:p w14:paraId="0929C2EB" w14:textId="77777777" w:rsidR="004C2C42" w:rsidRDefault="007D2110">
      <w:pPr>
        <w:pStyle w:val="Zkladntext"/>
        <w:spacing w:before="8"/>
        <w:rPr>
          <w:sz w:val="10"/>
        </w:rPr>
      </w:pPr>
      <w:r>
        <w:pict w14:anchorId="7BD1B57E">
          <v:shape id="docshape9" o:spid="_x0000_s1029" style="position:absolute;margin-left:17.05pt;margin-top:7.35pt;width:7in;height:.1pt;z-index:-15727616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22277688" w14:textId="77777777" w:rsidR="004C2C42" w:rsidRDefault="004C2C42">
      <w:pPr>
        <w:pStyle w:val="Zkladntext"/>
        <w:spacing w:before="9"/>
        <w:rPr>
          <w:sz w:val="18"/>
        </w:rPr>
      </w:pPr>
    </w:p>
    <w:p w14:paraId="5EFB0BFB" w14:textId="77777777" w:rsidR="004C2C42" w:rsidRDefault="007D2110">
      <w:pPr>
        <w:pStyle w:val="Zkladntext"/>
        <w:tabs>
          <w:tab w:val="left" w:pos="8739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3.830.860,00</w:t>
      </w:r>
    </w:p>
    <w:p w14:paraId="60078E73" w14:textId="77777777" w:rsidR="004C2C42" w:rsidRDefault="004C2C42">
      <w:pPr>
        <w:sectPr w:rsidR="004C2C42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1CF0ABB2" w14:textId="77777777" w:rsidR="004C2C42" w:rsidRDefault="004C2C42">
      <w:pPr>
        <w:pStyle w:val="Zkladntext"/>
        <w:spacing w:before="1"/>
        <w:rPr>
          <w:sz w:val="29"/>
        </w:rPr>
      </w:pPr>
    </w:p>
    <w:p w14:paraId="57F77DF1" w14:textId="77777777" w:rsidR="004C2C42" w:rsidRDefault="004C2C42">
      <w:pPr>
        <w:rPr>
          <w:sz w:val="29"/>
        </w:rPr>
        <w:sectPr w:rsidR="004C2C42">
          <w:pgSz w:w="11910" w:h="16840"/>
          <w:pgMar w:top="2700" w:right="1120" w:bottom="1260" w:left="180" w:header="723" w:footer="1066" w:gutter="0"/>
          <w:cols w:space="708"/>
        </w:sectPr>
      </w:pPr>
    </w:p>
    <w:p w14:paraId="4CA75BD2" w14:textId="77777777" w:rsidR="004C2C42" w:rsidRDefault="007D2110">
      <w:pPr>
        <w:pStyle w:val="Zkladntext"/>
        <w:spacing w:before="92" w:line="258" w:lineRule="exact"/>
        <w:ind w:left="252"/>
      </w:pPr>
      <w:r>
        <w:t>ATS-TELCOM PRAHA</w:t>
      </w:r>
      <w:r>
        <w:rPr>
          <w:spacing w:val="3"/>
        </w:rPr>
        <w:t xml:space="preserve"> </w:t>
      </w:r>
      <w:proofErr w:type="spellStart"/>
      <w:r>
        <w:rPr>
          <w:spacing w:val="-4"/>
        </w:rPr>
        <w:t>a.s.</w:t>
      </w:r>
      <w:proofErr w:type="spellEnd"/>
    </w:p>
    <w:p w14:paraId="4B7A55E3" w14:textId="77777777" w:rsidR="004C2C42" w:rsidRDefault="007D2110">
      <w:pPr>
        <w:pStyle w:val="Zkladntext"/>
        <w:spacing w:before="12" w:line="208" w:lineRule="auto"/>
        <w:ind w:left="252"/>
      </w:pPr>
      <w:proofErr w:type="spellStart"/>
      <w:r>
        <w:t>Nad</w:t>
      </w:r>
      <w:proofErr w:type="spellEnd"/>
      <w:r>
        <w:rPr>
          <w:spacing w:val="-15"/>
        </w:rPr>
        <w:t xml:space="preserve"> </w:t>
      </w:r>
      <w:proofErr w:type="spellStart"/>
      <w:r>
        <w:t>elektrárnou</w:t>
      </w:r>
      <w:proofErr w:type="spellEnd"/>
      <w:r>
        <w:rPr>
          <w:spacing w:val="-13"/>
        </w:rPr>
        <w:t xml:space="preserve"> </w:t>
      </w:r>
      <w:r>
        <w:t>1526/45 106 00 Praha 10</w:t>
      </w:r>
    </w:p>
    <w:p w14:paraId="2F3DD40F" w14:textId="77777777" w:rsidR="004C2C42" w:rsidRDefault="007D2110">
      <w:pPr>
        <w:spacing w:before="6"/>
        <w:rPr>
          <w:sz w:val="14"/>
        </w:rPr>
      </w:pPr>
      <w:r>
        <w:br w:type="column"/>
      </w:r>
    </w:p>
    <w:p w14:paraId="71FD212F" w14:textId="77777777" w:rsidR="004C2C42" w:rsidRDefault="007D2110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16EEEAD5" w14:textId="77777777" w:rsidR="004C2C42" w:rsidRDefault="007D2110">
      <w:pPr>
        <w:pStyle w:val="Zkladntext"/>
        <w:spacing w:line="266" w:lineRule="exact"/>
        <w:ind w:left="252"/>
      </w:pPr>
      <w:r>
        <w:t>3910003410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27.10.2022</w:t>
      </w:r>
    </w:p>
    <w:p w14:paraId="66B3B070" w14:textId="77777777" w:rsidR="004C2C42" w:rsidRDefault="004C2C42">
      <w:pPr>
        <w:spacing w:line="266" w:lineRule="exact"/>
        <w:sectPr w:rsidR="004C2C42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196" w:space="4004"/>
            <w:col w:w="3410"/>
          </w:cols>
        </w:sectPr>
      </w:pPr>
    </w:p>
    <w:p w14:paraId="1684A855" w14:textId="77777777" w:rsidR="004C2C42" w:rsidRDefault="004C2C42">
      <w:pPr>
        <w:pStyle w:val="Zkladntext"/>
        <w:rPr>
          <w:sz w:val="20"/>
        </w:rPr>
      </w:pPr>
    </w:p>
    <w:p w14:paraId="7A3A9114" w14:textId="77777777" w:rsidR="004C2C42" w:rsidRDefault="007D2110">
      <w:pPr>
        <w:pStyle w:val="Zkladntext"/>
        <w:tabs>
          <w:tab w:val="left" w:pos="10295"/>
        </w:tabs>
        <w:spacing w:before="62" w:line="480" w:lineRule="atLeast"/>
        <w:ind w:left="21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5700002683</w:t>
      </w:r>
    </w:p>
    <w:p w14:paraId="33DCA20E" w14:textId="77777777" w:rsidR="004C2C42" w:rsidRDefault="007D2110">
      <w:pPr>
        <w:pStyle w:val="Zkladntext"/>
        <w:tabs>
          <w:tab w:val="left" w:pos="2043"/>
        </w:tabs>
        <w:spacing w:line="222" w:lineRule="exact"/>
        <w:ind w:left="21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  <w:t>RD</w:t>
      </w:r>
      <w:r>
        <w:rPr>
          <w:spacing w:val="-3"/>
        </w:rPr>
        <w:t xml:space="preserve"> </w:t>
      </w:r>
      <w:r>
        <w:t>2022/043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3241BB3E" w14:textId="77777777" w:rsidR="004C2C42" w:rsidRDefault="007D2110">
      <w:pPr>
        <w:pStyle w:val="Zkladntext"/>
        <w:spacing w:line="258" w:lineRule="exact"/>
        <w:ind w:left="21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6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1EB9104B" w14:textId="77777777" w:rsidR="004C2C42" w:rsidRDefault="004C2C42">
      <w:pPr>
        <w:pStyle w:val="Zkladntext"/>
        <w:rPr>
          <w:sz w:val="26"/>
        </w:rPr>
      </w:pPr>
    </w:p>
    <w:p w14:paraId="3CB2CDC3" w14:textId="7632E443" w:rsidR="004C2C42" w:rsidRDefault="007D2110">
      <w:pPr>
        <w:spacing w:before="174"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</w:t>
      </w:r>
      <w:r>
        <w:rPr>
          <w:b/>
          <w:sz w:val="24"/>
        </w:rPr>
        <w:t>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8">
        <w:r>
          <w:rPr>
            <w:b/>
            <w:sz w:val="24"/>
          </w:rPr>
          <w:t>xxx</w:t>
        </w:r>
      </w:hyperlink>
    </w:p>
    <w:p w14:paraId="328C7461" w14:textId="77777777" w:rsidR="004C2C42" w:rsidRDefault="004C2C42">
      <w:pPr>
        <w:pStyle w:val="Zkladntext"/>
        <w:spacing w:before="10"/>
        <w:rPr>
          <w:b/>
          <w:sz w:val="20"/>
        </w:rPr>
      </w:pPr>
    </w:p>
    <w:p w14:paraId="51596C1A" w14:textId="77777777" w:rsidR="004C2C42" w:rsidRDefault="007D2110">
      <w:pPr>
        <w:pStyle w:val="Zkladntext"/>
        <w:spacing w:line="208" w:lineRule="auto"/>
        <w:ind w:left="216" w:right="187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</w:t>
      </w:r>
      <w:r>
        <w:t>nost</w:t>
      </w:r>
      <w:proofErr w:type="spellEnd"/>
      <w:r>
        <w:t>.</w:t>
      </w:r>
    </w:p>
    <w:p w14:paraId="6E950A7E" w14:textId="77777777" w:rsidR="004C2C42" w:rsidRDefault="004C2C42">
      <w:pPr>
        <w:pStyle w:val="Zkladntext"/>
        <w:spacing w:before="9"/>
        <w:rPr>
          <w:sz w:val="20"/>
        </w:rPr>
      </w:pPr>
    </w:p>
    <w:p w14:paraId="66C076F0" w14:textId="77777777" w:rsidR="004C2C42" w:rsidRDefault="007D2110">
      <w:pPr>
        <w:spacing w:line="208" w:lineRule="auto"/>
        <w:ind w:left="216" w:right="187"/>
        <w:rPr>
          <w:sz w:val="24"/>
        </w:rPr>
      </w:pPr>
      <w:r>
        <w:pict w14:anchorId="372C9B69">
          <v:shape id="docshape10" o:spid="_x0000_s1028" style="position:absolute;left:0;text-align:left;margin-left:411.75pt;margin-top:82.25pt;width:43.6pt;height:43.3pt;z-index:-15828992;mso-position-horizontal-relative:page" coordorigin="8235,1645" coordsize="872,866" o:spt="100" adj="0,,0" path="m8392,2328r-76,49l8268,2425r-26,41l8235,2496r6,12l8246,2511r56,l8307,2509r-55,l8260,2477r28,-46l8334,2379r58,-51xm8608,1645r-18,12l8581,1684r-3,30l8578,1736r,19l8580,1776r3,23l8587,1822r4,23l8596,1870r6,23l8608,1918r-7,28l8583,1998r-28,69l8519,2147r-42,85l8431,2315r-47,75l8337,2452r-45,42l8252,2509r55,l8310,2508r46,-40l8411,2397r66,-105l8486,2290r-9,l8540,2174r42,-88l8608,2018r16,-52l8655,1966r-20,-51l8642,1870r-18,l8614,1831r-7,-38l8603,1758r-1,-32l8602,1712r2,-22l8610,1666r10,-16l8642,1650r-12,-4l8608,1645xm9098,2288r-25,l9063,2297r,24l9073,2330r25,l9102,2325r-26,l9068,2318r,-19l9076,2292r26,l9098,2288xm9102,2292r-7,l9101,2299r,19l9095,2325r7,l9107,2321r,-24l9102,2292xm9091,2295r-14,l9077,2321r4,l9081,2311r11,l9092,2310r-3,-1l9094,2307r-13,l9081,2300r13,l9093,2298r-2,-3xm9092,2311r-6,l9088,2314r1,2l9090,2321r4,l9093,2316r,-3l9092,2311xm9094,2300r-7,l9089,2301r,5l9086,2307r8,l9094,2304r,-4xm8655,1966r-31,l8672,2063r49,65l8768,2170r38,25l8726,2210r-83,21l8559,2258r-82,32l8486,2290r57,-18l8614,2254r75,-16l8764,2226r75,-9l8905,2217r-14,-6l8951,2208r138,l9066,2195r-33,-7l8852,2188r-21,-11l8811,2164r-20,-13l8772,2137r-44,-45l8690,2038r-31,-60l8655,1966xm8905,2217r-66,l8897,2243r58,20l9007,2275r45,5l9070,2279r14,-4l9093,2269r2,-3l9070,2266r-35,-4l8992,2250r-49,-17l8905,2217xm9098,2259r-6,3l9082,2266r13,l9098,2259xm9089,2208r-138,l9021,2210r58,12l9101,2250r3,-7l9107,2241r,-6l9096,2212r-7,-4xm8959,2182r-24,1l8909,2184r-57,4l9033,2188r-14,-3l8959,2182xm8650,1718r-4,26l8640,1778r-7,41l8624,1870r18,l8643,1864r4,-49l8649,1767r1,-49xm8642,1650r-22,l8630,1656r9,10l8646,1681r4,21l8654,1669r-8,-17l8642,1650xe" fillcolor="#ffd8d8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</w:t>
      </w:r>
      <w:r>
        <w:rPr>
          <w:b/>
          <w:sz w:val="24"/>
        </w:rPr>
        <w:t>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009FB613" w14:textId="77777777" w:rsidR="004C2C42" w:rsidRDefault="004C2C42">
      <w:pPr>
        <w:pStyle w:val="Zkladntext"/>
        <w:spacing w:before="7"/>
        <w:rPr>
          <w:sz w:val="19"/>
        </w:rPr>
      </w:pPr>
    </w:p>
    <w:p w14:paraId="0A18A510" w14:textId="77777777" w:rsidR="004C2C42" w:rsidRDefault="004C2C42">
      <w:pPr>
        <w:rPr>
          <w:sz w:val="19"/>
        </w:rPr>
        <w:sectPr w:rsidR="004C2C42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21743FF5" w14:textId="43F72325" w:rsidR="004C2C42" w:rsidRDefault="007D2110" w:rsidP="007D2110">
      <w:pPr>
        <w:pStyle w:val="Nadpis1"/>
        <w:spacing w:before="19"/>
        <w:ind w:left="219"/>
      </w:pPr>
      <w:r>
        <w:br w:type="column"/>
      </w:r>
    </w:p>
    <w:p w14:paraId="7B0C26B1" w14:textId="1C3555DB" w:rsidR="007D2110" w:rsidRDefault="007D2110" w:rsidP="007D2110">
      <w:pPr>
        <w:pStyle w:val="Nadpis1"/>
        <w:spacing w:before="19"/>
        <w:ind w:left="219"/>
      </w:pPr>
    </w:p>
    <w:p w14:paraId="452B6848" w14:textId="2D4C7510" w:rsidR="007D2110" w:rsidRDefault="007D2110" w:rsidP="007D2110">
      <w:pPr>
        <w:pStyle w:val="Nadpis1"/>
        <w:spacing w:before="19"/>
        <w:ind w:left="219"/>
      </w:pPr>
    </w:p>
    <w:p w14:paraId="6933B7A8" w14:textId="0019A7DD" w:rsidR="007D2110" w:rsidRDefault="007D2110" w:rsidP="007D2110">
      <w:pPr>
        <w:pStyle w:val="Nadpis1"/>
        <w:spacing w:before="19"/>
        <w:ind w:left="219"/>
      </w:pPr>
    </w:p>
    <w:p w14:paraId="7349781D" w14:textId="77777777" w:rsidR="007D2110" w:rsidRDefault="007D2110" w:rsidP="007D2110">
      <w:pPr>
        <w:pStyle w:val="Nadpis1"/>
        <w:spacing w:before="19"/>
        <w:ind w:left="219"/>
        <w:rPr>
          <w:sz w:val="15"/>
        </w:rPr>
      </w:pPr>
    </w:p>
    <w:p w14:paraId="03C64C82" w14:textId="77777777" w:rsidR="004C2C42" w:rsidRDefault="004C2C42">
      <w:pPr>
        <w:spacing w:line="123" w:lineRule="exact"/>
        <w:rPr>
          <w:rFonts w:ascii="Trebuchet MS"/>
          <w:sz w:val="15"/>
        </w:rPr>
        <w:sectPr w:rsidR="004C2C42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254" w:space="45"/>
            <w:col w:w="1464" w:space="4203"/>
            <w:col w:w="946" w:space="382"/>
            <w:col w:w="2316"/>
          </w:cols>
        </w:sectPr>
      </w:pPr>
    </w:p>
    <w:p w14:paraId="6971DB09" w14:textId="77777777" w:rsidR="004C2C42" w:rsidRDefault="007D2110">
      <w:pPr>
        <w:tabs>
          <w:tab w:val="left" w:pos="7128"/>
        </w:tabs>
        <w:spacing w:line="250" w:lineRule="exact"/>
        <w:ind w:left="21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4FECD0DE" w14:textId="77777777" w:rsidR="004C2C42" w:rsidRDefault="007D2110">
      <w:pPr>
        <w:pStyle w:val="Zkladntext"/>
        <w:tabs>
          <w:tab w:val="left" w:pos="7194"/>
        </w:tabs>
        <w:spacing w:line="258" w:lineRule="exact"/>
        <w:ind w:left="216"/>
      </w:pPr>
      <w:proofErr w:type="spellStart"/>
      <w:r>
        <w:t>Podpis</w:t>
      </w:r>
      <w:proofErr w:type="spellEnd"/>
      <w: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4C2C42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EF925" w14:textId="77777777" w:rsidR="00000000" w:rsidRDefault="007D2110">
      <w:r>
        <w:separator/>
      </w:r>
    </w:p>
  </w:endnote>
  <w:endnote w:type="continuationSeparator" w:id="0">
    <w:p w14:paraId="6D7B4C1B" w14:textId="77777777" w:rsidR="00000000" w:rsidRDefault="007D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62DE" w14:textId="77777777" w:rsidR="004C2C42" w:rsidRDefault="007D2110">
    <w:pPr>
      <w:pStyle w:val="Zkladntext"/>
      <w:spacing w:line="14" w:lineRule="auto"/>
      <w:rPr>
        <w:sz w:val="20"/>
      </w:rPr>
    </w:pPr>
    <w:r>
      <w:pict w14:anchorId="7D6E6777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30016;mso-position-horizontal-relative:page;mso-position-vertical-relative:page" filled="f" stroked="f">
          <v:textbox inset="0,0,0,0">
            <w:txbxContent>
              <w:p w14:paraId="6C01C023" w14:textId="77777777" w:rsidR="004C2C42" w:rsidRDefault="007D2110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EE9C8" w14:textId="77777777" w:rsidR="00000000" w:rsidRDefault="007D2110">
      <w:r>
        <w:separator/>
      </w:r>
    </w:p>
  </w:footnote>
  <w:footnote w:type="continuationSeparator" w:id="0">
    <w:p w14:paraId="7633B7A2" w14:textId="77777777" w:rsidR="00000000" w:rsidRDefault="007D2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5B31" w14:textId="77777777" w:rsidR="004C2C42" w:rsidRDefault="007D211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5440" behindDoc="1" locked="0" layoutInCell="1" allowOverlap="1" wp14:anchorId="39466917" wp14:editId="5D3A6342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3FEB4E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30528;mso-position-horizontal-relative:page;mso-position-vertical-relative:page" filled="f" stroked="f">
          <v:textbox inset="0,0,0,0">
            <w:txbxContent>
              <w:p w14:paraId="51F9614A" w14:textId="77777777" w:rsidR="004C2C42" w:rsidRDefault="007D2110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671644E0" w14:textId="77777777" w:rsidR="004C2C42" w:rsidRDefault="007D2110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5C5D2761" w14:textId="77777777" w:rsidR="004C2C42" w:rsidRDefault="007D2110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2C42"/>
    <w:rsid w:val="004C2C42"/>
    <w:rsid w:val="007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28F9FE6"/>
  <w15:docId w15:val="{51231B72-B13B-4824-81E9-3544F633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2"/>
      <w:outlineLvl w:val="0"/>
    </w:pPr>
    <w:rPr>
      <w:rFonts w:ascii="Trebuchet MS" w:eastAsia="Trebuchet MS" w:hAnsi="Trebuchet MS" w:cs="Trebuchet MS"/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IJANKOVSKA/NA30000059131_1</dc:title>
  <dc:creator>ijankovska</dc:creator>
  <cp:lastModifiedBy>Čížková Kristýna</cp:lastModifiedBy>
  <cp:revision>2</cp:revision>
  <dcterms:created xsi:type="dcterms:W3CDTF">2022-10-31T14:34:00Z</dcterms:created>
  <dcterms:modified xsi:type="dcterms:W3CDTF">2022-10-31T14:35:00Z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LastSaved">
    <vt:filetime>2022-10-31T00:00:00Z</vt:filetime>
  </property>
</Properties>
</file>