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F1FA16" w14:textId="36EC6F9F" w:rsidR="004874C4" w:rsidRPr="004874C4" w:rsidRDefault="004874C4" w:rsidP="004874C4">
      <w:pPr>
        <w:jc w:val="center"/>
        <w:rPr>
          <w:rFonts w:ascii="Arial" w:hAnsi="Arial" w:cs="Arial"/>
          <w:b/>
          <w:sz w:val="36"/>
          <w:szCs w:val="36"/>
        </w:rPr>
      </w:pPr>
      <w:r w:rsidRPr="004874C4">
        <w:rPr>
          <w:rFonts w:ascii="Arial" w:hAnsi="Arial" w:cs="Arial"/>
          <w:b/>
          <w:sz w:val="36"/>
          <w:szCs w:val="36"/>
        </w:rPr>
        <w:t xml:space="preserve">DODATEK Č. </w:t>
      </w:r>
      <w:r w:rsidR="000110E1">
        <w:rPr>
          <w:rFonts w:ascii="Arial" w:hAnsi="Arial" w:cs="Arial"/>
          <w:b/>
          <w:sz w:val="36"/>
          <w:szCs w:val="36"/>
        </w:rPr>
        <w:t>1</w:t>
      </w:r>
    </w:p>
    <w:p w14:paraId="761415F3" w14:textId="77777777" w:rsidR="004874C4" w:rsidRPr="004874C4" w:rsidRDefault="004874C4" w:rsidP="004874C4">
      <w:pPr>
        <w:jc w:val="center"/>
        <w:rPr>
          <w:rFonts w:ascii="Arial" w:hAnsi="Arial" w:cs="Arial"/>
          <w:sz w:val="36"/>
          <w:szCs w:val="36"/>
        </w:rPr>
      </w:pPr>
      <w:r w:rsidRPr="004874C4">
        <w:rPr>
          <w:rFonts w:ascii="Arial" w:hAnsi="Arial" w:cs="Arial"/>
          <w:sz w:val="36"/>
          <w:szCs w:val="36"/>
        </w:rPr>
        <w:t>ke smlouvě o prodeji stravy</w:t>
      </w:r>
    </w:p>
    <w:p w14:paraId="7B9B0422" w14:textId="77777777" w:rsidR="004874C4" w:rsidRDefault="004874C4" w:rsidP="00E36C5F">
      <w:pPr>
        <w:jc w:val="both"/>
        <w:rPr>
          <w:rFonts w:ascii="Arial" w:hAnsi="Arial" w:cs="Arial"/>
          <w:sz w:val="36"/>
          <w:szCs w:val="36"/>
        </w:rPr>
      </w:pPr>
    </w:p>
    <w:p w14:paraId="04FA8C1C" w14:textId="77777777" w:rsidR="004874C4" w:rsidRDefault="004874C4" w:rsidP="004874C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uzavřený </w:t>
      </w:r>
      <w:proofErr w:type="gramStart"/>
      <w:r>
        <w:rPr>
          <w:rFonts w:ascii="Arial" w:hAnsi="Arial" w:cs="Arial"/>
          <w:sz w:val="22"/>
          <w:szCs w:val="22"/>
        </w:rPr>
        <w:t>mezi</w:t>
      </w:r>
      <w:proofErr w:type="gramEnd"/>
    </w:p>
    <w:p w14:paraId="1ADDB61C" w14:textId="77777777" w:rsidR="004874C4" w:rsidRDefault="004874C4" w:rsidP="004874C4">
      <w:pPr>
        <w:jc w:val="center"/>
        <w:rPr>
          <w:rFonts w:ascii="Arial" w:hAnsi="Arial" w:cs="Arial"/>
          <w:sz w:val="22"/>
          <w:szCs w:val="22"/>
        </w:rPr>
      </w:pPr>
    </w:p>
    <w:p w14:paraId="46A022E5" w14:textId="77777777" w:rsidR="004874C4" w:rsidRPr="004874C4" w:rsidRDefault="004874C4" w:rsidP="004874C4">
      <w:pPr>
        <w:jc w:val="both"/>
        <w:rPr>
          <w:rFonts w:ascii="Arial" w:hAnsi="Arial" w:cs="Arial"/>
          <w:sz w:val="22"/>
          <w:szCs w:val="22"/>
        </w:rPr>
      </w:pPr>
    </w:p>
    <w:p w14:paraId="0867730D" w14:textId="77777777" w:rsidR="004874C4" w:rsidRDefault="004874C4" w:rsidP="004874C4">
      <w:pPr>
        <w:jc w:val="both"/>
        <w:rPr>
          <w:rFonts w:ascii="Arial" w:hAnsi="Arial" w:cs="Arial"/>
          <w:b/>
          <w:sz w:val="22"/>
          <w:szCs w:val="22"/>
        </w:rPr>
      </w:pPr>
    </w:p>
    <w:p w14:paraId="03B5749F" w14:textId="77777777" w:rsidR="004874C4" w:rsidRDefault="004874C4" w:rsidP="004874C4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Střední odborná škola energetická a stavební, Obchodní akademie a Střední zdravotnická škola, Chomutov, příspěvková organizace </w:t>
      </w:r>
    </w:p>
    <w:p w14:paraId="6347A265" w14:textId="77777777" w:rsidR="004874C4" w:rsidRDefault="004874C4" w:rsidP="004874C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sídlem:</w:t>
      </w:r>
      <w:r>
        <w:rPr>
          <w:rFonts w:ascii="Arial" w:hAnsi="Arial" w:cs="Arial"/>
          <w:sz w:val="22"/>
          <w:szCs w:val="22"/>
        </w:rPr>
        <w:tab/>
        <w:t xml:space="preserve">Na </w:t>
      </w:r>
      <w:proofErr w:type="spellStart"/>
      <w:r>
        <w:rPr>
          <w:rFonts w:ascii="Arial" w:hAnsi="Arial" w:cs="Arial"/>
          <w:sz w:val="22"/>
          <w:szCs w:val="22"/>
        </w:rPr>
        <w:t>Průhoně</w:t>
      </w:r>
      <w:proofErr w:type="spellEnd"/>
      <w:r>
        <w:rPr>
          <w:rFonts w:ascii="Arial" w:hAnsi="Arial" w:cs="Arial"/>
          <w:sz w:val="22"/>
          <w:szCs w:val="22"/>
        </w:rPr>
        <w:t xml:space="preserve"> 4800, 430 03 Chomutov </w:t>
      </w:r>
    </w:p>
    <w:p w14:paraId="4E2DE418" w14:textId="772F58FE" w:rsidR="004874C4" w:rsidRDefault="004874C4" w:rsidP="003D133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zastoupená:</w:t>
      </w:r>
      <w:r>
        <w:rPr>
          <w:rFonts w:ascii="Arial" w:hAnsi="Arial" w:cs="Arial"/>
          <w:sz w:val="22"/>
          <w:szCs w:val="22"/>
        </w:rPr>
        <w:tab/>
      </w:r>
      <w:r w:rsidR="003D1336" w:rsidRPr="00AF6917">
        <w:rPr>
          <w:rFonts w:ascii="Arial" w:hAnsi="Arial" w:cs="Arial"/>
          <w:sz w:val="22"/>
          <w:szCs w:val="22"/>
          <w:highlight w:val="black"/>
        </w:rPr>
        <w:t xml:space="preserve">Ing. </w:t>
      </w:r>
      <w:r w:rsidR="00E86E7E" w:rsidRPr="00AF6917">
        <w:rPr>
          <w:rFonts w:ascii="Arial" w:hAnsi="Arial" w:cs="Arial"/>
          <w:sz w:val="22"/>
          <w:szCs w:val="22"/>
          <w:highlight w:val="black"/>
        </w:rPr>
        <w:t xml:space="preserve">Lenkou </w:t>
      </w:r>
      <w:proofErr w:type="spellStart"/>
      <w:r w:rsidR="00E86E7E" w:rsidRPr="00AF6917">
        <w:rPr>
          <w:rFonts w:ascii="Arial" w:hAnsi="Arial" w:cs="Arial"/>
          <w:sz w:val="22"/>
          <w:szCs w:val="22"/>
          <w:highlight w:val="black"/>
        </w:rPr>
        <w:t>Demjanovou</w:t>
      </w:r>
      <w:proofErr w:type="spellEnd"/>
      <w:r w:rsidR="003D1336">
        <w:rPr>
          <w:rFonts w:ascii="Arial" w:hAnsi="Arial" w:cs="Arial"/>
          <w:sz w:val="22"/>
          <w:szCs w:val="22"/>
        </w:rPr>
        <w:t xml:space="preserve">, </w:t>
      </w:r>
      <w:r w:rsidR="00E86E7E">
        <w:rPr>
          <w:rFonts w:ascii="Arial" w:hAnsi="Arial" w:cs="Arial"/>
          <w:sz w:val="22"/>
          <w:szCs w:val="22"/>
        </w:rPr>
        <w:t>ředitelkou školy ve věce</w:t>
      </w:r>
      <w:r>
        <w:rPr>
          <w:rFonts w:ascii="Arial" w:hAnsi="Arial" w:cs="Arial"/>
          <w:sz w:val="22"/>
          <w:szCs w:val="22"/>
        </w:rPr>
        <w:t>ch smluvních</w:t>
      </w:r>
      <w:r w:rsidR="003D1336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Ing. </w:t>
      </w:r>
      <w:r w:rsidRPr="00AF6917">
        <w:rPr>
          <w:rFonts w:ascii="Arial" w:hAnsi="Arial" w:cs="Arial"/>
          <w:sz w:val="22"/>
          <w:szCs w:val="22"/>
          <w:highlight w:val="black"/>
        </w:rPr>
        <w:t>Alexandrou Tomanovou, ekonomkou školy a Žanetou Peřinovou</w:t>
      </w:r>
      <w:r>
        <w:rPr>
          <w:rFonts w:ascii="Arial" w:hAnsi="Arial" w:cs="Arial"/>
          <w:sz w:val="22"/>
          <w:szCs w:val="22"/>
        </w:rPr>
        <w:t xml:space="preserve">, vedoucí školní jídelny ve věcech provozních a technických      </w:t>
      </w:r>
    </w:p>
    <w:p w14:paraId="519439AB" w14:textId="77777777" w:rsidR="004874C4" w:rsidRDefault="004874C4" w:rsidP="004874C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IČO:</w:t>
      </w:r>
      <w:r>
        <w:rPr>
          <w:rFonts w:ascii="Arial" w:hAnsi="Arial" w:cs="Arial"/>
          <w:sz w:val="22"/>
          <w:szCs w:val="22"/>
        </w:rPr>
        <w:tab/>
        <w:t>41324641</w:t>
      </w:r>
    </w:p>
    <w:p w14:paraId="3E7543DE" w14:textId="77777777" w:rsidR="004874C4" w:rsidRDefault="004874C4" w:rsidP="004874C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DIČ: </w:t>
      </w:r>
      <w:r>
        <w:rPr>
          <w:rFonts w:ascii="Arial" w:hAnsi="Arial" w:cs="Arial"/>
          <w:sz w:val="22"/>
          <w:szCs w:val="22"/>
        </w:rPr>
        <w:tab/>
        <w:t>CZ41324641</w:t>
      </w:r>
    </w:p>
    <w:p w14:paraId="33B960F5" w14:textId="77777777" w:rsidR="004874C4" w:rsidRDefault="004874C4" w:rsidP="004874C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také ESOZ nebo dodavatel)</w:t>
      </w:r>
    </w:p>
    <w:p w14:paraId="69C97184" w14:textId="77777777" w:rsidR="004874C4" w:rsidRDefault="004874C4" w:rsidP="004874C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bookmarkStart w:id="0" w:name="_GoBack"/>
      <w:bookmarkEnd w:id="0"/>
    </w:p>
    <w:p w14:paraId="7014BEF9" w14:textId="77777777" w:rsidR="004874C4" w:rsidRDefault="004874C4" w:rsidP="004874C4">
      <w:pPr>
        <w:jc w:val="center"/>
        <w:rPr>
          <w:rFonts w:ascii="Arial" w:hAnsi="Arial" w:cs="Arial"/>
          <w:sz w:val="22"/>
          <w:szCs w:val="22"/>
        </w:rPr>
      </w:pPr>
    </w:p>
    <w:p w14:paraId="66EF577B" w14:textId="77777777" w:rsidR="004874C4" w:rsidRDefault="004874C4" w:rsidP="004874C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Kouzelná </w:t>
      </w:r>
      <w:proofErr w:type="spellStart"/>
      <w:r>
        <w:rPr>
          <w:rFonts w:ascii="Arial" w:hAnsi="Arial" w:cs="Arial"/>
          <w:b/>
          <w:sz w:val="22"/>
          <w:szCs w:val="22"/>
        </w:rPr>
        <w:t>montessori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školička                                                                           </w:t>
      </w:r>
    </w:p>
    <w:p w14:paraId="531D19E0" w14:textId="77777777" w:rsidR="000110E1" w:rsidRDefault="000110E1" w:rsidP="000110E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 sídlem: Chomutov, </w:t>
      </w:r>
      <w:proofErr w:type="spellStart"/>
      <w:r>
        <w:rPr>
          <w:rFonts w:ascii="Arial" w:hAnsi="Arial" w:cs="Arial"/>
          <w:sz w:val="22"/>
          <w:szCs w:val="22"/>
        </w:rPr>
        <w:t>Březenecká</w:t>
      </w:r>
      <w:proofErr w:type="spellEnd"/>
      <w:r>
        <w:rPr>
          <w:rFonts w:ascii="Arial" w:hAnsi="Arial" w:cs="Arial"/>
          <w:sz w:val="22"/>
          <w:szCs w:val="22"/>
        </w:rPr>
        <w:t xml:space="preserve"> 4808, 430 04</w:t>
      </w:r>
    </w:p>
    <w:p w14:paraId="1E76920D" w14:textId="77777777" w:rsidR="000110E1" w:rsidRDefault="000110E1" w:rsidP="000110E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zastoupená: </w:t>
      </w:r>
      <w:r>
        <w:rPr>
          <w:rFonts w:ascii="Arial" w:hAnsi="Arial" w:cs="Arial"/>
          <w:sz w:val="22"/>
          <w:szCs w:val="22"/>
        </w:rPr>
        <w:tab/>
      </w:r>
      <w:r w:rsidRPr="00AF6917">
        <w:rPr>
          <w:rFonts w:ascii="Arial" w:hAnsi="Arial" w:cs="Arial"/>
          <w:sz w:val="22"/>
          <w:szCs w:val="22"/>
          <w:highlight w:val="black"/>
        </w:rPr>
        <w:t xml:space="preserve">Mgr. et Bc. Hana Kořínková </w:t>
      </w:r>
    </w:p>
    <w:p w14:paraId="45CDB0DF" w14:textId="77777777" w:rsidR="000110E1" w:rsidRDefault="000110E1" w:rsidP="000110E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IČ:</w:t>
      </w:r>
      <w:r>
        <w:rPr>
          <w:rFonts w:ascii="Arial" w:hAnsi="Arial" w:cs="Arial"/>
          <w:sz w:val="22"/>
          <w:szCs w:val="22"/>
        </w:rPr>
        <w:tab/>
        <w:t>05650003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7F074508" w14:textId="77777777" w:rsidR="000110E1" w:rsidRDefault="000110E1" w:rsidP="000110E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54F044EF" w14:textId="77777777" w:rsidR="000110E1" w:rsidRDefault="000110E1" w:rsidP="000110E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(odběratel)</w:t>
      </w:r>
    </w:p>
    <w:p w14:paraId="584B4ECC" w14:textId="77777777" w:rsidR="000110E1" w:rsidRDefault="000110E1" w:rsidP="004874C4">
      <w:pPr>
        <w:jc w:val="both"/>
        <w:rPr>
          <w:rFonts w:ascii="Arial" w:hAnsi="Arial" w:cs="Arial"/>
          <w:sz w:val="22"/>
          <w:szCs w:val="22"/>
        </w:rPr>
      </w:pPr>
    </w:p>
    <w:p w14:paraId="3CA65EBC" w14:textId="77777777" w:rsidR="004874C4" w:rsidRDefault="004874C4" w:rsidP="00E36C5F">
      <w:pPr>
        <w:jc w:val="both"/>
        <w:rPr>
          <w:rFonts w:ascii="Arial" w:hAnsi="Arial" w:cs="Arial"/>
          <w:sz w:val="22"/>
          <w:szCs w:val="22"/>
        </w:rPr>
      </w:pPr>
    </w:p>
    <w:p w14:paraId="558D1655" w14:textId="77777777" w:rsidR="004874C4" w:rsidRDefault="004874C4" w:rsidP="00E36C5F">
      <w:pPr>
        <w:jc w:val="both"/>
        <w:rPr>
          <w:rFonts w:ascii="Arial" w:hAnsi="Arial" w:cs="Arial"/>
          <w:sz w:val="22"/>
          <w:szCs w:val="22"/>
        </w:rPr>
      </w:pPr>
    </w:p>
    <w:p w14:paraId="209E9206" w14:textId="77777777" w:rsidR="004874C4" w:rsidRDefault="004874C4" w:rsidP="004874C4">
      <w:pPr>
        <w:jc w:val="center"/>
        <w:rPr>
          <w:rFonts w:ascii="Arial" w:hAnsi="Arial" w:cs="Arial"/>
          <w:sz w:val="22"/>
          <w:szCs w:val="22"/>
          <w:u w:val="single"/>
        </w:rPr>
      </w:pPr>
    </w:p>
    <w:p w14:paraId="7E54AD2B" w14:textId="77777777" w:rsidR="004874C4" w:rsidRDefault="004874C4" w:rsidP="004874C4">
      <w:pPr>
        <w:jc w:val="center"/>
        <w:rPr>
          <w:rFonts w:ascii="Arial" w:hAnsi="Arial" w:cs="Arial"/>
          <w:sz w:val="22"/>
          <w:szCs w:val="22"/>
          <w:u w:val="single"/>
        </w:rPr>
      </w:pPr>
    </w:p>
    <w:p w14:paraId="11844548" w14:textId="77777777" w:rsidR="00E36C5F" w:rsidRDefault="004874C4" w:rsidP="004874C4">
      <w:pPr>
        <w:jc w:val="center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 xml:space="preserve">I. </w:t>
      </w:r>
      <w:r w:rsidRPr="004874C4">
        <w:rPr>
          <w:rFonts w:ascii="Arial" w:hAnsi="Arial" w:cs="Arial"/>
          <w:sz w:val="22"/>
          <w:szCs w:val="22"/>
          <w:u w:val="single"/>
        </w:rPr>
        <w:t>Předmět dodatku</w:t>
      </w:r>
    </w:p>
    <w:p w14:paraId="1A629BF9" w14:textId="77777777" w:rsidR="004874C4" w:rsidRDefault="004874C4" w:rsidP="004874C4">
      <w:pPr>
        <w:jc w:val="center"/>
        <w:rPr>
          <w:rFonts w:ascii="Arial" w:hAnsi="Arial" w:cs="Arial"/>
          <w:sz w:val="22"/>
          <w:szCs w:val="22"/>
          <w:u w:val="single"/>
        </w:rPr>
      </w:pPr>
    </w:p>
    <w:p w14:paraId="54065781" w14:textId="77777777" w:rsidR="004874C4" w:rsidRDefault="004874C4" w:rsidP="004874C4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Předmětem dodatku je úprava ceny obědů takto:</w:t>
      </w:r>
    </w:p>
    <w:p w14:paraId="1257C49C" w14:textId="77777777" w:rsidR="004874C4" w:rsidRDefault="004874C4" w:rsidP="004874C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Původní cena obědů</w:t>
      </w:r>
      <w:r>
        <w:rPr>
          <w:rFonts w:ascii="Arial" w:hAnsi="Arial" w:cs="Arial"/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0"/>
        <w:gridCol w:w="1818"/>
        <w:gridCol w:w="1818"/>
        <w:gridCol w:w="1818"/>
        <w:gridCol w:w="1798"/>
      </w:tblGrid>
      <w:tr w:rsidR="004874C4" w14:paraId="5348F052" w14:textId="77777777" w:rsidTr="0072443F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E58DB" w14:textId="77777777" w:rsidR="004874C4" w:rsidRDefault="004874C4" w:rsidP="0072443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3AEA3" w14:textId="77777777" w:rsidR="004874C4" w:rsidRDefault="004874C4" w:rsidP="0072443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cena potravin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F7E55" w14:textId="77777777" w:rsidR="004874C4" w:rsidRDefault="004874C4" w:rsidP="0072443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věcné náklady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E3190" w14:textId="77777777" w:rsidR="004874C4" w:rsidRDefault="004874C4" w:rsidP="0072443F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úhrada celkem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01B01" w14:textId="77777777" w:rsidR="004874C4" w:rsidRDefault="004874C4" w:rsidP="0072443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74C4" w14:paraId="6AAE1C5F" w14:textId="77777777" w:rsidTr="0072443F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85667" w14:textId="77777777" w:rsidR="004874C4" w:rsidRDefault="004874C4" w:rsidP="0072443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oběd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7745F" w14:textId="77EA6B89" w:rsidR="004874C4" w:rsidRDefault="000110E1" w:rsidP="000110E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</w:t>
            </w:r>
            <w:r w:rsidR="004874C4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8613D" w14:textId="03067096" w:rsidR="004874C4" w:rsidRDefault="000110E1" w:rsidP="000110E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</w:t>
            </w:r>
            <w:r w:rsidR="004874C4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73D66" w14:textId="08A0E93E" w:rsidR="004874C4" w:rsidRDefault="000110E1" w:rsidP="000110E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70</w:t>
            </w:r>
            <w:r w:rsidR="004874C4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B3C88" w14:textId="77777777" w:rsidR="004874C4" w:rsidRDefault="004874C4" w:rsidP="0072443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74C4" w14:paraId="51B1DBEF" w14:textId="77777777" w:rsidTr="0072443F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3692A" w14:textId="77777777" w:rsidR="004874C4" w:rsidRDefault="004874C4" w:rsidP="0072443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64561" w14:textId="77777777" w:rsidR="004874C4" w:rsidRDefault="004874C4" w:rsidP="0072443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05AE6" w14:textId="77777777" w:rsidR="004874C4" w:rsidRDefault="004874C4" w:rsidP="0072443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C2063" w14:textId="77777777" w:rsidR="004874C4" w:rsidRDefault="004874C4" w:rsidP="0072443F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37951" w14:textId="77777777" w:rsidR="004874C4" w:rsidRDefault="004874C4" w:rsidP="0072443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F4F52EA" w14:textId="77777777" w:rsidR="004874C4" w:rsidRDefault="004874C4" w:rsidP="004874C4">
      <w:pPr>
        <w:jc w:val="both"/>
        <w:rPr>
          <w:rFonts w:ascii="Arial" w:hAnsi="Arial" w:cs="Arial"/>
          <w:b/>
          <w:sz w:val="22"/>
          <w:szCs w:val="22"/>
        </w:rPr>
      </w:pPr>
    </w:p>
    <w:p w14:paraId="112CB4DA" w14:textId="77777777" w:rsidR="004874C4" w:rsidRDefault="004874C4" w:rsidP="004874C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Nová cena obědů</w:t>
      </w:r>
      <w:r>
        <w:rPr>
          <w:rFonts w:ascii="Arial" w:hAnsi="Arial" w:cs="Arial"/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0"/>
        <w:gridCol w:w="1818"/>
        <w:gridCol w:w="1818"/>
        <w:gridCol w:w="1818"/>
        <w:gridCol w:w="1798"/>
      </w:tblGrid>
      <w:tr w:rsidR="004874C4" w14:paraId="7E70BB87" w14:textId="77777777" w:rsidTr="0072443F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2BA80" w14:textId="77777777" w:rsidR="004874C4" w:rsidRDefault="004874C4" w:rsidP="0072443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9C040" w14:textId="77777777" w:rsidR="004874C4" w:rsidRDefault="004874C4" w:rsidP="0072443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cena potravin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14BEA" w14:textId="77777777" w:rsidR="004874C4" w:rsidRDefault="004874C4" w:rsidP="0072443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věcné náklady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A22CF" w14:textId="77777777" w:rsidR="004874C4" w:rsidRDefault="004874C4" w:rsidP="0072443F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úhrada celkem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607AA" w14:textId="77777777" w:rsidR="004874C4" w:rsidRDefault="004874C4" w:rsidP="0072443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74C4" w14:paraId="56FCC76B" w14:textId="77777777" w:rsidTr="00E86E7E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738C6" w14:textId="77777777" w:rsidR="004874C4" w:rsidRDefault="004874C4" w:rsidP="0072443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oběd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9CF88" w14:textId="28A209B6" w:rsidR="004874C4" w:rsidRPr="00793DAF" w:rsidRDefault="000110E1" w:rsidP="004874C4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32,00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B78CF" w14:textId="7ED01AAE" w:rsidR="004874C4" w:rsidRDefault="000110E1" w:rsidP="000110E1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68654" w14:textId="275BC4DF" w:rsidR="004874C4" w:rsidRDefault="000110E1" w:rsidP="003D1336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BF1EC" w14:textId="77777777" w:rsidR="004874C4" w:rsidRDefault="004874C4" w:rsidP="0072443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74C4" w14:paraId="13AD3079" w14:textId="77777777" w:rsidTr="0072443F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B4829" w14:textId="77777777" w:rsidR="004874C4" w:rsidRDefault="004874C4" w:rsidP="0072443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C2324" w14:textId="77777777" w:rsidR="004874C4" w:rsidRDefault="004874C4" w:rsidP="0072443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CD22D" w14:textId="77777777" w:rsidR="004874C4" w:rsidRDefault="004874C4" w:rsidP="0072443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7E7BA" w14:textId="77777777" w:rsidR="004874C4" w:rsidRDefault="004874C4" w:rsidP="0072443F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1D38A" w14:textId="77777777" w:rsidR="004874C4" w:rsidRDefault="004874C4" w:rsidP="0072443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629558A" w14:textId="77777777" w:rsidR="004874C4" w:rsidRDefault="004874C4" w:rsidP="004874C4">
      <w:pPr>
        <w:jc w:val="both"/>
        <w:rPr>
          <w:rFonts w:ascii="Arial" w:hAnsi="Arial" w:cs="Arial"/>
          <w:sz w:val="22"/>
          <w:szCs w:val="22"/>
        </w:rPr>
      </w:pPr>
    </w:p>
    <w:p w14:paraId="2AC38931" w14:textId="77777777" w:rsidR="004874C4" w:rsidRDefault="004874C4" w:rsidP="004874C4">
      <w:pPr>
        <w:jc w:val="both"/>
        <w:rPr>
          <w:rFonts w:ascii="Arial" w:hAnsi="Arial" w:cs="Arial"/>
          <w:sz w:val="22"/>
          <w:szCs w:val="22"/>
        </w:rPr>
      </w:pPr>
      <w:r w:rsidRPr="00AC58D2">
        <w:rPr>
          <w:rFonts w:ascii="Arial" w:hAnsi="Arial" w:cs="Arial"/>
          <w:sz w:val="22"/>
          <w:szCs w:val="22"/>
        </w:rPr>
        <w:t xml:space="preserve">K ceně </w:t>
      </w:r>
      <w:r>
        <w:rPr>
          <w:rFonts w:ascii="Arial" w:hAnsi="Arial" w:cs="Arial"/>
          <w:sz w:val="22"/>
          <w:szCs w:val="22"/>
        </w:rPr>
        <w:t xml:space="preserve">u zaměstnanců </w:t>
      </w:r>
      <w:r w:rsidRPr="00AC58D2">
        <w:rPr>
          <w:rFonts w:ascii="Arial" w:hAnsi="Arial" w:cs="Arial"/>
          <w:sz w:val="22"/>
          <w:szCs w:val="22"/>
        </w:rPr>
        <w:t xml:space="preserve">bude připočtena platná sazba DPH v souladu se zákonem č. 235/2004 Sb., v platném znění.  </w:t>
      </w:r>
    </w:p>
    <w:p w14:paraId="2A72F298" w14:textId="77777777" w:rsidR="00E36C5F" w:rsidRDefault="00E36C5F" w:rsidP="00E36C5F">
      <w:pPr>
        <w:jc w:val="both"/>
        <w:rPr>
          <w:sz w:val="24"/>
        </w:rPr>
      </w:pPr>
    </w:p>
    <w:p w14:paraId="16D18A3D" w14:textId="77777777" w:rsidR="004874C4" w:rsidRDefault="004874C4" w:rsidP="004874C4">
      <w:pPr>
        <w:jc w:val="center"/>
        <w:rPr>
          <w:rFonts w:ascii="Arial" w:hAnsi="Arial" w:cs="Arial"/>
          <w:sz w:val="22"/>
          <w:szCs w:val="22"/>
          <w:u w:val="single"/>
        </w:rPr>
      </w:pPr>
    </w:p>
    <w:p w14:paraId="7FB0F18A" w14:textId="77777777" w:rsidR="004874C4" w:rsidRDefault="004874C4" w:rsidP="004874C4">
      <w:pPr>
        <w:jc w:val="center"/>
        <w:rPr>
          <w:rFonts w:ascii="Arial" w:hAnsi="Arial" w:cs="Arial"/>
          <w:sz w:val="22"/>
          <w:szCs w:val="22"/>
          <w:u w:val="single"/>
        </w:rPr>
      </w:pPr>
    </w:p>
    <w:p w14:paraId="422F41DB" w14:textId="77777777" w:rsidR="004874C4" w:rsidRDefault="004874C4" w:rsidP="004874C4">
      <w:pPr>
        <w:jc w:val="center"/>
        <w:rPr>
          <w:rFonts w:ascii="Arial" w:hAnsi="Arial" w:cs="Arial"/>
          <w:sz w:val="22"/>
          <w:szCs w:val="22"/>
          <w:u w:val="single"/>
        </w:rPr>
      </w:pPr>
    </w:p>
    <w:p w14:paraId="29FE38D0" w14:textId="77777777" w:rsidR="004874C4" w:rsidRDefault="004874C4" w:rsidP="004874C4">
      <w:pPr>
        <w:jc w:val="center"/>
        <w:rPr>
          <w:rFonts w:ascii="Arial" w:hAnsi="Arial" w:cs="Arial"/>
          <w:sz w:val="22"/>
          <w:szCs w:val="22"/>
          <w:u w:val="single"/>
        </w:rPr>
      </w:pPr>
    </w:p>
    <w:p w14:paraId="18D65DA1" w14:textId="77777777" w:rsidR="004874C4" w:rsidRDefault="004874C4" w:rsidP="004874C4">
      <w:pPr>
        <w:jc w:val="center"/>
        <w:rPr>
          <w:rFonts w:ascii="Arial" w:hAnsi="Arial" w:cs="Arial"/>
          <w:sz w:val="22"/>
          <w:szCs w:val="22"/>
          <w:u w:val="single"/>
        </w:rPr>
      </w:pPr>
    </w:p>
    <w:p w14:paraId="72D2A9B3" w14:textId="77777777" w:rsidR="004874C4" w:rsidRDefault="004874C4" w:rsidP="004874C4">
      <w:pPr>
        <w:jc w:val="center"/>
        <w:rPr>
          <w:rFonts w:ascii="Arial" w:hAnsi="Arial" w:cs="Arial"/>
          <w:sz w:val="22"/>
          <w:szCs w:val="22"/>
          <w:u w:val="single"/>
        </w:rPr>
      </w:pPr>
    </w:p>
    <w:p w14:paraId="16C52B6B" w14:textId="77777777" w:rsidR="004874C4" w:rsidRDefault="004874C4" w:rsidP="004874C4">
      <w:pPr>
        <w:jc w:val="center"/>
        <w:rPr>
          <w:rFonts w:ascii="Arial" w:hAnsi="Arial" w:cs="Arial"/>
          <w:sz w:val="22"/>
          <w:szCs w:val="22"/>
          <w:u w:val="single"/>
        </w:rPr>
      </w:pPr>
    </w:p>
    <w:p w14:paraId="251F7739" w14:textId="77777777" w:rsidR="004874C4" w:rsidRDefault="004874C4" w:rsidP="004874C4">
      <w:pPr>
        <w:jc w:val="center"/>
        <w:rPr>
          <w:rFonts w:ascii="Arial" w:hAnsi="Arial" w:cs="Arial"/>
          <w:sz w:val="22"/>
          <w:szCs w:val="22"/>
          <w:u w:val="single"/>
        </w:rPr>
      </w:pPr>
    </w:p>
    <w:p w14:paraId="432D86E5" w14:textId="77777777" w:rsidR="004874C4" w:rsidRDefault="004874C4" w:rsidP="004874C4">
      <w:pPr>
        <w:jc w:val="center"/>
        <w:rPr>
          <w:rFonts w:ascii="Arial" w:hAnsi="Arial" w:cs="Arial"/>
          <w:sz w:val="22"/>
          <w:szCs w:val="22"/>
          <w:u w:val="single"/>
        </w:rPr>
      </w:pPr>
    </w:p>
    <w:p w14:paraId="449CDA14" w14:textId="77777777" w:rsidR="004874C4" w:rsidRDefault="004874C4" w:rsidP="004874C4">
      <w:pPr>
        <w:jc w:val="center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2. Ostatní ujednání</w:t>
      </w:r>
    </w:p>
    <w:p w14:paraId="506717C4" w14:textId="77777777" w:rsidR="004874C4" w:rsidRDefault="004874C4" w:rsidP="004874C4">
      <w:pPr>
        <w:jc w:val="both"/>
        <w:rPr>
          <w:rFonts w:ascii="Arial" w:hAnsi="Arial" w:cs="Arial"/>
          <w:sz w:val="22"/>
          <w:szCs w:val="22"/>
        </w:rPr>
      </w:pPr>
    </w:p>
    <w:p w14:paraId="1E07A6A0" w14:textId="5871717A" w:rsidR="004874C4" w:rsidRDefault="004874C4" w:rsidP="004874C4">
      <w:pPr>
        <w:jc w:val="both"/>
        <w:rPr>
          <w:rFonts w:ascii="Arial" w:hAnsi="Arial" w:cs="Arial"/>
          <w:sz w:val="22"/>
          <w:szCs w:val="22"/>
        </w:rPr>
      </w:pPr>
      <w:r w:rsidRPr="000110E1">
        <w:rPr>
          <w:rFonts w:ascii="Arial" w:hAnsi="Arial" w:cs="Arial"/>
          <w:sz w:val="22"/>
          <w:szCs w:val="22"/>
        </w:rPr>
        <w:t xml:space="preserve">Účinnost tohoto dodatku je od 1. </w:t>
      </w:r>
      <w:r w:rsidR="000110E1" w:rsidRPr="000110E1">
        <w:rPr>
          <w:rFonts w:ascii="Arial" w:hAnsi="Arial" w:cs="Arial"/>
          <w:sz w:val="22"/>
          <w:szCs w:val="22"/>
        </w:rPr>
        <w:t>ledna 2023</w:t>
      </w:r>
      <w:r w:rsidRPr="000110E1">
        <w:rPr>
          <w:rFonts w:ascii="Arial" w:hAnsi="Arial" w:cs="Arial"/>
          <w:sz w:val="22"/>
          <w:szCs w:val="22"/>
        </w:rPr>
        <w:t>.</w:t>
      </w:r>
    </w:p>
    <w:p w14:paraId="26901B99" w14:textId="77777777" w:rsidR="004874C4" w:rsidRDefault="004874C4" w:rsidP="004874C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Ostatní ujednání smlouvy o prodeji stravy zůstávají beze změny.</w:t>
      </w:r>
    </w:p>
    <w:p w14:paraId="017F7D66" w14:textId="77777777" w:rsidR="004874C4" w:rsidRDefault="004874C4" w:rsidP="004874C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Tento dodatek je vyhotoven ve 2 stejnopisech, z nichž každá strana obdrží jeden.</w:t>
      </w:r>
    </w:p>
    <w:p w14:paraId="12FA6A1B" w14:textId="77777777" w:rsidR="004874C4" w:rsidRDefault="004874C4" w:rsidP="004874C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Tento dodatek bude v úplném znění uveřejněn prostřednictvím registru smluv postupem dle zákona č. 340/2015 Sb., ve znění pozdějších předpisů. Smluvní strany se dohodly na tom, že dodatek uveřejní dodavatel, který zároveň zajistí, aby informace o uveřejnění této smlouvy byla zaslána odběrateli na email:</w:t>
      </w:r>
    </w:p>
    <w:p w14:paraId="2BC53C31" w14:textId="77777777" w:rsidR="004874C4" w:rsidRDefault="004874C4" w:rsidP="004874C4">
      <w:pPr>
        <w:jc w:val="both"/>
        <w:rPr>
          <w:rFonts w:ascii="Arial" w:hAnsi="Arial" w:cs="Arial"/>
          <w:sz w:val="22"/>
          <w:szCs w:val="22"/>
        </w:rPr>
      </w:pPr>
    </w:p>
    <w:p w14:paraId="48A2F37D" w14:textId="77777777" w:rsidR="004874C4" w:rsidRDefault="004874C4" w:rsidP="004874C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…………………………………………… . </w:t>
      </w:r>
    </w:p>
    <w:p w14:paraId="2E63CFC6" w14:textId="77777777" w:rsidR="004874C4" w:rsidRDefault="004874C4" w:rsidP="004874C4">
      <w:pPr>
        <w:jc w:val="both"/>
        <w:rPr>
          <w:rFonts w:ascii="Arial" w:hAnsi="Arial" w:cs="Arial"/>
          <w:sz w:val="22"/>
          <w:szCs w:val="22"/>
        </w:rPr>
      </w:pPr>
    </w:p>
    <w:p w14:paraId="4626BA7E" w14:textId="77777777" w:rsidR="004874C4" w:rsidRDefault="004874C4" w:rsidP="004874C4">
      <w:pPr>
        <w:jc w:val="both"/>
        <w:rPr>
          <w:rFonts w:ascii="Arial" w:hAnsi="Arial" w:cs="Arial"/>
          <w:sz w:val="22"/>
          <w:szCs w:val="22"/>
        </w:rPr>
      </w:pPr>
    </w:p>
    <w:p w14:paraId="56CD4C43" w14:textId="77777777" w:rsidR="004874C4" w:rsidRDefault="004874C4" w:rsidP="004874C4">
      <w:pPr>
        <w:jc w:val="both"/>
        <w:rPr>
          <w:rFonts w:ascii="Arial" w:hAnsi="Arial" w:cs="Arial"/>
          <w:sz w:val="22"/>
          <w:szCs w:val="22"/>
        </w:rPr>
      </w:pPr>
    </w:p>
    <w:p w14:paraId="1CF3940A" w14:textId="77777777" w:rsidR="004874C4" w:rsidRDefault="004874C4" w:rsidP="004874C4">
      <w:pPr>
        <w:jc w:val="both"/>
        <w:rPr>
          <w:rFonts w:ascii="Arial" w:hAnsi="Arial" w:cs="Arial"/>
          <w:sz w:val="22"/>
          <w:szCs w:val="22"/>
        </w:rPr>
      </w:pPr>
    </w:p>
    <w:p w14:paraId="4782F41C" w14:textId="695CDEB4" w:rsidR="004874C4" w:rsidRDefault="004874C4" w:rsidP="004874C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Chomutově dne </w:t>
      </w:r>
    </w:p>
    <w:p w14:paraId="05DBC405" w14:textId="77777777" w:rsidR="004874C4" w:rsidRDefault="004874C4" w:rsidP="004874C4">
      <w:pPr>
        <w:jc w:val="both"/>
        <w:rPr>
          <w:rFonts w:ascii="Arial" w:hAnsi="Arial" w:cs="Arial"/>
          <w:sz w:val="22"/>
          <w:szCs w:val="22"/>
        </w:rPr>
      </w:pPr>
    </w:p>
    <w:p w14:paraId="5AFBB23B" w14:textId="77777777" w:rsidR="004874C4" w:rsidRDefault="004874C4" w:rsidP="004874C4">
      <w:pPr>
        <w:jc w:val="both"/>
        <w:rPr>
          <w:rFonts w:ascii="Arial" w:hAnsi="Arial" w:cs="Arial"/>
          <w:sz w:val="22"/>
          <w:szCs w:val="22"/>
        </w:rPr>
      </w:pPr>
    </w:p>
    <w:p w14:paraId="04F1670A" w14:textId="77777777" w:rsidR="004874C4" w:rsidRDefault="004874C4" w:rsidP="004874C4">
      <w:pPr>
        <w:jc w:val="both"/>
        <w:rPr>
          <w:rFonts w:ascii="Arial" w:hAnsi="Arial" w:cs="Arial"/>
          <w:sz w:val="22"/>
          <w:szCs w:val="22"/>
        </w:rPr>
      </w:pPr>
    </w:p>
    <w:p w14:paraId="3C0AA9CC" w14:textId="77777777" w:rsidR="004874C4" w:rsidRDefault="004874C4" w:rsidP="004874C4">
      <w:pPr>
        <w:jc w:val="both"/>
        <w:rPr>
          <w:rFonts w:ascii="Arial" w:hAnsi="Arial" w:cs="Arial"/>
          <w:sz w:val="22"/>
          <w:szCs w:val="22"/>
        </w:rPr>
      </w:pPr>
    </w:p>
    <w:p w14:paraId="0020D5AC" w14:textId="77777777" w:rsidR="004874C4" w:rsidRDefault="004874C4" w:rsidP="004874C4">
      <w:pPr>
        <w:jc w:val="both"/>
        <w:rPr>
          <w:rFonts w:ascii="Arial" w:hAnsi="Arial" w:cs="Arial"/>
          <w:sz w:val="22"/>
          <w:szCs w:val="22"/>
        </w:rPr>
      </w:pPr>
    </w:p>
    <w:p w14:paraId="06B1E3CE" w14:textId="77777777" w:rsidR="004874C4" w:rsidRDefault="004874C4" w:rsidP="004874C4">
      <w:pPr>
        <w:jc w:val="both"/>
        <w:rPr>
          <w:rFonts w:ascii="Arial" w:hAnsi="Arial" w:cs="Arial"/>
          <w:sz w:val="22"/>
          <w:szCs w:val="22"/>
        </w:rPr>
      </w:pPr>
    </w:p>
    <w:p w14:paraId="717D11C7" w14:textId="77777777" w:rsidR="004874C4" w:rsidRDefault="004874C4" w:rsidP="004874C4">
      <w:pPr>
        <w:jc w:val="both"/>
        <w:rPr>
          <w:rFonts w:ascii="Arial" w:hAnsi="Arial" w:cs="Arial"/>
          <w:sz w:val="22"/>
          <w:szCs w:val="22"/>
        </w:rPr>
      </w:pPr>
    </w:p>
    <w:p w14:paraId="661FF37F" w14:textId="77777777" w:rsidR="004874C4" w:rsidRDefault="004874C4" w:rsidP="004874C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……………………………………</w:t>
      </w:r>
    </w:p>
    <w:p w14:paraId="72CD3590" w14:textId="77777777" w:rsidR="004874C4" w:rsidRDefault="004874C4" w:rsidP="004874C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dodavatel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odběratel</w:t>
      </w:r>
    </w:p>
    <w:p w14:paraId="458CBAC4" w14:textId="77777777" w:rsidR="004874C4" w:rsidRDefault="004874C4" w:rsidP="004874C4">
      <w:pPr>
        <w:jc w:val="both"/>
        <w:rPr>
          <w:rFonts w:ascii="Arial" w:hAnsi="Arial" w:cs="Arial"/>
          <w:sz w:val="22"/>
          <w:szCs w:val="22"/>
        </w:rPr>
      </w:pPr>
    </w:p>
    <w:p w14:paraId="42E5C8F2" w14:textId="77777777" w:rsidR="004874C4" w:rsidRDefault="004874C4" w:rsidP="00E36C5F">
      <w:pPr>
        <w:jc w:val="both"/>
        <w:rPr>
          <w:sz w:val="24"/>
        </w:rPr>
      </w:pPr>
    </w:p>
    <w:p w14:paraId="045ABA4B" w14:textId="77777777" w:rsidR="00E36C5F" w:rsidRDefault="00E36C5F" w:rsidP="00E36C5F">
      <w:pPr>
        <w:jc w:val="both"/>
        <w:rPr>
          <w:sz w:val="24"/>
        </w:rPr>
      </w:pPr>
    </w:p>
    <w:p w14:paraId="27A98293" w14:textId="77777777" w:rsidR="00E36C5F" w:rsidRDefault="00E36C5F" w:rsidP="00E36C5F">
      <w:pPr>
        <w:jc w:val="both"/>
        <w:rPr>
          <w:sz w:val="24"/>
        </w:rPr>
      </w:pPr>
    </w:p>
    <w:p w14:paraId="2D030524" w14:textId="77777777" w:rsidR="000F2258" w:rsidRDefault="000F2258"/>
    <w:sectPr w:rsidR="000F22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F631B"/>
    <w:multiLevelType w:val="hybridMultilevel"/>
    <w:tmpl w:val="B17A10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43A56"/>
    <w:multiLevelType w:val="hybridMultilevel"/>
    <w:tmpl w:val="6C6A85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210599"/>
    <w:multiLevelType w:val="hybridMultilevel"/>
    <w:tmpl w:val="77D479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A16000"/>
    <w:multiLevelType w:val="hybridMultilevel"/>
    <w:tmpl w:val="5608D2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C5F"/>
    <w:rsid w:val="000110E1"/>
    <w:rsid w:val="00051539"/>
    <w:rsid w:val="00086C24"/>
    <w:rsid w:val="000F2258"/>
    <w:rsid w:val="00245447"/>
    <w:rsid w:val="00261C04"/>
    <w:rsid w:val="003D1336"/>
    <w:rsid w:val="004874C4"/>
    <w:rsid w:val="004F21C6"/>
    <w:rsid w:val="00616C2E"/>
    <w:rsid w:val="006350A9"/>
    <w:rsid w:val="00667637"/>
    <w:rsid w:val="009E7371"/>
    <w:rsid w:val="00A17625"/>
    <w:rsid w:val="00AF6917"/>
    <w:rsid w:val="00BC6F49"/>
    <w:rsid w:val="00DD1CD0"/>
    <w:rsid w:val="00E1143B"/>
    <w:rsid w:val="00E36C5F"/>
    <w:rsid w:val="00E86E7E"/>
    <w:rsid w:val="00F23C6F"/>
    <w:rsid w:val="00F3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05E80"/>
  <w15:chartTrackingRefBased/>
  <w15:docId w15:val="{BF432C75-5A65-49C2-B574-26C06DCF9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36C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36C5F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23C6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23C6F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1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253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Tomanová</dc:creator>
  <cp:keywords/>
  <dc:description/>
  <cp:lastModifiedBy>Petra Kouřilová</cp:lastModifiedBy>
  <cp:revision>4</cp:revision>
  <cp:lastPrinted>2022-10-31T12:06:00Z</cp:lastPrinted>
  <dcterms:created xsi:type="dcterms:W3CDTF">2022-10-31T12:00:00Z</dcterms:created>
  <dcterms:modified xsi:type="dcterms:W3CDTF">2022-10-31T12:14:00Z</dcterms:modified>
</cp:coreProperties>
</file>