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64" w:rsidRDefault="003F3464" w:rsidP="00E63796">
      <w:pPr>
        <w:pStyle w:val="nadpistabulky"/>
        <w:spacing w:after="0"/>
        <w:ind w:left="0" w:firstLine="709"/>
        <w:jc w:val="center"/>
      </w:pPr>
    </w:p>
    <w:p w:rsidR="003F3464" w:rsidRDefault="003F3464" w:rsidP="00E63796">
      <w:pPr>
        <w:pStyle w:val="nadpistabulky"/>
        <w:spacing w:after="0"/>
        <w:ind w:left="0" w:firstLine="709"/>
        <w:jc w:val="center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:rsidR="003F3464" w:rsidRPr="0093445D" w:rsidRDefault="003F3464">
      <w:pPr>
        <w:pStyle w:val="BodyText"/>
        <w:spacing w:line="129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93445D">
        <w:rPr>
          <w:rFonts w:ascii="Arial" w:hAnsi="Arial" w:cs="Arial"/>
          <w:b/>
          <w:bCs/>
          <w:color w:val="auto"/>
          <w:sz w:val="28"/>
          <w:szCs w:val="28"/>
        </w:rPr>
        <w:t xml:space="preserve">Dodatek č. </w:t>
      </w:r>
      <w:r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Pr="0093445D">
        <w:rPr>
          <w:rFonts w:ascii="Arial" w:hAnsi="Arial" w:cs="Arial"/>
          <w:b/>
          <w:bCs/>
          <w:color w:val="auto"/>
          <w:sz w:val="28"/>
          <w:szCs w:val="28"/>
        </w:rPr>
        <w:t xml:space="preserve"> ke smlouvě č.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noProof/>
          <w:color w:val="auto"/>
          <w:sz w:val="26"/>
          <w:szCs w:val="26"/>
        </w:rPr>
        <w:t>102055</w:t>
      </w:r>
    </w:p>
    <w:p w:rsidR="003F3464" w:rsidRDefault="003F3464">
      <w:pPr>
        <w:pStyle w:val="BodyText"/>
        <w:spacing w:line="129" w:lineRule="atLeas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F3464" w:rsidRDefault="003F3464">
      <w:pPr>
        <w:pStyle w:val="BodyText"/>
        <w:spacing w:line="129" w:lineRule="atLeas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 xml:space="preserve">Zákazník č. </w:t>
      </w:r>
      <w:r w:rsidRPr="00F4045C">
        <w:rPr>
          <w:rFonts w:ascii="Arial" w:hAnsi="Arial" w:cs="Arial"/>
          <w:b/>
          <w:bCs/>
          <w:noProof/>
          <w:color w:val="auto"/>
          <w:sz w:val="26"/>
          <w:szCs w:val="26"/>
        </w:rPr>
        <w:t>102055</w:t>
      </w:r>
    </w:p>
    <w:p w:rsidR="003F3464" w:rsidRDefault="003F3464">
      <w:pPr>
        <w:pStyle w:val="BodyText"/>
        <w:spacing w:line="300" w:lineRule="atLeast"/>
        <w:jc w:val="center"/>
        <w:rPr>
          <w:rFonts w:ascii="Arial" w:hAnsi="Arial" w:cs="Arial"/>
          <w:b/>
          <w:bCs/>
          <w:caps/>
          <w:color w:val="auto"/>
          <w:sz w:val="18"/>
          <w:szCs w:val="18"/>
        </w:rPr>
      </w:pPr>
    </w:p>
    <w:p w:rsidR="003F3464" w:rsidRDefault="003F3464">
      <w:pPr>
        <w:pStyle w:val="BodyText"/>
        <w:spacing w:line="300" w:lineRule="atLeas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aps/>
          <w:color w:val="auto"/>
          <w:sz w:val="20"/>
          <w:szCs w:val="20"/>
        </w:rPr>
        <w:t>ceník služeb PLATNÝ od 1.1.2017</w:t>
      </w:r>
    </w:p>
    <w:p w:rsidR="003F3464" w:rsidRDefault="003F3464">
      <w:pPr>
        <w:pStyle w:val="BodyText"/>
        <w:spacing w:line="240" w:lineRule="atLeast"/>
        <w:rPr>
          <w:rFonts w:ascii="Arial" w:hAnsi="Arial" w:cs="Arial"/>
          <w:sz w:val="20"/>
          <w:szCs w:val="20"/>
        </w:rPr>
      </w:pPr>
    </w:p>
    <w:p w:rsidR="003F3464" w:rsidRDefault="003F3464">
      <w:pPr>
        <w:pStyle w:val="BodyText"/>
        <w:spacing w:line="240" w:lineRule="atLeast"/>
        <w:rPr>
          <w:rFonts w:ascii="Arial" w:hAnsi="Arial" w:cs="Arial"/>
          <w:sz w:val="20"/>
          <w:szCs w:val="20"/>
        </w:rPr>
      </w:pPr>
    </w:p>
    <w:p w:rsidR="003F3464" w:rsidRDefault="003F3464">
      <w:pPr>
        <w:pStyle w:val="BodyText"/>
        <w:spacing w:line="240" w:lineRule="atLeast"/>
        <w:rPr>
          <w:rFonts w:ascii="Arial" w:hAnsi="Arial" w:cs="Arial"/>
          <w:sz w:val="20"/>
          <w:szCs w:val="20"/>
        </w:rPr>
      </w:pPr>
    </w:p>
    <w:p w:rsidR="003F3464" w:rsidRDefault="003F3464">
      <w:pPr>
        <w:pStyle w:val="BodyText"/>
        <w:spacing w:line="240" w:lineRule="atLeast"/>
        <w:rPr>
          <w:rFonts w:ascii="Arial" w:hAnsi="Arial" w:cs="Arial"/>
          <w:sz w:val="20"/>
          <w:szCs w:val="20"/>
        </w:rPr>
      </w:pPr>
    </w:p>
    <w:p w:rsidR="003F3464" w:rsidRDefault="003F3464">
      <w:pPr>
        <w:pStyle w:val="BodyText"/>
        <w:spacing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F3464" w:rsidRPr="00E505FD" w:rsidRDefault="003F3464" w:rsidP="0093445D">
      <w:pPr>
        <w:pStyle w:val="Subtitle"/>
        <w:rPr>
          <w:rFonts w:ascii="Arial" w:hAnsi="Arial" w:cs="Arial"/>
          <w:sz w:val="18"/>
          <w:szCs w:val="18"/>
        </w:rPr>
      </w:pPr>
      <w:r w:rsidRPr="00E505FD">
        <w:rPr>
          <w:rFonts w:ascii="Arial" w:hAnsi="Arial" w:cs="Arial"/>
          <w:sz w:val="18"/>
          <w:szCs w:val="18"/>
        </w:rPr>
        <w:t>I. Smluvní strany</w:t>
      </w:r>
    </w:p>
    <w:p w:rsidR="003F3464" w:rsidRPr="00E505FD" w:rsidRDefault="003F3464" w:rsidP="0093445D">
      <w:pPr>
        <w:pStyle w:val="Subtitle"/>
        <w:rPr>
          <w:rFonts w:ascii="Arial" w:hAnsi="Arial" w:cs="Arial"/>
          <w:sz w:val="18"/>
          <w:szCs w:val="18"/>
          <w:u w:val="single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3060"/>
        <w:gridCol w:w="2340"/>
        <w:gridCol w:w="2700"/>
      </w:tblGrid>
      <w:tr w:rsidR="003F3464" w:rsidRPr="00C33BF3">
        <w:trPr>
          <w:trHeight w:val="243"/>
        </w:trPr>
        <w:tc>
          <w:tcPr>
            <w:tcW w:w="2050" w:type="dxa"/>
            <w:shd w:val="clear" w:color="auto" w:fill="E6E6E6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3BF3">
              <w:rPr>
                <w:rFonts w:ascii="Arial" w:hAnsi="Arial" w:cs="Arial"/>
                <w:b/>
                <w:bCs/>
                <w:sz w:val="16"/>
                <w:szCs w:val="16"/>
              </w:rPr>
              <w:t>Objednatel: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Dětský domov a Š</w:t>
            </w:r>
            <w:r w:rsidRPr="00F4045C">
              <w:rPr>
                <w:rFonts w:ascii="Arial" w:hAnsi="Arial" w:cs="Arial"/>
                <w:noProof/>
                <w:sz w:val="16"/>
                <w:szCs w:val="16"/>
              </w:rPr>
              <w:t>kolní jídelna,Most, K.H.</w:t>
            </w:r>
            <w:r w:rsidRPr="00C33BF3">
              <w:rPr>
                <w:rFonts w:ascii="Arial" w:hAnsi="Arial" w:cs="Arial"/>
                <w:sz w:val="16"/>
                <w:szCs w:val="16"/>
              </w:rPr>
              <w:t>Borovského 1146, příspěvková organizace</w:t>
            </w:r>
          </w:p>
        </w:tc>
      </w:tr>
      <w:tr w:rsidR="003F3464" w:rsidRPr="00C33BF3">
        <w:trPr>
          <w:trHeight w:val="315"/>
        </w:trPr>
        <w:tc>
          <w:tcPr>
            <w:tcW w:w="2050" w:type="dxa"/>
            <w:tcBorders>
              <w:bottom w:val="nil"/>
            </w:tcBorders>
            <w:shd w:val="clear" w:color="auto" w:fill="E6E6E6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  <w:tc>
          <w:tcPr>
            <w:tcW w:w="8100" w:type="dxa"/>
            <w:gridSpan w:val="3"/>
            <w:tcBorders>
              <w:bottom w:val="nil"/>
            </w:tcBorders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4045C">
              <w:rPr>
                <w:rFonts w:ascii="Arial" w:hAnsi="Arial" w:cs="Arial"/>
                <w:noProof/>
                <w:sz w:val="16"/>
                <w:szCs w:val="16"/>
              </w:rPr>
              <w:t>K. H. Borovského 1146/2</w:t>
            </w:r>
            <w:r w:rsidRPr="00C33BF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4045C">
              <w:rPr>
                <w:rFonts w:ascii="Arial" w:hAnsi="Arial" w:cs="Arial"/>
                <w:noProof/>
                <w:sz w:val="16"/>
                <w:szCs w:val="16"/>
              </w:rPr>
              <w:t>434 01 Most</w:t>
            </w:r>
          </w:p>
        </w:tc>
      </w:tr>
      <w:tr w:rsidR="003F3464" w:rsidRPr="00C33BF3">
        <w:trPr>
          <w:trHeight w:val="268"/>
        </w:trPr>
        <w:tc>
          <w:tcPr>
            <w:tcW w:w="2050" w:type="dxa"/>
            <w:shd w:val="clear" w:color="auto" w:fill="E6E6E6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Zapsaný: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</w:tr>
      <w:tr w:rsidR="003F3464" w:rsidRPr="00C33BF3">
        <w:trPr>
          <w:trHeight w:val="268"/>
        </w:trPr>
        <w:tc>
          <w:tcPr>
            <w:tcW w:w="2050" w:type="dxa"/>
            <w:shd w:val="clear" w:color="auto" w:fill="E6E6E6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Provozovna: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4045C">
              <w:rPr>
                <w:rFonts w:ascii="Arial" w:hAnsi="Arial" w:cs="Arial"/>
                <w:noProof/>
                <w:sz w:val="16"/>
                <w:szCs w:val="16"/>
              </w:rPr>
              <w:t>Dětský domov a Školní jídelna,Most, K.H.</w:t>
            </w:r>
            <w:r w:rsidRPr="00C33BF3">
              <w:rPr>
                <w:rFonts w:ascii="Arial" w:hAnsi="Arial" w:cs="Arial"/>
                <w:sz w:val="16"/>
                <w:szCs w:val="16"/>
              </w:rPr>
              <w:t xml:space="preserve"> Borovského 1146, příspěvková organizace,</w:t>
            </w:r>
            <w:r w:rsidRPr="00F4045C">
              <w:rPr>
                <w:rFonts w:ascii="Arial" w:hAnsi="Arial" w:cs="Arial"/>
                <w:noProof/>
                <w:sz w:val="16"/>
                <w:szCs w:val="16"/>
              </w:rPr>
              <w:t>K. H. Borovského 1146/2</w:t>
            </w:r>
            <w:r w:rsidRPr="00C33BF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4045C">
              <w:rPr>
                <w:rFonts w:ascii="Arial" w:hAnsi="Arial" w:cs="Arial"/>
                <w:noProof/>
                <w:sz w:val="16"/>
                <w:szCs w:val="16"/>
              </w:rPr>
              <w:t>434 01 Most</w:t>
            </w:r>
          </w:p>
        </w:tc>
      </w:tr>
      <w:tr w:rsidR="003F3464" w:rsidRPr="00C33BF3">
        <w:tc>
          <w:tcPr>
            <w:tcW w:w="2050" w:type="dxa"/>
            <w:shd w:val="clear" w:color="auto" w:fill="E6E6E6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Oprávněný zástupce: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Ing.Bc. Marcela Stütz, ředitelka</w:t>
            </w:r>
          </w:p>
        </w:tc>
      </w:tr>
      <w:tr w:rsidR="003F3464" w:rsidRPr="00C33BF3">
        <w:tc>
          <w:tcPr>
            <w:tcW w:w="2050" w:type="dxa"/>
            <w:shd w:val="clear" w:color="auto" w:fill="E6E6E6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IČO: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4045C">
              <w:rPr>
                <w:rFonts w:ascii="Arial" w:hAnsi="Arial" w:cs="Arial"/>
                <w:noProof/>
                <w:sz w:val="16"/>
                <w:szCs w:val="16"/>
              </w:rPr>
              <w:t>62209256</w:t>
            </w:r>
          </w:p>
        </w:tc>
      </w:tr>
      <w:tr w:rsidR="003F3464" w:rsidRPr="00C33BF3">
        <w:tc>
          <w:tcPr>
            <w:tcW w:w="2050" w:type="dxa"/>
            <w:shd w:val="clear" w:color="auto" w:fill="E6E6E6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 xml:space="preserve">DIČ: 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CZ62209256</w:t>
            </w:r>
          </w:p>
        </w:tc>
      </w:tr>
      <w:tr w:rsidR="003F3464" w:rsidRPr="00C33BF3">
        <w:trPr>
          <w:trHeight w:val="216"/>
        </w:trPr>
        <w:tc>
          <w:tcPr>
            <w:tcW w:w="2050" w:type="dxa"/>
            <w:shd w:val="clear" w:color="auto" w:fill="E6E6E6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Bank. spojení:</w:t>
            </w:r>
          </w:p>
        </w:tc>
        <w:tc>
          <w:tcPr>
            <w:tcW w:w="3060" w:type="dxa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KB Most</w:t>
            </w:r>
          </w:p>
        </w:tc>
        <w:tc>
          <w:tcPr>
            <w:tcW w:w="2340" w:type="dxa"/>
            <w:shd w:val="clear" w:color="auto" w:fill="E0E0E0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Číslo účtu: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737491/0100</w:t>
            </w:r>
          </w:p>
        </w:tc>
      </w:tr>
      <w:tr w:rsidR="003F3464" w:rsidRPr="00C33BF3">
        <w:tc>
          <w:tcPr>
            <w:tcW w:w="2050" w:type="dxa"/>
            <w:shd w:val="clear" w:color="auto" w:fill="E6E6E6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3060" w:type="dxa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476 703 647</w:t>
            </w:r>
            <w:r w:rsidRPr="00C33BF3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340" w:type="dxa"/>
            <w:shd w:val="clear" w:color="auto" w:fill="E0E0E0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Fax: </w:t>
            </w:r>
          </w:p>
        </w:tc>
        <w:tc>
          <w:tcPr>
            <w:tcW w:w="2700" w:type="dxa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476 703 601              </w:t>
            </w:r>
          </w:p>
        </w:tc>
      </w:tr>
      <w:tr w:rsidR="003F3464" w:rsidRPr="00C33BF3">
        <w:tc>
          <w:tcPr>
            <w:tcW w:w="2050" w:type="dxa"/>
            <w:shd w:val="clear" w:color="auto" w:fill="E6E6E6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ddkhb@edu-most.cz             </w:t>
            </w:r>
          </w:p>
        </w:tc>
      </w:tr>
      <w:tr w:rsidR="003F3464" w:rsidRPr="00C33BF3">
        <w:tc>
          <w:tcPr>
            <w:tcW w:w="2050" w:type="dxa"/>
            <w:shd w:val="clear" w:color="auto" w:fill="E6E6E6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Pavlína  Dvořáková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</w:tr>
    </w:tbl>
    <w:p w:rsidR="003F3464" w:rsidRDefault="003F3464" w:rsidP="0093445D">
      <w:pPr>
        <w:pStyle w:val="Subtitle"/>
        <w:rPr>
          <w:rFonts w:ascii="Arial" w:hAnsi="Arial" w:cs="Arial"/>
          <w:b w:val="0"/>
          <w:bCs w:val="0"/>
          <w:sz w:val="18"/>
          <w:szCs w:val="18"/>
        </w:rPr>
      </w:pPr>
    </w:p>
    <w:p w:rsidR="003F3464" w:rsidRDefault="003F3464" w:rsidP="0093445D">
      <w:pPr>
        <w:pStyle w:val="Subtitle"/>
        <w:rPr>
          <w:rFonts w:ascii="Arial" w:hAnsi="Arial" w:cs="Arial"/>
          <w:b w:val="0"/>
          <w:bCs w:val="0"/>
          <w:sz w:val="18"/>
          <w:szCs w:val="18"/>
        </w:rPr>
      </w:pPr>
    </w:p>
    <w:p w:rsidR="003F3464" w:rsidRDefault="003F3464" w:rsidP="0093445D">
      <w:pPr>
        <w:pStyle w:val="Subtitle"/>
        <w:rPr>
          <w:rFonts w:ascii="Arial" w:hAnsi="Arial" w:cs="Arial"/>
          <w:b w:val="0"/>
          <w:bCs w:val="0"/>
          <w:sz w:val="18"/>
          <w:szCs w:val="18"/>
        </w:rPr>
      </w:pPr>
    </w:p>
    <w:p w:rsidR="003F3464" w:rsidRDefault="003F3464" w:rsidP="0093445D">
      <w:pPr>
        <w:pStyle w:val="Subtitle"/>
        <w:rPr>
          <w:rFonts w:ascii="Arial" w:hAnsi="Arial" w:cs="Arial"/>
          <w:b w:val="0"/>
          <w:bCs w:val="0"/>
          <w:sz w:val="18"/>
          <w:szCs w:val="18"/>
        </w:rPr>
      </w:pPr>
    </w:p>
    <w:p w:rsidR="003F3464" w:rsidRDefault="003F3464" w:rsidP="0093445D">
      <w:pPr>
        <w:pStyle w:val="Subtitle"/>
        <w:rPr>
          <w:rFonts w:ascii="Arial" w:hAnsi="Arial" w:cs="Arial"/>
          <w:b w:val="0"/>
          <w:bCs w:val="0"/>
          <w:sz w:val="18"/>
          <w:szCs w:val="18"/>
        </w:rPr>
      </w:pPr>
    </w:p>
    <w:p w:rsidR="003F3464" w:rsidRDefault="003F3464" w:rsidP="0093445D">
      <w:pPr>
        <w:pStyle w:val="Subtitle"/>
        <w:rPr>
          <w:rFonts w:ascii="Arial" w:hAnsi="Arial" w:cs="Arial"/>
          <w:b w:val="0"/>
          <w:bCs w:val="0"/>
          <w:sz w:val="18"/>
          <w:szCs w:val="18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3060"/>
        <w:gridCol w:w="2340"/>
        <w:gridCol w:w="2700"/>
      </w:tblGrid>
      <w:tr w:rsidR="003F3464" w:rsidRPr="00C33BF3">
        <w:trPr>
          <w:trHeight w:val="243"/>
        </w:trPr>
        <w:tc>
          <w:tcPr>
            <w:tcW w:w="2050" w:type="dxa"/>
            <w:shd w:val="clear" w:color="auto" w:fill="D9D9D9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b/>
                <w:bCs/>
                <w:sz w:val="16"/>
                <w:szCs w:val="16"/>
              </w:rPr>
              <w:t>Zhotovitel: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b/>
                <w:bCs/>
                <w:sz w:val="16"/>
                <w:szCs w:val="16"/>
              </w:rPr>
              <w:t>Marius Pedersen a.s.</w:t>
            </w:r>
          </w:p>
        </w:tc>
      </w:tr>
      <w:tr w:rsidR="003F3464" w:rsidRPr="00C33BF3">
        <w:trPr>
          <w:trHeight w:val="315"/>
        </w:trPr>
        <w:tc>
          <w:tcPr>
            <w:tcW w:w="2050" w:type="dxa"/>
            <w:tcBorders>
              <w:bottom w:val="nil"/>
            </w:tcBorders>
            <w:shd w:val="clear" w:color="auto" w:fill="D9D9D9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  <w:tc>
          <w:tcPr>
            <w:tcW w:w="8100" w:type="dxa"/>
            <w:gridSpan w:val="3"/>
            <w:tcBorders>
              <w:bottom w:val="nil"/>
            </w:tcBorders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Průběžná 1940/3, Hradec Králové 500 09</w:t>
            </w:r>
          </w:p>
        </w:tc>
      </w:tr>
      <w:tr w:rsidR="003F3464" w:rsidRPr="00C33BF3">
        <w:trPr>
          <w:trHeight w:val="268"/>
        </w:trPr>
        <w:tc>
          <w:tcPr>
            <w:tcW w:w="2050" w:type="dxa"/>
            <w:shd w:val="clear" w:color="auto" w:fill="D9D9D9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Zapsaný: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u KS v Hradci Králové, odd.B, vložka 389</w:t>
            </w:r>
          </w:p>
        </w:tc>
      </w:tr>
      <w:tr w:rsidR="003F3464" w:rsidRPr="00C33BF3">
        <w:trPr>
          <w:trHeight w:val="268"/>
        </w:trPr>
        <w:tc>
          <w:tcPr>
            <w:tcW w:w="2050" w:type="dxa"/>
            <w:shd w:val="clear" w:color="auto" w:fill="D9D9D9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Provozovna: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Marius Pedersen a.s., provozovna Teplice</w:t>
            </w:r>
          </w:p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Úprkova 1, 415 01 Teplice</w:t>
            </w:r>
          </w:p>
        </w:tc>
      </w:tr>
      <w:tr w:rsidR="003F3464" w:rsidRPr="00C33BF3">
        <w:tc>
          <w:tcPr>
            <w:tcW w:w="2050" w:type="dxa"/>
            <w:shd w:val="clear" w:color="auto" w:fill="D9D9D9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Oprávněný zástupce: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Jiří Hodač, oblastní manažer zplnomocněný k jednání</w:t>
            </w:r>
          </w:p>
        </w:tc>
      </w:tr>
      <w:tr w:rsidR="003F3464" w:rsidRPr="00C33BF3">
        <w:tc>
          <w:tcPr>
            <w:tcW w:w="2050" w:type="dxa"/>
            <w:shd w:val="clear" w:color="auto" w:fill="D9D9D9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IČO 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42194920</w:t>
            </w:r>
          </w:p>
        </w:tc>
      </w:tr>
      <w:tr w:rsidR="003F3464" w:rsidRPr="00C33BF3">
        <w:tc>
          <w:tcPr>
            <w:tcW w:w="2050" w:type="dxa"/>
            <w:shd w:val="clear" w:color="auto" w:fill="D9D9D9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DIČ 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CZ42194920</w:t>
            </w:r>
          </w:p>
        </w:tc>
      </w:tr>
      <w:tr w:rsidR="003F3464" w:rsidRPr="00C33BF3">
        <w:trPr>
          <w:trHeight w:val="216"/>
        </w:trPr>
        <w:tc>
          <w:tcPr>
            <w:tcW w:w="2050" w:type="dxa"/>
            <w:shd w:val="clear" w:color="auto" w:fill="D9D9D9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Bank. spojení:</w:t>
            </w:r>
          </w:p>
        </w:tc>
        <w:tc>
          <w:tcPr>
            <w:tcW w:w="3060" w:type="dxa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ČSOB Hradec Králové</w:t>
            </w:r>
          </w:p>
        </w:tc>
        <w:tc>
          <w:tcPr>
            <w:tcW w:w="2340" w:type="dxa"/>
            <w:shd w:val="clear" w:color="auto" w:fill="E0E0E0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Číslo účtu:</w:t>
            </w:r>
          </w:p>
        </w:tc>
        <w:tc>
          <w:tcPr>
            <w:tcW w:w="2700" w:type="dxa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8010-0708171913/0300</w:t>
            </w:r>
          </w:p>
        </w:tc>
      </w:tr>
      <w:tr w:rsidR="003F3464" w:rsidRPr="00C33BF3">
        <w:tc>
          <w:tcPr>
            <w:tcW w:w="2050" w:type="dxa"/>
            <w:shd w:val="clear" w:color="auto" w:fill="D9D9D9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3060" w:type="dxa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493 645 689, 493 645 688, 602 620 313</w:t>
            </w:r>
          </w:p>
        </w:tc>
        <w:tc>
          <w:tcPr>
            <w:tcW w:w="2340" w:type="dxa"/>
            <w:shd w:val="clear" w:color="auto" w:fill="E0E0E0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700" w:type="dxa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417 539 797</w:t>
            </w:r>
          </w:p>
        </w:tc>
      </w:tr>
      <w:tr w:rsidR="003F3464" w:rsidRPr="00C33BF3">
        <w:tc>
          <w:tcPr>
            <w:tcW w:w="2050" w:type="dxa"/>
            <w:shd w:val="clear" w:color="auto" w:fill="D9D9D9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5B1D19">
                <w:rPr>
                  <w:rStyle w:val="Hyperlink"/>
                  <w:rFonts w:ascii="Arial" w:hAnsi="Arial" w:cs="Arial"/>
                  <w:sz w:val="16"/>
                  <w:szCs w:val="16"/>
                </w:rPr>
                <w:t>klara.marinkovova@mariuspedersen.cz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F3464" w:rsidRPr="00C33BF3">
        <w:tc>
          <w:tcPr>
            <w:tcW w:w="2050" w:type="dxa"/>
            <w:shd w:val="clear" w:color="auto" w:fill="D9D9D9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3BF3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8100" w:type="dxa"/>
            <w:gridSpan w:val="3"/>
          </w:tcPr>
          <w:p w:rsidR="003F3464" w:rsidRPr="00C33BF3" w:rsidRDefault="003F3464" w:rsidP="0093445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4045C">
              <w:rPr>
                <w:rFonts w:ascii="Arial" w:hAnsi="Arial" w:cs="Arial"/>
                <w:noProof/>
                <w:sz w:val="16"/>
                <w:szCs w:val="16"/>
              </w:rPr>
              <w:t>Klára Marinkovová</w:t>
            </w:r>
          </w:p>
        </w:tc>
      </w:tr>
    </w:tbl>
    <w:p w:rsidR="003F3464" w:rsidRDefault="003F3464">
      <w:pPr>
        <w:pStyle w:val="BodyText"/>
        <w:spacing w:after="40"/>
        <w:rPr>
          <w:rFonts w:ascii="Arial" w:hAnsi="Arial" w:cs="Arial"/>
          <w:sz w:val="20"/>
          <w:szCs w:val="20"/>
        </w:rPr>
      </w:pPr>
    </w:p>
    <w:p w:rsidR="003F3464" w:rsidRDefault="003F3464">
      <w:pPr>
        <w:pStyle w:val="BodyText"/>
        <w:spacing w:after="40"/>
        <w:rPr>
          <w:rFonts w:ascii="Arial" w:hAnsi="Arial" w:cs="Arial"/>
          <w:sz w:val="20"/>
          <w:szCs w:val="20"/>
        </w:rPr>
      </w:pPr>
    </w:p>
    <w:p w:rsidR="003F3464" w:rsidRDefault="003F3464">
      <w:pPr>
        <w:pStyle w:val="BodyText"/>
        <w:spacing w:after="40"/>
        <w:rPr>
          <w:rFonts w:ascii="Arial" w:hAnsi="Arial" w:cs="Arial"/>
          <w:sz w:val="20"/>
          <w:szCs w:val="20"/>
        </w:rPr>
      </w:pPr>
    </w:p>
    <w:p w:rsidR="003F3464" w:rsidRDefault="003F3464">
      <w:pPr>
        <w:pStyle w:val="BodyText"/>
        <w:spacing w:after="40"/>
        <w:rPr>
          <w:rFonts w:ascii="Arial" w:hAnsi="Arial" w:cs="Arial"/>
          <w:sz w:val="20"/>
          <w:szCs w:val="20"/>
        </w:rPr>
      </w:pPr>
    </w:p>
    <w:p w:rsidR="003F3464" w:rsidRDefault="003F3464">
      <w:pPr>
        <w:pStyle w:val="BodyText"/>
        <w:spacing w:after="40"/>
        <w:rPr>
          <w:rFonts w:ascii="Arial" w:hAnsi="Arial" w:cs="Arial"/>
          <w:sz w:val="20"/>
          <w:szCs w:val="20"/>
        </w:rPr>
      </w:pPr>
    </w:p>
    <w:p w:rsidR="003F3464" w:rsidRDefault="003F3464">
      <w:pPr>
        <w:pStyle w:val="BodyText"/>
        <w:spacing w:after="40"/>
        <w:rPr>
          <w:rFonts w:ascii="Arial" w:hAnsi="Arial" w:cs="Arial"/>
          <w:sz w:val="20"/>
          <w:szCs w:val="20"/>
        </w:rPr>
      </w:pPr>
    </w:p>
    <w:p w:rsidR="003F3464" w:rsidRDefault="003F3464" w:rsidP="007D2A05">
      <w:pPr>
        <w:pStyle w:val="BodyText"/>
        <w:spacing w:after="40"/>
        <w:jc w:val="right"/>
        <w:rPr>
          <w:rFonts w:ascii="Arial" w:hAnsi="Arial" w:cs="Arial"/>
          <w:sz w:val="20"/>
          <w:szCs w:val="20"/>
        </w:rPr>
      </w:pPr>
    </w:p>
    <w:p w:rsidR="003F3464" w:rsidRDefault="003F3464" w:rsidP="007D2A05">
      <w:pPr>
        <w:pStyle w:val="BodyText"/>
        <w:spacing w:after="40"/>
        <w:jc w:val="right"/>
        <w:rPr>
          <w:rFonts w:ascii="Arial" w:hAnsi="Arial" w:cs="Arial"/>
          <w:sz w:val="20"/>
          <w:szCs w:val="20"/>
        </w:rPr>
      </w:pPr>
    </w:p>
    <w:p w:rsidR="003F3464" w:rsidRDefault="003F3464" w:rsidP="007D2A05">
      <w:pPr>
        <w:pStyle w:val="BodyText"/>
        <w:spacing w:after="40"/>
        <w:jc w:val="right"/>
        <w:rPr>
          <w:rFonts w:ascii="Arial" w:hAnsi="Arial" w:cs="Arial"/>
          <w:sz w:val="20"/>
          <w:szCs w:val="20"/>
        </w:rPr>
      </w:pPr>
    </w:p>
    <w:p w:rsidR="003F3464" w:rsidRDefault="003F3464" w:rsidP="007D2A05">
      <w:pPr>
        <w:pStyle w:val="BodyText"/>
        <w:spacing w:after="40"/>
        <w:jc w:val="right"/>
        <w:rPr>
          <w:rFonts w:ascii="Arial" w:hAnsi="Arial" w:cs="Arial"/>
          <w:sz w:val="20"/>
          <w:szCs w:val="20"/>
        </w:rPr>
      </w:pPr>
    </w:p>
    <w:p w:rsidR="003F3464" w:rsidRDefault="003F3464" w:rsidP="007D2A05">
      <w:pPr>
        <w:pStyle w:val="BodyText"/>
        <w:spacing w:after="40"/>
        <w:jc w:val="right"/>
        <w:rPr>
          <w:rFonts w:ascii="Arial" w:hAnsi="Arial" w:cs="Arial"/>
          <w:sz w:val="20"/>
          <w:szCs w:val="20"/>
        </w:rPr>
      </w:pPr>
    </w:p>
    <w:p w:rsidR="003F3464" w:rsidRDefault="003F3464">
      <w:pPr>
        <w:pStyle w:val="BodyText"/>
        <w:spacing w:after="40"/>
        <w:rPr>
          <w:rFonts w:ascii="Arial" w:hAnsi="Arial" w:cs="Arial"/>
          <w:sz w:val="20"/>
          <w:szCs w:val="20"/>
        </w:rPr>
      </w:pPr>
    </w:p>
    <w:p w:rsidR="003F3464" w:rsidRDefault="003F3464">
      <w:pPr>
        <w:pStyle w:val="BodyText"/>
        <w:numPr>
          <w:ilvl w:val="0"/>
          <w:numId w:val="32"/>
        </w:numPr>
        <w:spacing w:line="24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Druhy odpadů kategorie "Ostatní" </w:t>
      </w:r>
    </w:p>
    <w:p w:rsidR="003F3464" w:rsidRDefault="003F3464" w:rsidP="00797DD0">
      <w:pPr>
        <w:pStyle w:val="BodyText"/>
        <w:spacing w:line="240" w:lineRule="atLeast"/>
        <w:ind w:left="360"/>
        <w:rPr>
          <w:rFonts w:ascii="Arial" w:hAnsi="Arial" w:cs="Arial"/>
          <w:b/>
          <w:bCs/>
          <w:sz w:val="18"/>
          <w:szCs w:val="18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51"/>
        <w:gridCol w:w="1087"/>
        <w:gridCol w:w="3591"/>
        <w:gridCol w:w="1559"/>
        <w:gridCol w:w="1418"/>
        <w:gridCol w:w="1701"/>
      </w:tblGrid>
      <w:tr w:rsidR="003F3464" w:rsidRPr="00570249" w:rsidTr="00570249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70249">
              <w:rPr>
                <w:rFonts w:ascii="Arial" w:hAnsi="Arial" w:cs="Arial"/>
                <w:b/>
                <w:sz w:val="14"/>
                <w:szCs w:val="14"/>
              </w:rPr>
              <w:t>Kat. č.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70249">
              <w:rPr>
                <w:rFonts w:ascii="Arial" w:hAnsi="Arial" w:cs="Arial"/>
                <w:b/>
                <w:sz w:val="14"/>
                <w:szCs w:val="14"/>
              </w:rPr>
              <w:t>Č. odpadu</w:t>
            </w:r>
          </w:p>
        </w:tc>
        <w:tc>
          <w:tcPr>
            <w:tcW w:w="359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70249">
              <w:rPr>
                <w:rFonts w:ascii="Arial" w:hAnsi="Arial" w:cs="Arial"/>
                <w:b/>
                <w:sz w:val="14"/>
                <w:szCs w:val="14"/>
              </w:rPr>
              <w:t>Název odpadu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70249">
              <w:rPr>
                <w:rFonts w:ascii="Arial" w:hAnsi="Arial" w:cs="Arial"/>
                <w:b/>
                <w:sz w:val="14"/>
                <w:szCs w:val="14"/>
              </w:rPr>
              <w:t>Specifikace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70249">
              <w:rPr>
                <w:rFonts w:ascii="Arial" w:hAnsi="Arial" w:cs="Arial"/>
                <w:b/>
                <w:sz w:val="14"/>
                <w:szCs w:val="14"/>
              </w:rPr>
              <w:t>MJ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70249">
              <w:rPr>
                <w:rFonts w:ascii="Arial" w:hAnsi="Arial" w:cs="Arial"/>
                <w:b/>
                <w:sz w:val="14"/>
                <w:szCs w:val="14"/>
              </w:rPr>
              <w:t>Cena za MJ</w:t>
            </w:r>
          </w:p>
        </w:tc>
      </w:tr>
      <w:tr w:rsidR="003F3464" w:rsidRPr="007D2A05" w:rsidTr="00570249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200301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20030100</w:t>
            </w:r>
          </w:p>
        </w:tc>
        <w:tc>
          <w:tcPr>
            <w:tcW w:w="359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Směsný komunální odpad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bez specifikace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990,00</w:t>
            </w:r>
          </w:p>
        </w:tc>
      </w:tr>
      <w:tr w:rsidR="003F3464" w:rsidRPr="007D2A05">
        <w:tc>
          <w:tcPr>
            <w:tcW w:w="85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200307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20030700</w:t>
            </w:r>
          </w:p>
        </w:tc>
        <w:tc>
          <w:tcPr>
            <w:tcW w:w="359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Objemný odpad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bez specifikace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1 130,00</w:t>
            </w:r>
          </w:p>
        </w:tc>
      </w:tr>
      <w:tr w:rsidR="003F3464" w:rsidRPr="007D2A05">
        <w:tc>
          <w:tcPr>
            <w:tcW w:w="85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150102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15010212</w:t>
            </w:r>
          </w:p>
        </w:tc>
        <w:tc>
          <w:tcPr>
            <w:tcW w:w="359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Plastové obaly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PET lahve směs barev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0,00</w:t>
            </w:r>
          </w:p>
        </w:tc>
      </w:tr>
      <w:tr w:rsidR="003F3464" w:rsidRPr="007D2A05">
        <w:tc>
          <w:tcPr>
            <w:tcW w:w="85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150101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15010100</w:t>
            </w:r>
          </w:p>
        </w:tc>
        <w:tc>
          <w:tcPr>
            <w:tcW w:w="359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Papírové a lepenkové obaly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bez specifikace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0,00</w:t>
            </w:r>
          </w:p>
        </w:tc>
      </w:tr>
      <w:tr w:rsidR="003F3464" w:rsidRPr="007D2A05">
        <w:tc>
          <w:tcPr>
            <w:tcW w:w="85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150102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15010217</w:t>
            </w:r>
          </w:p>
        </w:tc>
        <w:tc>
          <w:tcPr>
            <w:tcW w:w="359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Plastové obaly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LDPE folie barevné neznečištěné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0,00</w:t>
            </w:r>
          </w:p>
        </w:tc>
      </w:tr>
      <w:tr w:rsidR="003F3464" w:rsidRPr="007D2A05">
        <w:tc>
          <w:tcPr>
            <w:tcW w:w="85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150101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15010102</w:t>
            </w:r>
          </w:p>
        </w:tc>
        <w:tc>
          <w:tcPr>
            <w:tcW w:w="359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Papírové a lepenkové obaly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1.02 Smíšené papíry a lepenky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0,00</w:t>
            </w:r>
          </w:p>
        </w:tc>
      </w:tr>
      <w:tr w:rsidR="003F3464" w:rsidRPr="007D2A05">
        <w:tc>
          <w:tcPr>
            <w:tcW w:w="85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170107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17010711</w:t>
            </w:r>
          </w:p>
        </w:tc>
        <w:tc>
          <w:tcPr>
            <w:tcW w:w="359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Směsi nebo oddělené frakce betonu, cihel, tašek a keramických výrobků neuvedené pod číslem 17 01 06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frakce 10-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7D2A05">
                <w:rPr>
                  <w:rFonts w:ascii="Arial" w:hAnsi="Arial" w:cs="Arial"/>
                  <w:noProof/>
                  <w:sz w:val="14"/>
                  <w:szCs w:val="14"/>
                </w:rPr>
                <w:t>50 cm</w:t>
              </w:r>
            </w:smartTag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250,00</w:t>
            </w:r>
          </w:p>
        </w:tc>
      </w:tr>
      <w:tr w:rsidR="003F3464" w:rsidRPr="007D2A05">
        <w:tc>
          <w:tcPr>
            <w:tcW w:w="85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200201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20020100</w:t>
            </w:r>
          </w:p>
        </w:tc>
        <w:tc>
          <w:tcPr>
            <w:tcW w:w="359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Biologicky rozložitelný odpad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bez specifikace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F3464" w:rsidRPr="007D2A05" w:rsidRDefault="003F3464" w:rsidP="0060751F">
            <w:pPr>
              <w:pStyle w:val="BodyText"/>
              <w:spacing w:line="240" w:lineRule="atLeas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2A05">
              <w:rPr>
                <w:rFonts w:ascii="Arial" w:hAnsi="Arial" w:cs="Arial"/>
                <w:noProof/>
                <w:sz w:val="14"/>
                <w:szCs w:val="14"/>
              </w:rPr>
              <w:t>400,00</w:t>
            </w:r>
          </w:p>
        </w:tc>
      </w:tr>
    </w:tbl>
    <w:p w:rsidR="003F3464" w:rsidRDefault="003F3464" w:rsidP="0093445D">
      <w:pPr>
        <w:pStyle w:val="BodyText"/>
        <w:spacing w:line="24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3F3464" w:rsidRDefault="003F3464" w:rsidP="007C2B97">
      <w:pPr>
        <w:pStyle w:val="Body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3F3464" w:rsidRDefault="003F3464" w:rsidP="007C2B97">
      <w:pPr>
        <w:pStyle w:val="Body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3F3464" w:rsidRDefault="003F3464" w:rsidP="007C2B97">
      <w:pPr>
        <w:pStyle w:val="Body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3F3464" w:rsidRDefault="003F3464">
      <w:pPr>
        <w:pStyle w:val="BodyText"/>
        <w:numPr>
          <w:ilvl w:val="0"/>
          <w:numId w:val="32"/>
        </w:numPr>
        <w:spacing w:line="24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Zpětný odběr</w:t>
      </w:r>
    </w:p>
    <w:p w:rsidR="003F3464" w:rsidRDefault="003F3464" w:rsidP="00842258">
      <w:pPr>
        <w:pStyle w:val="BodyText"/>
        <w:spacing w:line="240" w:lineRule="atLeast"/>
        <w:ind w:left="72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6521"/>
        <w:gridCol w:w="851"/>
        <w:gridCol w:w="2835"/>
      </w:tblGrid>
      <w:tr w:rsidR="003F3464" w:rsidRPr="00570249" w:rsidTr="00842258">
        <w:tc>
          <w:tcPr>
            <w:tcW w:w="652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79518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70249">
              <w:rPr>
                <w:rFonts w:ascii="Arial" w:hAnsi="Arial" w:cs="Arial"/>
                <w:b/>
                <w:sz w:val="16"/>
                <w:szCs w:val="16"/>
              </w:rPr>
              <w:t>Název odpadu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79518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70249">
              <w:rPr>
                <w:rFonts w:ascii="Arial" w:hAnsi="Arial" w:cs="Arial"/>
                <w:b/>
                <w:sz w:val="16"/>
                <w:szCs w:val="16"/>
              </w:rPr>
              <w:t>MJ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795186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0249">
              <w:rPr>
                <w:rFonts w:ascii="Arial" w:hAnsi="Arial" w:cs="Arial"/>
                <w:b/>
                <w:sz w:val="16"/>
                <w:szCs w:val="16"/>
              </w:rPr>
              <w:t>Cena Kč/t</w:t>
            </w:r>
          </w:p>
        </w:tc>
      </w:tr>
      <w:tr w:rsidR="003F3464" w:rsidRPr="00CC52AC" w:rsidTr="00842258">
        <w:tc>
          <w:tcPr>
            <w:tcW w:w="652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CC52AC" w:rsidRDefault="003F3464" w:rsidP="0079518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Vyřazená zařízení – malé elektrospotřebiče, velké spotřebiče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CC52AC" w:rsidRDefault="003F3464" w:rsidP="0079518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CC52AC" w:rsidRDefault="003F3464" w:rsidP="00795186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</w:t>
            </w:r>
            <w:r w:rsidRPr="00CC52AC">
              <w:rPr>
                <w:rFonts w:ascii="Arial" w:hAnsi="Arial" w:cs="Arial"/>
                <w:noProof/>
                <w:sz w:val="16"/>
                <w:szCs w:val="16"/>
              </w:rPr>
              <w:t>,00</w:t>
            </w:r>
          </w:p>
        </w:tc>
      </w:tr>
    </w:tbl>
    <w:p w:rsidR="003F3464" w:rsidRDefault="003F3464" w:rsidP="00842258">
      <w:pPr>
        <w:rPr>
          <w:rFonts w:ascii="Arial" w:hAnsi="Arial" w:cs="Arial"/>
          <w:b/>
          <w:bCs/>
          <w:u w:val="single"/>
        </w:rPr>
      </w:pPr>
    </w:p>
    <w:p w:rsidR="003F3464" w:rsidRDefault="003F3464" w:rsidP="00842258">
      <w:pPr>
        <w:rPr>
          <w:rFonts w:ascii="Arial" w:hAnsi="Arial" w:cs="Arial"/>
          <w:b/>
          <w:bCs/>
          <w:u w:val="single"/>
        </w:rPr>
      </w:pPr>
    </w:p>
    <w:p w:rsidR="003F3464" w:rsidRDefault="003F3464" w:rsidP="00842258">
      <w:pPr>
        <w:rPr>
          <w:rFonts w:ascii="Arial" w:hAnsi="Arial" w:cs="Arial"/>
          <w:b/>
          <w:bCs/>
          <w:u w:val="single"/>
        </w:rPr>
      </w:pPr>
    </w:p>
    <w:p w:rsidR="003F3464" w:rsidRDefault="003F3464" w:rsidP="00842258">
      <w:pPr>
        <w:rPr>
          <w:rFonts w:ascii="Arial" w:hAnsi="Arial" w:cs="Arial"/>
          <w:b/>
          <w:bCs/>
          <w:u w:val="single"/>
        </w:rPr>
      </w:pPr>
    </w:p>
    <w:p w:rsidR="003F3464" w:rsidRPr="00A102DB" w:rsidRDefault="003F3464" w:rsidP="00A969F8">
      <w:pPr>
        <w:ind w:left="360" w:hanging="76"/>
        <w:rPr>
          <w:rFonts w:ascii="Arial" w:hAnsi="Arial" w:cs="Arial"/>
          <w:b/>
          <w:bCs/>
        </w:rPr>
      </w:pPr>
    </w:p>
    <w:p w:rsidR="003F3464" w:rsidRDefault="003F3464" w:rsidP="008225BE">
      <w:pPr>
        <w:numPr>
          <w:ilvl w:val="0"/>
          <w:numId w:val="32"/>
        </w:numPr>
        <w:rPr>
          <w:rFonts w:ascii="Arial" w:hAnsi="Arial" w:cs="Arial"/>
          <w:b/>
          <w:bCs/>
          <w:sz w:val="18"/>
          <w:szCs w:val="18"/>
        </w:rPr>
      </w:pPr>
      <w:r w:rsidRPr="0093445D">
        <w:rPr>
          <w:rFonts w:ascii="Arial" w:hAnsi="Arial" w:cs="Arial"/>
          <w:b/>
          <w:bCs/>
          <w:sz w:val="18"/>
          <w:szCs w:val="18"/>
        </w:rPr>
        <w:t>Ostatní činnosti</w:t>
      </w:r>
    </w:p>
    <w:p w:rsidR="003F3464" w:rsidRDefault="003F3464" w:rsidP="00C17030">
      <w:pPr>
        <w:ind w:left="36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6521"/>
        <w:gridCol w:w="851"/>
        <w:gridCol w:w="2835"/>
      </w:tblGrid>
      <w:tr w:rsidR="003F3464" w:rsidRPr="00570249" w:rsidTr="00842258">
        <w:tc>
          <w:tcPr>
            <w:tcW w:w="652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70249">
              <w:rPr>
                <w:rFonts w:ascii="Arial" w:hAnsi="Arial" w:cs="Arial"/>
                <w:b/>
                <w:sz w:val="16"/>
                <w:szCs w:val="16"/>
              </w:rPr>
              <w:t>Název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70249">
              <w:rPr>
                <w:rFonts w:ascii="Arial" w:hAnsi="Arial" w:cs="Arial"/>
                <w:b/>
                <w:sz w:val="16"/>
                <w:szCs w:val="16"/>
              </w:rPr>
              <w:t>MJ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0249">
              <w:rPr>
                <w:rFonts w:ascii="Arial" w:hAnsi="Arial" w:cs="Arial"/>
                <w:b/>
                <w:sz w:val="16"/>
                <w:szCs w:val="16"/>
              </w:rPr>
              <w:t>Cena/MJ</w:t>
            </w:r>
          </w:p>
        </w:tc>
      </w:tr>
      <w:tr w:rsidR="003F3464" w:rsidRPr="00570249" w:rsidTr="00842258">
        <w:tc>
          <w:tcPr>
            <w:tcW w:w="652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RN  (malý) svoz odpadu paušální cena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svoz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958,00</w:t>
            </w:r>
          </w:p>
        </w:tc>
      </w:tr>
      <w:tr w:rsidR="003F3464" w:rsidRPr="00570249">
        <w:tc>
          <w:tcPr>
            <w:tcW w:w="6521" w:type="dxa"/>
            <w:tcBorders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skříň (valník) svoz odpadu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svoz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1 030,00</w:t>
            </w:r>
          </w:p>
        </w:tc>
      </w:tr>
      <w:tr w:rsidR="003F3464" w:rsidRPr="00570249">
        <w:tc>
          <w:tcPr>
            <w:tcW w:w="6521" w:type="dxa"/>
            <w:tcBorders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JNK svoz odpadu paušalní cena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svoz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1 684,00</w:t>
            </w:r>
          </w:p>
        </w:tc>
      </w:tr>
      <w:tr w:rsidR="003F3464" w:rsidRPr="00570249">
        <w:tc>
          <w:tcPr>
            <w:tcW w:w="6521" w:type="dxa"/>
            <w:tcBorders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JNK pronájem kontejnerů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den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45,00</w:t>
            </w:r>
          </w:p>
        </w:tc>
      </w:tr>
      <w:tr w:rsidR="003F3464" w:rsidRPr="00CC52AC">
        <w:tc>
          <w:tcPr>
            <w:tcW w:w="6521" w:type="dxa"/>
            <w:tcBorders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RN (malý) pronájem kontejneru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F3464" w:rsidRPr="00570249" w:rsidRDefault="003F3464" w:rsidP="00A375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den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F3464" w:rsidRPr="00CC52AC" w:rsidRDefault="003F3464" w:rsidP="00A3750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0249">
              <w:rPr>
                <w:rFonts w:ascii="Arial" w:hAnsi="Arial" w:cs="Arial"/>
                <w:noProof/>
                <w:sz w:val="16"/>
                <w:szCs w:val="16"/>
              </w:rPr>
              <w:t>40,00</w:t>
            </w:r>
          </w:p>
        </w:tc>
      </w:tr>
    </w:tbl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140EAA">
      <w:pPr>
        <w:ind w:left="360"/>
        <w:rPr>
          <w:rFonts w:ascii="Arial" w:hAnsi="Arial" w:cs="Arial"/>
          <w:b/>
          <w:bCs/>
          <w:u w:val="single"/>
        </w:rPr>
      </w:pPr>
    </w:p>
    <w:p w:rsidR="003F3464" w:rsidRDefault="003F3464" w:rsidP="000F1CB2">
      <w:pPr>
        <w:numPr>
          <w:ilvl w:val="0"/>
          <w:numId w:val="3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Odvoz gastroodpadu</w:t>
      </w:r>
    </w:p>
    <w:p w:rsidR="003F3464" w:rsidRDefault="003F3464" w:rsidP="000F1CB2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5099"/>
        <w:gridCol w:w="2272"/>
      </w:tblGrid>
      <w:tr w:rsidR="003F3464" w:rsidRPr="00A255EC" w:rsidTr="00795186">
        <w:tc>
          <w:tcPr>
            <w:tcW w:w="2127" w:type="dxa"/>
            <w:tcBorders>
              <w:top w:val="single" w:sz="12" w:space="0" w:color="auto"/>
            </w:tcBorders>
          </w:tcPr>
          <w:p w:rsidR="003F3464" w:rsidRPr="00A255EC" w:rsidRDefault="003F3464" w:rsidP="00795186">
            <w:pPr>
              <w:pStyle w:val="BodyText"/>
              <w:rPr>
                <w:rFonts w:ascii="Arial" w:hAnsi="Arial"/>
                <w:sz w:val="16"/>
                <w:szCs w:val="16"/>
              </w:rPr>
            </w:pPr>
            <w:r w:rsidRPr="00A255EC">
              <w:rPr>
                <w:rFonts w:ascii="Arial" w:hAnsi="Arial"/>
                <w:sz w:val="16"/>
                <w:szCs w:val="16"/>
              </w:rPr>
              <w:t>Kód odpadu</w:t>
            </w:r>
          </w:p>
        </w:tc>
        <w:tc>
          <w:tcPr>
            <w:tcW w:w="5099" w:type="dxa"/>
            <w:tcBorders>
              <w:top w:val="single" w:sz="12" w:space="0" w:color="auto"/>
            </w:tcBorders>
          </w:tcPr>
          <w:p w:rsidR="003F3464" w:rsidRPr="00A255EC" w:rsidRDefault="003F3464" w:rsidP="00795186">
            <w:pPr>
              <w:pStyle w:val="BodyText"/>
              <w:rPr>
                <w:rFonts w:ascii="Arial" w:hAnsi="Arial"/>
                <w:sz w:val="16"/>
                <w:szCs w:val="16"/>
              </w:rPr>
            </w:pPr>
            <w:r w:rsidRPr="00A255EC">
              <w:rPr>
                <w:rFonts w:ascii="Arial" w:hAnsi="Arial"/>
                <w:sz w:val="16"/>
                <w:szCs w:val="16"/>
              </w:rPr>
              <w:t>Název odpadu</w:t>
            </w:r>
          </w:p>
        </w:tc>
        <w:tc>
          <w:tcPr>
            <w:tcW w:w="2272" w:type="dxa"/>
            <w:tcBorders>
              <w:top w:val="single" w:sz="12" w:space="0" w:color="auto"/>
            </w:tcBorders>
          </w:tcPr>
          <w:p w:rsidR="003F3464" w:rsidRPr="00A255EC" w:rsidRDefault="003F3464" w:rsidP="00795186">
            <w:pPr>
              <w:pStyle w:val="BodyText"/>
              <w:rPr>
                <w:rFonts w:ascii="Arial" w:hAnsi="Arial"/>
                <w:sz w:val="16"/>
                <w:szCs w:val="16"/>
              </w:rPr>
            </w:pPr>
            <w:r w:rsidRPr="00A255EC">
              <w:rPr>
                <w:rFonts w:ascii="Arial" w:hAnsi="Arial"/>
                <w:sz w:val="16"/>
                <w:szCs w:val="16"/>
              </w:rPr>
              <w:t>Způsob uskladnění</w:t>
            </w:r>
          </w:p>
        </w:tc>
      </w:tr>
      <w:tr w:rsidR="003F3464" w:rsidRPr="00A255EC" w:rsidTr="00795186">
        <w:trPr>
          <w:trHeight w:val="277"/>
        </w:trPr>
        <w:tc>
          <w:tcPr>
            <w:tcW w:w="2127" w:type="dxa"/>
            <w:tcBorders>
              <w:bottom w:val="single" w:sz="12" w:space="0" w:color="auto"/>
            </w:tcBorders>
          </w:tcPr>
          <w:p w:rsidR="003F3464" w:rsidRPr="00A255EC" w:rsidRDefault="003F3464" w:rsidP="00795186">
            <w:pPr>
              <w:pStyle w:val="BodyText"/>
              <w:rPr>
                <w:rFonts w:ascii="Arial" w:hAnsi="Arial"/>
                <w:sz w:val="16"/>
                <w:szCs w:val="16"/>
              </w:rPr>
            </w:pPr>
            <w:r w:rsidRPr="00A255EC">
              <w:rPr>
                <w:rFonts w:ascii="Arial" w:hAnsi="Arial"/>
                <w:sz w:val="16"/>
                <w:szCs w:val="16"/>
              </w:rPr>
              <w:t>20 01 08</w:t>
            </w:r>
          </w:p>
        </w:tc>
        <w:tc>
          <w:tcPr>
            <w:tcW w:w="5099" w:type="dxa"/>
            <w:tcBorders>
              <w:bottom w:val="single" w:sz="12" w:space="0" w:color="auto"/>
            </w:tcBorders>
          </w:tcPr>
          <w:p w:rsidR="003F3464" w:rsidRPr="00A255EC" w:rsidRDefault="003F3464" w:rsidP="00795186">
            <w:pPr>
              <w:pStyle w:val="BodyText"/>
              <w:rPr>
                <w:rFonts w:ascii="Arial" w:hAnsi="Arial"/>
                <w:sz w:val="16"/>
                <w:szCs w:val="16"/>
              </w:rPr>
            </w:pPr>
            <w:r w:rsidRPr="00A255EC">
              <w:rPr>
                <w:rFonts w:ascii="Arial" w:hAnsi="Arial"/>
                <w:sz w:val="16"/>
                <w:szCs w:val="16"/>
              </w:rPr>
              <w:t>Biologicky rozložitelný odpad z kuchyní a stravoven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vAlign w:val="center"/>
          </w:tcPr>
          <w:p w:rsidR="003F3464" w:rsidRPr="00A255EC" w:rsidRDefault="003F3464" w:rsidP="00795186">
            <w:pPr>
              <w:pStyle w:val="BodyText"/>
              <w:rPr>
                <w:rFonts w:ascii="Arial" w:hAnsi="Arial"/>
                <w:sz w:val="16"/>
                <w:szCs w:val="16"/>
              </w:rPr>
            </w:pPr>
            <w:r w:rsidRPr="00A255EC">
              <w:rPr>
                <w:rFonts w:ascii="Arial" w:hAnsi="Arial"/>
                <w:sz w:val="16"/>
                <w:szCs w:val="16"/>
              </w:rPr>
              <w:t xml:space="preserve">Sběrné nádoby o objemu </w:t>
            </w:r>
            <w:smartTag w:uri="urn:schemas-microsoft-com:office:smarttags" w:element="metricconverter">
              <w:smartTagPr>
                <w:attr w:name="ProductID" w:val="30 l"/>
              </w:smartTagPr>
              <w:r w:rsidRPr="00A255EC">
                <w:rPr>
                  <w:rFonts w:ascii="Arial" w:hAnsi="Arial"/>
                  <w:sz w:val="16"/>
                  <w:szCs w:val="16"/>
                </w:rPr>
                <w:t>30 l</w:t>
              </w:r>
            </w:smartTag>
            <w:r w:rsidRPr="00A255EC">
              <w:rPr>
                <w:rFonts w:ascii="Arial" w:hAnsi="Arial"/>
                <w:sz w:val="16"/>
                <w:szCs w:val="16"/>
              </w:rPr>
              <w:t xml:space="preserve"> a </w:t>
            </w:r>
            <w:smartTag w:uri="urn:schemas-microsoft-com:office:smarttags" w:element="metricconverter">
              <w:smartTagPr>
                <w:attr w:name="ProductID" w:val="60 l"/>
              </w:smartTagPr>
              <w:r w:rsidRPr="00A255EC">
                <w:rPr>
                  <w:rFonts w:ascii="Arial" w:hAnsi="Arial"/>
                  <w:sz w:val="16"/>
                  <w:szCs w:val="16"/>
                </w:rPr>
                <w:t>60 l</w:t>
              </w:r>
            </w:smartTag>
          </w:p>
        </w:tc>
      </w:tr>
    </w:tbl>
    <w:p w:rsidR="003F3464" w:rsidRPr="00A255EC" w:rsidRDefault="003F3464" w:rsidP="00A255EC">
      <w:pPr>
        <w:pStyle w:val="BodyText"/>
        <w:jc w:val="both"/>
        <w:rPr>
          <w:rFonts w:ascii="Arial" w:hAnsi="Arial"/>
          <w:i/>
          <w:sz w:val="16"/>
          <w:szCs w:val="16"/>
        </w:rPr>
      </w:pPr>
    </w:p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5099"/>
        <w:gridCol w:w="2272"/>
      </w:tblGrid>
      <w:tr w:rsidR="003F3464" w:rsidRPr="00A255EC" w:rsidTr="00795186">
        <w:tc>
          <w:tcPr>
            <w:tcW w:w="2127" w:type="dxa"/>
            <w:tcBorders>
              <w:top w:val="single" w:sz="12" w:space="0" w:color="auto"/>
            </w:tcBorders>
          </w:tcPr>
          <w:p w:rsidR="003F3464" w:rsidRPr="00A255EC" w:rsidRDefault="003F3464" w:rsidP="00795186">
            <w:pPr>
              <w:pStyle w:val="BodyText"/>
              <w:rPr>
                <w:rFonts w:ascii="Arial" w:hAnsi="Arial"/>
                <w:sz w:val="16"/>
                <w:szCs w:val="16"/>
              </w:rPr>
            </w:pPr>
            <w:r w:rsidRPr="00A255EC">
              <w:rPr>
                <w:rFonts w:ascii="Arial" w:hAnsi="Arial"/>
                <w:sz w:val="16"/>
                <w:szCs w:val="16"/>
              </w:rPr>
              <w:t>Kód odpadu</w:t>
            </w:r>
          </w:p>
        </w:tc>
        <w:tc>
          <w:tcPr>
            <w:tcW w:w="5099" w:type="dxa"/>
            <w:tcBorders>
              <w:top w:val="single" w:sz="12" w:space="0" w:color="auto"/>
            </w:tcBorders>
          </w:tcPr>
          <w:p w:rsidR="003F3464" w:rsidRPr="00A255EC" w:rsidRDefault="003F3464" w:rsidP="00795186">
            <w:pPr>
              <w:pStyle w:val="BodyText"/>
              <w:rPr>
                <w:rFonts w:ascii="Arial" w:hAnsi="Arial"/>
                <w:sz w:val="16"/>
                <w:szCs w:val="16"/>
              </w:rPr>
            </w:pPr>
            <w:r w:rsidRPr="00A255EC">
              <w:rPr>
                <w:rFonts w:ascii="Arial" w:hAnsi="Arial"/>
                <w:sz w:val="16"/>
                <w:szCs w:val="16"/>
              </w:rPr>
              <w:t>Název odpadu</w:t>
            </w:r>
          </w:p>
        </w:tc>
        <w:tc>
          <w:tcPr>
            <w:tcW w:w="2272" w:type="dxa"/>
            <w:tcBorders>
              <w:top w:val="single" w:sz="12" w:space="0" w:color="auto"/>
            </w:tcBorders>
          </w:tcPr>
          <w:p w:rsidR="003F3464" w:rsidRPr="00A255EC" w:rsidRDefault="003F3464" w:rsidP="00795186">
            <w:pPr>
              <w:pStyle w:val="BodyText"/>
              <w:rPr>
                <w:rFonts w:ascii="Arial" w:hAnsi="Arial"/>
                <w:sz w:val="16"/>
                <w:szCs w:val="16"/>
              </w:rPr>
            </w:pPr>
            <w:r w:rsidRPr="00A255EC">
              <w:rPr>
                <w:rFonts w:ascii="Arial" w:hAnsi="Arial"/>
                <w:sz w:val="16"/>
                <w:szCs w:val="16"/>
              </w:rPr>
              <w:t>Způsob uskladnění</w:t>
            </w:r>
          </w:p>
        </w:tc>
      </w:tr>
      <w:tr w:rsidR="003F3464" w:rsidRPr="00A255EC" w:rsidTr="00795186">
        <w:trPr>
          <w:trHeight w:val="277"/>
        </w:trPr>
        <w:tc>
          <w:tcPr>
            <w:tcW w:w="2127" w:type="dxa"/>
            <w:tcBorders>
              <w:bottom w:val="single" w:sz="12" w:space="0" w:color="auto"/>
            </w:tcBorders>
          </w:tcPr>
          <w:p w:rsidR="003F3464" w:rsidRPr="00A255EC" w:rsidRDefault="003F3464" w:rsidP="00795186">
            <w:pPr>
              <w:pStyle w:val="BodyText"/>
              <w:rPr>
                <w:rFonts w:ascii="Arial" w:hAnsi="Arial"/>
                <w:sz w:val="16"/>
                <w:szCs w:val="16"/>
              </w:rPr>
            </w:pPr>
            <w:r w:rsidRPr="00A255EC">
              <w:rPr>
                <w:rFonts w:ascii="Arial" w:hAnsi="Arial"/>
                <w:sz w:val="16"/>
                <w:szCs w:val="16"/>
              </w:rPr>
              <w:t>20 01 25</w:t>
            </w:r>
          </w:p>
        </w:tc>
        <w:tc>
          <w:tcPr>
            <w:tcW w:w="5099" w:type="dxa"/>
            <w:tcBorders>
              <w:bottom w:val="single" w:sz="12" w:space="0" w:color="auto"/>
            </w:tcBorders>
          </w:tcPr>
          <w:p w:rsidR="003F3464" w:rsidRPr="00A255EC" w:rsidRDefault="003F3464" w:rsidP="00795186">
            <w:pPr>
              <w:pStyle w:val="BodyText"/>
              <w:rPr>
                <w:rFonts w:ascii="Arial" w:hAnsi="Arial"/>
                <w:sz w:val="16"/>
                <w:szCs w:val="16"/>
              </w:rPr>
            </w:pPr>
            <w:r w:rsidRPr="00A255EC">
              <w:rPr>
                <w:rFonts w:ascii="Arial" w:hAnsi="Arial"/>
                <w:sz w:val="16"/>
                <w:szCs w:val="16"/>
              </w:rPr>
              <w:t>Jedlý olej a tuk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vAlign w:val="center"/>
          </w:tcPr>
          <w:p w:rsidR="003F3464" w:rsidRPr="00A255EC" w:rsidRDefault="003F3464" w:rsidP="00795186">
            <w:pPr>
              <w:pStyle w:val="BodyText"/>
              <w:rPr>
                <w:rFonts w:ascii="Arial" w:hAnsi="Arial"/>
                <w:sz w:val="16"/>
                <w:szCs w:val="16"/>
              </w:rPr>
            </w:pPr>
            <w:r w:rsidRPr="00A255EC">
              <w:rPr>
                <w:rFonts w:ascii="Arial" w:hAnsi="Arial"/>
                <w:sz w:val="16"/>
                <w:szCs w:val="16"/>
              </w:rPr>
              <w:t xml:space="preserve">Sběrné nádoby o objemu </w:t>
            </w:r>
            <w:smartTag w:uri="urn:schemas-microsoft-com:office:smarttags" w:element="metricconverter">
              <w:smartTagPr>
                <w:attr w:name="ProductID" w:val="30 l"/>
              </w:smartTagPr>
              <w:r w:rsidRPr="00A255EC">
                <w:rPr>
                  <w:rFonts w:ascii="Arial" w:hAnsi="Arial"/>
                  <w:sz w:val="16"/>
                  <w:szCs w:val="16"/>
                </w:rPr>
                <w:t>30 l</w:t>
              </w:r>
            </w:smartTag>
            <w:r w:rsidRPr="00A255EC">
              <w:rPr>
                <w:rFonts w:ascii="Arial" w:hAnsi="Arial"/>
                <w:sz w:val="16"/>
                <w:szCs w:val="16"/>
              </w:rPr>
              <w:t xml:space="preserve"> a  60l</w:t>
            </w:r>
          </w:p>
        </w:tc>
      </w:tr>
    </w:tbl>
    <w:p w:rsidR="003F3464" w:rsidRPr="00205163" w:rsidRDefault="003F3464" w:rsidP="00A255EC">
      <w:pPr>
        <w:pStyle w:val="BodyText"/>
        <w:jc w:val="both"/>
        <w:rPr>
          <w:rFonts w:ascii="Arial" w:hAnsi="Arial"/>
          <w:color w:val="008080"/>
          <w:sz w:val="16"/>
          <w:szCs w:val="16"/>
          <w:highlight w:val="yellow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1134"/>
        <w:gridCol w:w="567"/>
        <w:gridCol w:w="992"/>
        <w:gridCol w:w="1134"/>
        <w:gridCol w:w="851"/>
        <w:gridCol w:w="1559"/>
        <w:gridCol w:w="851"/>
      </w:tblGrid>
      <w:tr w:rsidR="003F3464" w:rsidTr="00A255EC">
        <w:tc>
          <w:tcPr>
            <w:tcW w:w="2410" w:type="dxa"/>
            <w:shd w:val="clear" w:color="auto" w:fill="E0E0E0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Stanovište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Ks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Zahájení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Ukončení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Cena/vývoz/1 ks (Kč)*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</w:tr>
      <w:tr w:rsidR="003F3464" w:rsidTr="00A255EC">
        <w:tc>
          <w:tcPr>
            <w:tcW w:w="2410" w:type="dxa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Most, K. H. Borovského 1146/2</w:t>
            </w:r>
          </w:p>
        </w:tc>
        <w:tc>
          <w:tcPr>
            <w:tcW w:w="1134" w:type="dxa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sud </w:t>
            </w: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Arial" w:hAnsi="Arial" w:cs="Arial"/>
                  <w:noProof/>
                  <w:sz w:val="16"/>
                  <w:szCs w:val="16"/>
                </w:rPr>
                <w:t>60 l</w:t>
              </w:r>
            </w:smartTag>
          </w:p>
        </w:tc>
        <w:tc>
          <w:tcPr>
            <w:tcW w:w="567" w:type="dxa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29.8.2016</w:t>
            </w:r>
          </w:p>
        </w:tc>
        <w:tc>
          <w:tcPr>
            <w:tcW w:w="1134" w:type="dxa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3x7</w:t>
            </w:r>
          </w:p>
        </w:tc>
        <w:tc>
          <w:tcPr>
            <w:tcW w:w="1559" w:type="dxa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170,00</w:t>
            </w:r>
          </w:p>
        </w:tc>
        <w:tc>
          <w:tcPr>
            <w:tcW w:w="851" w:type="dxa"/>
            <w:vAlign w:val="center"/>
          </w:tcPr>
          <w:p w:rsidR="003F3464" w:rsidRDefault="003F3464">
            <w:pPr>
              <w:tabs>
                <w:tab w:val="left" w:pos="3405"/>
              </w:tabs>
              <w:ind w:righ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200108</w:t>
            </w:r>
          </w:p>
        </w:tc>
      </w:tr>
      <w:tr w:rsidR="003F3464" w:rsidTr="00A255EC">
        <w:tc>
          <w:tcPr>
            <w:tcW w:w="2410" w:type="dxa"/>
            <w:vAlign w:val="center"/>
          </w:tcPr>
          <w:p w:rsidR="003F3464" w:rsidRDefault="003F3464" w:rsidP="00795186">
            <w:pPr>
              <w:tabs>
                <w:tab w:val="left" w:pos="3405"/>
              </w:tabs>
              <w:ind w:right="7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Most, K. H. Borovského 1146/2</w:t>
            </w:r>
          </w:p>
        </w:tc>
        <w:tc>
          <w:tcPr>
            <w:tcW w:w="1134" w:type="dxa"/>
            <w:vAlign w:val="center"/>
          </w:tcPr>
          <w:p w:rsidR="003F3464" w:rsidRDefault="003F3464" w:rsidP="00795186">
            <w:pPr>
              <w:tabs>
                <w:tab w:val="left" w:pos="3405"/>
              </w:tabs>
              <w:ind w:right="7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sud </w:t>
            </w:r>
            <w:smartTag w:uri="urn:schemas-microsoft-com:office:smarttags" w:element="metricconverter">
              <w:smartTagPr>
                <w:attr w:name="ProductID" w:val="30 l"/>
              </w:smartTagPr>
              <w:r>
                <w:rPr>
                  <w:rFonts w:ascii="Arial" w:hAnsi="Arial" w:cs="Arial"/>
                  <w:noProof/>
                  <w:sz w:val="16"/>
                  <w:szCs w:val="16"/>
                </w:rPr>
                <w:t>30 l</w:t>
              </w:r>
            </w:smartTag>
          </w:p>
        </w:tc>
        <w:tc>
          <w:tcPr>
            <w:tcW w:w="567" w:type="dxa"/>
            <w:vAlign w:val="center"/>
          </w:tcPr>
          <w:p w:rsidR="003F3464" w:rsidRDefault="003F3464" w:rsidP="00795186">
            <w:pPr>
              <w:tabs>
                <w:tab w:val="left" w:pos="3405"/>
              </w:tabs>
              <w:ind w:right="7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3F3464" w:rsidRDefault="003F3464" w:rsidP="00795186">
            <w:pPr>
              <w:tabs>
                <w:tab w:val="left" w:pos="3405"/>
              </w:tabs>
              <w:ind w:right="7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1.4.2009</w:t>
            </w:r>
          </w:p>
        </w:tc>
        <w:tc>
          <w:tcPr>
            <w:tcW w:w="1134" w:type="dxa"/>
            <w:vAlign w:val="center"/>
          </w:tcPr>
          <w:p w:rsidR="003F3464" w:rsidRDefault="003F3464" w:rsidP="00795186">
            <w:pPr>
              <w:tabs>
                <w:tab w:val="left" w:pos="3405"/>
              </w:tabs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F3464" w:rsidRDefault="003F3464" w:rsidP="00795186">
            <w:pPr>
              <w:tabs>
                <w:tab w:val="left" w:pos="3405"/>
              </w:tabs>
              <w:ind w:right="7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 výzvu</w:t>
            </w:r>
          </w:p>
        </w:tc>
        <w:tc>
          <w:tcPr>
            <w:tcW w:w="1559" w:type="dxa"/>
            <w:vAlign w:val="center"/>
          </w:tcPr>
          <w:p w:rsidR="003F3464" w:rsidRDefault="003F3464" w:rsidP="00795186">
            <w:pPr>
              <w:tabs>
                <w:tab w:val="left" w:pos="3405"/>
              </w:tabs>
              <w:ind w:right="75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120,00</w:t>
            </w:r>
          </w:p>
        </w:tc>
        <w:tc>
          <w:tcPr>
            <w:tcW w:w="851" w:type="dxa"/>
            <w:vAlign w:val="center"/>
          </w:tcPr>
          <w:p w:rsidR="003F3464" w:rsidRDefault="003F3464" w:rsidP="00795186">
            <w:pPr>
              <w:tabs>
                <w:tab w:val="left" w:pos="3405"/>
              </w:tabs>
              <w:ind w:right="7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200125</w:t>
            </w:r>
          </w:p>
        </w:tc>
      </w:tr>
    </w:tbl>
    <w:p w:rsidR="003F3464" w:rsidRDefault="003F3464" w:rsidP="000F1CB2">
      <w:pPr>
        <w:rPr>
          <w:rFonts w:ascii="Arial" w:hAnsi="Arial" w:cs="Arial"/>
          <w:b/>
          <w:bCs/>
          <w:sz w:val="18"/>
          <w:szCs w:val="18"/>
        </w:rPr>
      </w:pPr>
    </w:p>
    <w:p w:rsidR="003F3464" w:rsidRDefault="003F3464" w:rsidP="000F1CB2">
      <w:pPr>
        <w:rPr>
          <w:rFonts w:ascii="Arial" w:hAnsi="Arial" w:cs="Arial"/>
          <w:b/>
          <w:bCs/>
          <w:sz w:val="18"/>
          <w:szCs w:val="18"/>
        </w:rPr>
      </w:pPr>
    </w:p>
    <w:p w:rsidR="003F3464" w:rsidRDefault="003F3464" w:rsidP="000F1CB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K uvedeným cenám bude účtována DPH dle platných předpisů.       </w:t>
      </w:r>
    </w:p>
    <w:p w:rsidR="003F3464" w:rsidRDefault="003F3464" w:rsidP="000F1CB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3F3464" w:rsidRPr="005742E9" w:rsidRDefault="003F3464" w:rsidP="00A255EC">
      <w:pPr>
        <w:numPr>
          <w:ilvl w:val="0"/>
          <w:numId w:val="32"/>
        </w:numPr>
        <w:rPr>
          <w:rFonts w:ascii="Arial" w:hAnsi="Arial" w:cs="Arial"/>
          <w:b/>
          <w:bCs/>
          <w:sz w:val="18"/>
          <w:szCs w:val="18"/>
        </w:rPr>
      </w:pPr>
      <w:r w:rsidRPr="005742E9">
        <w:rPr>
          <w:rFonts w:ascii="Arial" w:hAnsi="Arial" w:cs="Arial"/>
          <w:b/>
          <w:bCs/>
          <w:sz w:val="18"/>
          <w:szCs w:val="18"/>
        </w:rPr>
        <w:t>Závazné podmínky pro svoz gastroodpadu</w:t>
      </w:r>
    </w:p>
    <w:p w:rsidR="003F3464" w:rsidRDefault="003F3464" w:rsidP="00A255EC">
      <w:pPr>
        <w:ind w:left="360"/>
        <w:rPr>
          <w:rFonts w:ascii="Arial" w:hAnsi="Arial" w:cs="Arial"/>
          <w:b/>
          <w:bCs/>
          <w:sz w:val="18"/>
          <w:szCs w:val="18"/>
        </w:rPr>
      </w:pPr>
    </w:p>
    <w:p w:rsidR="003F3464" w:rsidRPr="005742E9" w:rsidRDefault="003F3464" w:rsidP="00A255EC">
      <w:pPr>
        <w:ind w:left="360"/>
        <w:rPr>
          <w:rFonts w:ascii="Arial" w:hAnsi="Arial" w:cs="Arial"/>
          <w:b/>
          <w:bCs/>
          <w:sz w:val="18"/>
          <w:szCs w:val="18"/>
        </w:rPr>
      </w:pPr>
      <w:r w:rsidRPr="005742E9">
        <w:rPr>
          <w:rFonts w:ascii="Arial" w:hAnsi="Arial" w:cs="Arial"/>
          <w:b/>
          <w:bCs/>
          <w:sz w:val="18"/>
          <w:szCs w:val="18"/>
        </w:rPr>
        <w:t>5.1. Shromažďování gastro odpadů – nádoby</w:t>
      </w:r>
    </w:p>
    <w:p w:rsidR="003F3464" w:rsidRPr="005742E9" w:rsidRDefault="003F3464" w:rsidP="00A255EC">
      <w:pPr>
        <w:ind w:left="360"/>
        <w:rPr>
          <w:rFonts w:ascii="Arial" w:hAnsi="Arial" w:cs="Arial"/>
          <w:b/>
          <w:bCs/>
          <w:sz w:val="18"/>
          <w:szCs w:val="18"/>
        </w:rPr>
      </w:pPr>
    </w:p>
    <w:p w:rsidR="003F3464" w:rsidRPr="005742E9" w:rsidRDefault="003F3464" w:rsidP="005742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3F3464" w:rsidRPr="005742E9" w:rsidRDefault="003F3464" w:rsidP="005742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5742E9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5742E9">
        <w:rPr>
          <w:rFonts w:ascii="Arial" w:hAnsi="Arial" w:cs="Arial"/>
          <w:bCs/>
          <w:sz w:val="18"/>
          <w:szCs w:val="18"/>
        </w:rPr>
        <w:t xml:space="preserve">Soudky  </w:t>
      </w:r>
      <w:smartTag w:uri="urn:schemas-microsoft-com:office:smarttags" w:element="metricconverter">
        <w:smartTagPr>
          <w:attr w:name="ProductID" w:val="30 l"/>
        </w:smartTagPr>
        <w:r w:rsidRPr="005742E9">
          <w:rPr>
            <w:rFonts w:ascii="Arial" w:hAnsi="Arial" w:cs="Arial"/>
            <w:bCs/>
            <w:sz w:val="18"/>
            <w:szCs w:val="18"/>
          </w:rPr>
          <w:t>30 l</w:t>
        </w:r>
      </w:smartTag>
      <w:r w:rsidRPr="005742E9">
        <w:rPr>
          <w:rFonts w:ascii="Arial" w:hAnsi="Arial" w:cs="Arial"/>
          <w:bCs/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60 l"/>
        </w:smartTagPr>
        <w:r w:rsidRPr="005742E9">
          <w:rPr>
            <w:rFonts w:ascii="Arial" w:hAnsi="Arial" w:cs="Arial"/>
            <w:bCs/>
            <w:sz w:val="18"/>
            <w:szCs w:val="18"/>
          </w:rPr>
          <w:t>60 l</w:t>
        </w:r>
      </w:smartTag>
      <w:r w:rsidRPr="005742E9">
        <w:rPr>
          <w:rFonts w:ascii="Arial" w:hAnsi="Arial" w:cs="Arial"/>
          <w:bCs/>
          <w:sz w:val="18"/>
          <w:szCs w:val="18"/>
        </w:rPr>
        <w:t xml:space="preserve"> – mají odnímatelné víko, včetně kovové spony s pákovým uzávěrem. Během plnění soudku     </w:t>
      </w:r>
    </w:p>
    <w:p w:rsidR="003F3464" w:rsidRPr="005742E9" w:rsidRDefault="003F3464" w:rsidP="005742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5742E9">
        <w:rPr>
          <w:rFonts w:ascii="Arial" w:hAnsi="Arial" w:cs="Arial"/>
          <w:bCs/>
          <w:sz w:val="18"/>
          <w:szCs w:val="18"/>
        </w:rPr>
        <w:t xml:space="preserve">         gastro odpadem je nutno používat k uzavření pouze PE víko.</w:t>
      </w:r>
      <w:r w:rsidRPr="005742E9">
        <w:rPr>
          <w:rFonts w:ascii="Arial" w:hAnsi="Arial" w:cs="Arial"/>
          <w:b/>
          <w:bCs/>
          <w:sz w:val="18"/>
          <w:szCs w:val="18"/>
        </w:rPr>
        <w:t xml:space="preserve"> </w:t>
      </w:r>
      <w:r w:rsidRPr="005742E9">
        <w:rPr>
          <w:rFonts w:ascii="Arial" w:hAnsi="Arial" w:cs="Arial"/>
          <w:bCs/>
          <w:sz w:val="18"/>
          <w:szCs w:val="18"/>
        </w:rPr>
        <w:t>Kovovou sponou bude soudek uzavřen</w:t>
      </w:r>
      <w:r w:rsidRPr="005742E9">
        <w:rPr>
          <w:rFonts w:ascii="Arial" w:hAnsi="Arial" w:cs="Arial"/>
          <w:b/>
          <w:bCs/>
          <w:sz w:val="18"/>
          <w:szCs w:val="18"/>
        </w:rPr>
        <w:t xml:space="preserve"> až těsně </w:t>
      </w:r>
    </w:p>
    <w:p w:rsidR="003F3464" w:rsidRPr="005742E9" w:rsidRDefault="003F3464" w:rsidP="005742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5742E9">
        <w:rPr>
          <w:rFonts w:ascii="Arial" w:hAnsi="Arial" w:cs="Arial"/>
          <w:b/>
          <w:bCs/>
          <w:sz w:val="18"/>
          <w:szCs w:val="18"/>
        </w:rPr>
        <w:t xml:space="preserve">         před výměnou ve svozový den z důvodu tvorby plynů vlivem kvasných procesů v nádobě.</w:t>
      </w:r>
      <w:r w:rsidRPr="005742E9">
        <w:rPr>
          <w:rFonts w:ascii="Arial" w:hAnsi="Arial" w:cs="Arial"/>
          <w:bCs/>
          <w:sz w:val="18"/>
          <w:szCs w:val="18"/>
        </w:rPr>
        <w:t xml:space="preserve"> </w:t>
      </w:r>
    </w:p>
    <w:p w:rsidR="003F3464" w:rsidRPr="005742E9" w:rsidRDefault="003F3464" w:rsidP="005742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5742E9">
        <w:rPr>
          <w:rFonts w:ascii="Arial" w:hAnsi="Arial" w:cs="Arial"/>
          <w:bCs/>
          <w:sz w:val="18"/>
          <w:szCs w:val="18"/>
        </w:rPr>
        <w:t xml:space="preserve">         Soudek je možno plnit  do </w:t>
      </w:r>
      <w:r w:rsidRPr="005742E9">
        <w:rPr>
          <w:rFonts w:ascii="Arial" w:hAnsi="Arial" w:cs="Arial"/>
          <w:sz w:val="18"/>
          <w:szCs w:val="18"/>
        </w:rPr>
        <w:t>¾ jejich obsahu.</w:t>
      </w:r>
    </w:p>
    <w:p w:rsidR="003F3464" w:rsidRPr="005742E9" w:rsidRDefault="003F3464" w:rsidP="005742E9">
      <w:pPr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3F3464" w:rsidRPr="005742E9" w:rsidRDefault="003F3464" w:rsidP="005742E9">
      <w:pPr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5742E9">
        <w:rPr>
          <w:rFonts w:ascii="Arial" w:hAnsi="Arial" w:cs="Arial"/>
          <w:b/>
          <w:bCs/>
          <w:sz w:val="18"/>
          <w:szCs w:val="18"/>
        </w:rPr>
        <w:t>5.2. Co odkládat do gastro nádob</w:t>
      </w:r>
    </w:p>
    <w:p w:rsidR="003F3464" w:rsidRPr="005742E9" w:rsidRDefault="003F3464" w:rsidP="005742E9">
      <w:pPr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3F3464" w:rsidRPr="005742E9" w:rsidRDefault="003F3464" w:rsidP="005742E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8"/>
          <w:szCs w:val="18"/>
        </w:rPr>
      </w:pPr>
      <w:r w:rsidRPr="005742E9">
        <w:rPr>
          <w:rFonts w:ascii="Arial" w:hAnsi="Arial" w:cs="Arial"/>
          <w:sz w:val="18"/>
          <w:szCs w:val="18"/>
        </w:rPr>
        <w:t xml:space="preserve">Do gastro nádob </w:t>
      </w:r>
      <w:r w:rsidRPr="005742E9">
        <w:rPr>
          <w:rFonts w:ascii="Arial" w:hAnsi="Arial" w:cs="Arial"/>
          <w:b/>
          <w:sz w:val="18"/>
          <w:szCs w:val="18"/>
        </w:rPr>
        <w:t>SE SMÍ</w:t>
      </w:r>
      <w:r w:rsidRPr="005742E9">
        <w:rPr>
          <w:rFonts w:ascii="Arial" w:hAnsi="Arial" w:cs="Arial"/>
          <w:sz w:val="18"/>
          <w:szCs w:val="18"/>
        </w:rPr>
        <w:t xml:space="preserve"> odkládat: veškeré kuchyňské zbytky jídel, slupky od zeleniny a ovoce, kosti od kuřat, hovězí  </w:t>
      </w:r>
    </w:p>
    <w:p w:rsidR="003F3464" w:rsidRPr="005742E9" w:rsidRDefault="003F3464" w:rsidP="005742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742E9">
        <w:rPr>
          <w:rFonts w:ascii="Arial" w:hAnsi="Arial" w:cs="Arial"/>
          <w:sz w:val="18"/>
          <w:szCs w:val="18"/>
        </w:rPr>
        <w:t xml:space="preserve">         a vepřové kosti z vývaru z polévek, skořápky od vajec, zbytky pečiva, kávová sedlina, čaj. Samostatný zbytkový olej na  </w:t>
      </w:r>
    </w:p>
    <w:p w:rsidR="003F3464" w:rsidRPr="005742E9" w:rsidRDefault="003F3464" w:rsidP="005742E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5742E9">
        <w:rPr>
          <w:rFonts w:ascii="Arial" w:hAnsi="Arial" w:cs="Arial"/>
          <w:sz w:val="18"/>
          <w:szCs w:val="18"/>
        </w:rPr>
        <w:t xml:space="preserve">  smažení z fritéz lze ukládat pouze odděleně.</w:t>
      </w:r>
    </w:p>
    <w:p w:rsidR="003F3464" w:rsidRPr="005742E9" w:rsidRDefault="003F3464" w:rsidP="005742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742E9">
        <w:rPr>
          <w:rFonts w:ascii="Arial" w:hAnsi="Arial" w:cs="Arial"/>
          <w:sz w:val="18"/>
          <w:szCs w:val="18"/>
        </w:rPr>
        <w:t xml:space="preserve">         Do gastro nádob </w:t>
      </w:r>
      <w:r w:rsidRPr="005742E9">
        <w:rPr>
          <w:rFonts w:ascii="Arial" w:hAnsi="Arial" w:cs="Arial"/>
          <w:b/>
          <w:sz w:val="18"/>
          <w:szCs w:val="18"/>
        </w:rPr>
        <w:t>SE NESMÍ</w:t>
      </w:r>
      <w:r w:rsidRPr="005742E9">
        <w:rPr>
          <w:rFonts w:ascii="Arial" w:hAnsi="Arial" w:cs="Arial"/>
          <w:sz w:val="18"/>
          <w:szCs w:val="18"/>
        </w:rPr>
        <w:t xml:space="preserve"> odkládat: obaly od zbytků jídel (např. celofány, fólie atd.), čistý ztužený olej, velké kosti   </w:t>
      </w:r>
    </w:p>
    <w:p w:rsidR="003F3464" w:rsidRPr="005742E9" w:rsidRDefault="003F3464" w:rsidP="005742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742E9">
        <w:rPr>
          <w:rFonts w:ascii="Arial" w:hAnsi="Arial" w:cs="Arial"/>
          <w:sz w:val="18"/>
          <w:szCs w:val="18"/>
        </w:rPr>
        <w:t xml:space="preserve">         chovných zvířat.</w:t>
      </w:r>
    </w:p>
    <w:p w:rsidR="003F3464" w:rsidRPr="005742E9" w:rsidRDefault="003F3464" w:rsidP="005742E9">
      <w:pPr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3F3464" w:rsidRPr="005742E9" w:rsidRDefault="003F3464" w:rsidP="005742E9">
      <w:pPr>
        <w:ind w:firstLine="284"/>
        <w:jc w:val="both"/>
        <w:rPr>
          <w:rFonts w:ascii="Arial" w:hAnsi="Arial" w:cs="Arial"/>
          <w:b/>
          <w:sz w:val="18"/>
          <w:szCs w:val="18"/>
        </w:rPr>
      </w:pPr>
      <w:r w:rsidRPr="005742E9">
        <w:rPr>
          <w:rFonts w:ascii="Arial" w:hAnsi="Arial" w:cs="Arial"/>
          <w:b/>
          <w:bCs/>
          <w:sz w:val="18"/>
          <w:szCs w:val="18"/>
        </w:rPr>
        <w:t xml:space="preserve">5.3. </w:t>
      </w:r>
      <w:r w:rsidRPr="005742E9">
        <w:rPr>
          <w:rFonts w:ascii="Arial" w:hAnsi="Arial" w:cs="Arial"/>
          <w:b/>
          <w:sz w:val="18"/>
          <w:szCs w:val="18"/>
        </w:rPr>
        <w:t>Hygienické podmínky pro skladování gastro odpadů:</w:t>
      </w:r>
    </w:p>
    <w:p w:rsidR="003F3464" w:rsidRPr="005742E9" w:rsidRDefault="003F3464" w:rsidP="005742E9">
      <w:pPr>
        <w:ind w:firstLine="284"/>
        <w:jc w:val="both"/>
        <w:rPr>
          <w:rFonts w:ascii="Arial" w:hAnsi="Arial" w:cs="Arial"/>
          <w:sz w:val="18"/>
          <w:szCs w:val="18"/>
        </w:rPr>
      </w:pPr>
    </w:p>
    <w:p w:rsidR="003F3464" w:rsidRPr="005742E9" w:rsidRDefault="003F3464" w:rsidP="005742E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5742E9">
        <w:rPr>
          <w:rFonts w:ascii="Arial" w:hAnsi="Arial" w:cs="Arial"/>
          <w:sz w:val="18"/>
          <w:szCs w:val="18"/>
        </w:rPr>
        <w:t xml:space="preserve">   Z důvodů hygienických a bezpečnostních je doporučená nejdelší doba zdržení gastro odpadu v nádobě za běžných   </w:t>
      </w:r>
    </w:p>
    <w:p w:rsidR="003F3464" w:rsidRPr="005742E9" w:rsidRDefault="003F3464" w:rsidP="005742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742E9">
        <w:rPr>
          <w:rFonts w:ascii="Arial" w:hAnsi="Arial" w:cs="Arial"/>
          <w:sz w:val="18"/>
          <w:szCs w:val="18"/>
        </w:rPr>
        <w:t xml:space="preserve">         podmínek 2 dny. V případě použití chladícího boxu k uskladnění nádoby s gastro odpadem lze tuto dobu přiměřeně   </w:t>
      </w:r>
    </w:p>
    <w:p w:rsidR="003F3464" w:rsidRDefault="003F3464" w:rsidP="005742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742E9">
        <w:rPr>
          <w:rFonts w:ascii="Arial" w:hAnsi="Arial" w:cs="Arial"/>
          <w:sz w:val="18"/>
          <w:szCs w:val="18"/>
        </w:rPr>
        <w:t xml:space="preserve">         prodloužit.</w:t>
      </w:r>
    </w:p>
    <w:p w:rsidR="003F3464" w:rsidRDefault="003F3464" w:rsidP="005742E9">
      <w:pPr>
        <w:rPr>
          <w:rFonts w:ascii="Arial" w:hAnsi="Arial" w:cs="Arial"/>
          <w:sz w:val="18"/>
          <w:szCs w:val="18"/>
        </w:rPr>
      </w:pPr>
    </w:p>
    <w:p w:rsidR="003F3464" w:rsidRDefault="003F3464" w:rsidP="007C2B97">
      <w:pPr>
        <w:ind w:firstLine="284"/>
        <w:rPr>
          <w:rFonts w:ascii="Arial" w:hAnsi="Arial" w:cs="Arial"/>
          <w:sz w:val="18"/>
          <w:szCs w:val="18"/>
        </w:rPr>
      </w:pPr>
    </w:p>
    <w:p w:rsidR="003F3464" w:rsidRDefault="003F3464" w:rsidP="00372407">
      <w:pPr>
        <w:pStyle w:val="BodyText"/>
        <w:spacing w:line="240" w:lineRule="atLeast"/>
        <w:ind w:firstLine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Případný jiný druh služeb lze sjednat s dodavatelem na základě písemné dohody vydáním nového dodatku této smlouvy.</w:t>
      </w:r>
    </w:p>
    <w:p w:rsidR="003F3464" w:rsidRDefault="003F3464">
      <w:pPr>
        <w:pStyle w:val="BodyText"/>
        <w:rPr>
          <w:rFonts w:ascii="Arial" w:hAnsi="Arial" w:cs="Arial"/>
          <w:sz w:val="20"/>
          <w:szCs w:val="20"/>
        </w:rPr>
      </w:pPr>
    </w:p>
    <w:p w:rsidR="003F3464" w:rsidRDefault="003F3464">
      <w:pPr>
        <w:pStyle w:val="BodyText"/>
        <w:rPr>
          <w:rFonts w:ascii="Arial" w:hAnsi="Arial" w:cs="Arial"/>
          <w:sz w:val="18"/>
          <w:szCs w:val="18"/>
        </w:rPr>
      </w:pPr>
    </w:p>
    <w:p w:rsidR="003F3464" w:rsidRDefault="003F3464">
      <w:pPr>
        <w:pStyle w:val="BodyText"/>
        <w:rPr>
          <w:rFonts w:ascii="Arial" w:hAnsi="Arial" w:cs="Arial"/>
          <w:sz w:val="18"/>
          <w:szCs w:val="18"/>
        </w:rPr>
      </w:pPr>
    </w:p>
    <w:p w:rsidR="003F3464" w:rsidRDefault="003F3464">
      <w:pPr>
        <w:pStyle w:val="BodyText"/>
        <w:rPr>
          <w:rFonts w:ascii="Arial" w:hAnsi="Arial" w:cs="Arial"/>
          <w:sz w:val="18"/>
          <w:szCs w:val="18"/>
        </w:rPr>
      </w:pPr>
    </w:p>
    <w:p w:rsidR="003F3464" w:rsidRDefault="003F3464">
      <w:pPr>
        <w:pStyle w:val="BodyText"/>
        <w:rPr>
          <w:rFonts w:ascii="Arial" w:hAnsi="Arial" w:cs="Arial"/>
          <w:sz w:val="18"/>
          <w:szCs w:val="18"/>
        </w:rPr>
      </w:pPr>
    </w:p>
    <w:p w:rsidR="003F3464" w:rsidRPr="00BC0CBC" w:rsidRDefault="003F3464" w:rsidP="0093445D">
      <w:pPr>
        <w:pStyle w:val="Subtitle"/>
        <w:ind w:left="36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4045C">
        <w:rPr>
          <w:rFonts w:ascii="Arial" w:hAnsi="Arial" w:cs="Arial"/>
          <w:noProof/>
          <w:sz w:val="18"/>
          <w:szCs w:val="18"/>
        </w:rPr>
        <w:t>Most</w:t>
      </w:r>
      <w:r w:rsidRPr="00BC0CBC">
        <w:rPr>
          <w:rFonts w:ascii="Arial" w:hAnsi="Arial" w:cs="Arial"/>
          <w:b w:val="0"/>
          <w:bCs w:val="0"/>
          <w:sz w:val="18"/>
          <w:szCs w:val="18"/>
        </w:rPr>
        <w:t xml:space="preserve">, dne </w:t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  <w:t>Teplice, dne 30.11.2016</w:t>
      </w:r>
    </w:p>
    <w:p w:rsidR="003F3464" w:rsidRPr="00BC0CBC" w:rsidRDefault="003F3464" w:rsidP="0093445D">
      <w:pPr>
        <w:pStyle w:val="Subtitle"/>
        <w:ind w:left="360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3F3464" w:rsidRPr="00BC0CBC" w:rsidRDefault="003F3464" w:rsidP="0093445D">
      <w:pPr>
        <w:pStyle w:val="Subtitle"/>
        <w:ind w:left="360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3F3464" w:rsidRPr="00BC0CBC" w:rsidRDefault="003F3464" w:rsidP="0093445D">
      <w:pPr>
        <w:pStyle w:val="Subtitle"/>
        <w:ind w:left="360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3F3464" w:rsidRPr="00BC0CBC" w:rsidRDefault="003F3464" w:rsidP="005742E9">
      <w:pPr>
        <w:pStyle w:val="Subtitle"/>
        <w:ind w:firstLine="36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BC0CBC">
        <w:rPr>
          <w:rFonts w:ascii="Arial" w:hAnsi="Arial" w:cs="Arial"/>
          <w:b w:val="0"/>
          <w:bCs w:val="0"/>
          <w:sz w:val="18"/>
          <w:szCs w:val="18"/>
        </w:rPr>
        <w:t>Za objednatele:</w:t>
      </w:r>
      <w:r w:rsidRPr="00BC0CBC">
        <w:rPr>
          <w:rFonts w:ascii="Arial" w:hAnsi="Arial" w:cs="Arial"/>
          <w:b w:val="0"/>
          <w:bCs w:val="0"/>
          <w:sz w:val="18"/>
          <w:szCs w:val="18"/>
        </w:rPr>
        <w:tab/>
      </w:r>
      <w:r w:rsidRPr="00BC0CBC">
        <w:rPr>
          <w:rFonts w:ascii="Arial" w:hAnsi="Arial" w:cs="Arial"/>
          <w:b w:val="0"/>
          <w:bCs w:val="0"/>
          <w:sz w:val="18"/>
          <w:szCs w:val="18"/>
        </w:rPr>
        <w:tab/>
      </w:r>
      <w:r w:rsidRPr="00BC0CBC">
        <w:rPr>
          <w:rFonts w:ascii="Arial" w:hAnsi="Arial" w:cs="Arial"/>
          <w:b w:val="0"/>
          <w:bCs w:val="0"/>
          <w:sz w:val="18"/>
          <w:szCs w:val="18"/>
        </w:rPr>
        <w:tab/>
      </w:r>
      <w:r w:rsidRPr="00BC0CBC">
        <w:rPr>
          <w:rFonts w:ascii="Arial" w:hAnsi="Arial" w:cs="Arial"/>
          <w:b w:val="0"/>
          <w:bCs w:val="0"/>
          <w:sz w:val="18"/>
          <w:szCs w:val="18"/>
        </w:rPr>
        <w:tab/>
      </w:r>
      <w:r w:rsidRPr="00BC0CBC">
        <w:rPr>
          <w:rFonts w:ascii="Arial" w:hAnsi="Arial" w:cs="Arial"/>
          <w:b w:val="0"/>
          <w:bCs w:val="0"/>
          <w:sz w:val="18"/>
          <w:szCs w:val="18"/>
        </w:rPr>
        <w:tab/>
      </w:r>
      <w:r w:rsidRPr="00BC0CBC">
        <w:rPr>
          <w:rFonts w:ascii="Arial" w:hAnsi="Arial" w:cs="Arial"/>
          <w:b w:val="0"/>
          <w:bCs w:val="0"/>
          <w:sz w:val="18"/>
          <w:szCs w:val="18"/>
        </w:rPr>
        <w:tab/>
        <w:t>Za zhotovitele:</w:t>
      </w:r>
    </w:p>
    <w:p w:rsidR="003F3464" w:rsidRDefault="003F3464" w:rsidP="0093445D">
      <w:pPr>
        <w:pStyle w:val="Subtitle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3F3464" w:rsidRDefault="003F3464" w:rsidP="0093445D">
      <w:pPr>
        <w:pStyle w:val="Subtitle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3F3464" w:rsidRPr="00BC0CBC" w:rsidRDefault="003F3464" w:rsidP="0093445D">
      <w:pPr>
        <w:pStyle w:val="Subtitle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3F3464" w:rsidRPr="00BC0CBC" w:rsidRDefault="003F3464" w:rsidP="0093445D">
      <w:pPr>
        <w:pStyle w:val="Subtitle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3F3464" w:rsidRDefault="003F3464" w:rsidP="0093445D">
      <w:pPr>
        <w:pStyle w:val="Subtitle"/>
        <w:ind w:right="426"/>
        <w:jc w:val="both"/>
        <w:rPr>
          <w:rFonts w:ascii="Arial" w:hAnsi="Arial" w:cs="Arial"/>
          <w:sz w:val="18"/>
          <w:szCs w:val="18"/>
        </w:rPr>
      </w:pPr>
      <w:r w:rsidRPr="00BC0CBC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6"/>
          <w:szCs w:val="16"/>
        </w:rPr>
        <w:t>Ing.Bc. Marcela Stutz, ředitelka</w:t>
      </w:r>
      <w:r w:rsidRPr="00BC0CBC">
        <w:rPr>
          <w:rFonts w:ascii="Arial" w:hAnsi="Arial" w:cs="Arial"/>
          <w:b w:val="0"/>
          <w:bCs w:val="0"/>
          <w:sz w:val="18"/>
          <w:szCs w:val="18"/>
        </w:rPr>
        <w:tab/>
      </w:r>
      <w:r w:rsidRPr="00BC0CBC">
        <w:rPr>
          <w:rFonts w:ascii="Arial" w:hAnsi="Arial" w:cs="Arial"/>
          <w:b w:val="0"/>
          <w:bCs w:val="0"/>
          <w:sz w:val="18"/>
          <w:szCs w:val="18"/>
        </w:rPr>
        <w:tab/>
      </w:r>
      <w:r w:rsidRPr="00BC0CBC">
        <w:rPr>
          <w:rFonts w:ascii="Arial" w:hAnsi="Arial" w:cs="Arial"/>
          <w:b w:val="0"/>
          <w:bCs w:val="0"/>
          <w:sz w:val="18"/>
          <w:szCs w:val="18"/>
        </w:rPr>
        <w:tab/>
      </w:r>
      <w:r w:rsidRPr="00BC0CBC">
        <w:rPr>
          <w:rFonts w:ascii="Arial" w:hAnsi="Arial" w:cs="Arial"/>
          <w:sz w:val="18"/>
          <w:szCs w:val="18"/>
        </w:rPr>
        <w:tab/>
      </w:r>
      <w:r w:rsidRPr="00BC0C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Jiří Hodač</w:t>
      </w:r>
      <w:r w:rsidRPr="00BC0CBC">
        <w:rPr>
          <w:rFonts w:ascii="Arial" w:hAnsi="Arial" w:cs="Arial"/>
          <w:sz w:val="18"/>
          <w:szCs w:val="18"/>
        </w:rPr>
        <w:t xml:space="preserve">  </w:t>
      </w:r>
      <w:r w:rsidRPr="00BC0CBC">
        <w:rPr>
          <w:rFonts w:ascii="Arial" w:hAnsi="Arial" w:cs="Arial"/>
          <w:sz w:val="18"/>
          <w:szCs w:val="18"/>
        </w:rPr>
        <w:tab/>
      </w:r>
    </w:p>
    <w:p w:rsidR="003F3464" w:rsidRPr="00BC0CBC" w:rsidRDefault="003F3464" w:rsidP="0093445D">
      <w:pPr>
        <w:pStyle w:val="Subtitle"/>
        <w:ind w:right="426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BC0CBC">
        <w:rPr>
          <w:rFonts w:ascii="Arial" w:hAnsi="Arial" w:cs="Arial"/>
          <w:sz w:val="18"/>
          <w:szCs w:val="18"/>
        </w:rPr>
        <w:t xml:space="preserve">         </w:t>
      </w:r>
      <w:r w:rsidRPr="00F4045C">
        <w:rPr>
          <w:rFonts w:ascii="Arial" w:hAnsi="Arial" w:cs="Arial"/>
          <w:noProof/>
          <w:sz w:val="16"/>
          <w:szCs w:val="16"/>
        </w:rPr>
        <w:t>Dětský domov a Školní jídelna,Most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oblastní manažer</w:t>
      </w:r>
    </w:p>
    <w:p w:rsidR="003F3464" w:rsidRDefault="003F3464">
      <w:pPr>
        <w:pStyle w:val="BodyText"/>
        <w:rPr>
          <w:rFonts w:ascii="Arial" w:hAnsi="Arial" w:cs="Arial"/>
          <w:sz w:val="18"/>
          <w:szCs w:val="18"/>
        </w:rPr>
      </w:pPr>
    </w:p>
    <w:p w:rsidR="003F3464" w:rsidRDefault="003F3464">
      <w:pPr>
        <w:pStyle w:val="BodyText"/>
        <w:rPr>
          <w:rFonts w:ascii="Arial" w:hAnsi="Arial" w:cs="Arial"/>
          <w:sz w:val="18"/>
          <w:szCs w:val="18"/>
        </w:rPr>
      </w:pPr>
    </w:p>
    <w:sectPr w:rsidR="003F3464" w:rsidSect="0093445D">
      <w:headerReference w:type="default" r:id="rId8"/>
      <w:pgSz w:w="11906" w:h="16838" w:code="9"/>
      <w:pgMar w:top="1985" w:right="907" w:bottom="1418" w:left="907" w:header="737" w:footer="7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464" w:rsidRDefault="003F3464" w:rsidP="00F313F8">
      <w:r>
        <w:separator/>
      </w:r>
    </w:p>
  </w:endnote>
  <w:endnote w:type="continuationSeparator" w:id="0">
    <w:p w:rsidR="003F3464" w:rsidRDefault="003F3464" w:rsidP="00F31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Symbol"/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Avinio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464" w:rsidRDefault="003F3464" w:rsidP="00F313F8">
      <w:r>
        <w:separator/>
      </w:r>
    </w:p>
  </w:footnote>
  <w:footnote w:type="continuationSeparator" w:id="0">
    <w:p w:rsidR="003F3464" w:rsidRDefault="003F3464" w:rsidP="00F31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64" w:rsidRDefault="003F3464" w:rsidP="0093445D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59.5pt;height:36.75pt">
          <v:imagedata r:id="rId1" o:title="" croptop="13211f" cropbottom="13335f" cropleft="6080f" cropright="202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A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E6B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7B26356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15B868F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4">
    <w:nsid w:val="15FA3F6B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160C7EC8"/>
    <w:multiLevelType w:val="singleLevel"/>
    <w:tmpl w:val="259C26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17D573E6"/>
    <w:multiLevelType w:val="singleLevel"/>
    <w:tmpl w:val="3332565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7">
    <w:nsid w:val="19865EF3"/>
    <w:multiLevelType w:val="singleLevel"/>
    <w:tmpl w:val="99642F7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19DF33EC"/>
    <w:multiLevelType w:val="singleLevel"/>
    <w:tmpl w:val="94C0F3C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14B6C36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0">
    <w:nsid w:val="21E80871"/>
    <w:multiLevelType w:val="singleLevel"/>
    <w:tmpl w:val="259C26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1">
    <w:nsid w:val="23496AB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3B33D5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>
    <w:nsid w:val="26567E03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4">
    <w:nsid w:val="2859174C"/>
    <w:multiLevelType w:val="singleLevel"/>
    <w:tmpl w:val="CB2AA28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5">
    <w:nsid w:val="2B604521"/>
    <w:multiLevelType w:val="singleLevel"/>
    <w:tmpl w:val="259C26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6">
    <w:nsid w:val="332E3729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7">
    <w:nsid w:val="342D5167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8">
    <w:nsid w:val="35C20115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9">
    <w:nsid w:val="37C37972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0">
    <w:nsid w:val="38E61610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1">
    <w:nsid w:val="3B710CB5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C320BAE"/>
    <w:multiLevelType w:val="singleLevel"/>
    <w:tmpl w:val="94C0F3C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1D24A95"/>
    <w:multiLevelType w:val="singleLevel"/>
    <w:tmpl w:val="259C26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4">
    <w:nsid w:val="556370F6"/>
    <w:multiLevelType w:val="singleLevel"/>
    <w:tmpl w:val="5A968C1A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</w:abstractNum>
  <w:abstractNum w:abstractNumId="25">
    <w:nsid w:val="5C2D6BB3"/>
    <w:multiLevelType w:val="singleLevel"/>
    <w:tmpl w:val="005403F2"/>
    <w:lvl w:ilvl="0">
      <w:start w:val="2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hint="default"/>
      </w:rPr>
    </w:lvl>
  </w:abstractNum>
  <w:abstractNum w:abstractNumId="26">
    <w:nsid w:val="5CEC04D4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1EE337D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8">
    <w:nsid w:val="653C724F"/>
    <w:multiLevelType w:val="singleLevel"/>
    <w:tmpl w:val="259C26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9">
    <w:nsid w:val="6C745CB5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0">
    <w:nsid w:val="6D983B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72463C1E"/>
    <w:multiLevelType w:val="singleLevel"/>
    <w:tmpl w:val="259C26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2">
    <w:nsid w:val="73596982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75B61C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>
    <w:nsid w:val="7A0742FD"/>
    <w:multiLevelType w:val="singleLevel"/>
    <w:tmpl w:val="259C26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5">
    <w:nsid w:val="7BD311AC"/>
    <w:multiLevelType w:val="singleLevel"/>
    <w:tmpl w:val="259C26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6">
    <w:nsid w:val="7DE1046E"/>
    <w:multiLevelType w:val="singleLevel"/>
    <w:tmpl w:val="259C26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7">
    <w:nsid w:val="7F8E4A2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37"/>
  </w:num>
  <w:num w:numId="3">
    <w:abstractNumId w:val="0"/>
  </w:num>
  <w:num w:numId="4">
    <w:abstractNumId w:val="22"/>
  </w:num>
  <w:num w:numId="5">
    <w:abstractNumId w:val="8"/>
  </w:num>
  <w:num w:numId="6">
    <w:abstractNumId w:val="17"/>
  </w:num>
  <w:num w:numId="7">
    <w:abstractNumId w:val="3"/>
  </w:num>
  <w:num w:numId="8">
    <w:abstractNumId w:val="21"/>
  </w:num>
  <w:num w:numId="9">
    <w:abstractNumId w:val="19"/>
  </w:num>
  <w:num w:numId="10">
    <w:abstractNumId w:val="29"/>
  </w:num>
  <w:num w:numId="11">
    <w:abstractNumId w:val="28"/>
  </w:num>
  <w:num w:numId="12">
    <w:abstractNumId w:val="31"/>
  </w:num>
  <w:num w:numId="13">
    <w:abstractNumId w:val="35"/>
  </w:num>
  <w:num w:numId="14">
    <w:abstractNumId w:val="5"/>
  </w:num>
  <w:num w:numId="15">
    <w:abstractNumId w:val="10"/>
  </w:num>
  <w:num w:numId="16">
    <w:abstractNumId w:val="36"/>
  </w:num>
  <w:num w:numId="17">
    <w:abstractNumId w:val="15"/>
  </w:num>
  <w:num w:numId="18">
    <w:abstractNumId w:val="23"/>
  </w:num>
  <w:num w:numId="19">
    <w:abstractNumId w:val="34"/>
  </w:num>
  <w:num w:numId="20">
    <w:abstractNumId w:val="11"/>
  </w:num>
  <w:num w:numId="21">
    <w:abstractNumId w:val="14"/>
  </w:num>
  <w:num w:numId="22">
    <w:abstractNumId w:val="20"/>
  </w:num>
  <w:num w:numId="23">
    <w:abstractNumId w:val="12"/>
  </w:num>
  <w:num w:numId="24">
    <w:abstractNumId w:val="4"/>
  </w:num>
  <w:num w:numId="25">
    <w:abstractNumId w:val="18"/>
  </w:num>
  <w:num w:numId="26">
    <w:abstractNumId w:val="9"/>
  </w:num>
  <w:num w:numId="27">
    <w:abstractNumId w:val="16"/>
  </w:num>
  <w:num w:numId="28">
    <w:abstractNumId w:val="27"/>
  </w:num>
  <w:num w:numId="29">
    <w:abstractNumId w:val="2"/>
  </w:num>
  <w:num w:numId="30">
    <w:abstractNumId w:val="13"/>
  </w:num>
  <w:num w:numId="31">
    <w:abstractNumId w:val="25"/>
  </w:num>
  <w:num w:numId="32">
    <w:abstractNumId w:val="33"/>
  </w:num>
  <w:num w:numId="33">
    <w:abstractNumId w:val="6"/>
  </w:num>
  <w:num w:numId="34">
    <w:abstractNumId w:val="26"/>
  </w:num>
  <w:num w:numId="35">
    <w:abstractNumId w:val="32"/>
  </w:num>
  <w:num w:numId="36">
    <w:abstractNumId w:val="7"/>
  </w:num>
  <w:num w:numId="37">
    <w:abstractNumId w:val="1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B1C"/>
    <w:rsid w:val="000236E4"/>
    <w:rsid w:val="00037A2F"/>
    <w:rsid w:val="000546A7"/>
    <w:rsid w:val="000926F6"/>
    <w:rsid w:val="000B7A96"/>
    <w:rsid w:val="000F1CB2"/>
    <w:rsid w:val="000F6E4F"/>
    <w:rsid w:val="00100479"/>
    <w:rsid w:val="00140EAA"/>
    <w:rsid w:val="001417E0"/>
    <w:rsid w:val="001A2D8F"/>
    <w:rsid w:val="001E3A09"/>
    <w:rsid w:val="00205163"/>
    <w:rsid w:val="002229F9"/>
    <w:rsid w:val="002A04BE"/>
    <w:rsid w:val="0031093F"/>
    <w:rsid w:val="0031625A"/>
    <w:rsid w:val="00330EE0"/>
    <w:rsid w:val="003546A0"/>
    <w:rsid w:val="00372407"/>
    <w:rsid w:val="00374D4D"/>
    <w:rsid w:val="003963D4"/>
    <w:rsid w:val="003F3464"/>
    <w:rsid w:val="004964AA"/>
    <w:rsid w:val="00510F8B"/>
    <w:rsid w:val="00512CC2"/>
    <w:rsid w:val="00547287"/>
    <w:rsid w:val="00565E20"/>
    <w:rsid w:val="00570249"/>
    <w:rsid w:val="005742E9"/>
    <w:rsid w:val="005B1D19"/>
    <w:rsid w:val="0060751F"/>
    <w:rsid w:val="00614C0D"/>
    <w:rsid w:val="00695997"/>
    <w:rsid w:val="007310DB"/>
    <w:rsid w:val="0073467D"/>
    <w:rsid w:val="007410F9"/>
    <w:rsid w:val="00770EC4"/>
    <w:rsid w:val="00791FCF"/>
    <w:rsid w:val="00795186"/>
    <w:rsid w:val="00797DD0"/>
    <w:rsid w:val="007C2B97"/>
    <w:rsid w:val="007C37D3"/>
    <w:rsid w:val="007D2A05"/>
    <w:rsid w:val="007F6CCE"/>
    <w:rsid w:val="00805809"/>
    <w:rsid w:val="008225BE"/>
    <w:rsid w:val="00842258"/>
    <w:rsid w:val="0085603C"/>
    <w:rsid w:val="00877161"/>
    <w:rsid w:val="008B4436"/>
    <w:rsid w:val="008D028A"/>
    <w:rsid w:val="00903236"/>
    <w:rsid w:val="0093445D"/>
    <w:rsid w:val="00991CD6"/>
    <w:rsid w:val="009C656D"/>
    <w:rsid w:val="00A102DB"/>
    <w:rsid w:val="00A255EC"/>
    <w:rsid w:val="00A3750C"/>
    <w:rsid w:val="00A52A7A"/>
    <w:rsid w:val="00A555A6"/>
    <w:rsid w:val="00A91BAC"/>
    <w:rsid w:val="00A969F8"/>
    <w:rsid w:val="00AF45ED"/>
    <w:rsid w:val="00AF7A8E"/>
    <w:rsid w:val="00B57C33"/>
    <w:rsid w:val="00B840C2"/>
    <w:rsid w:val="00B95764"/>
    <w:rsid w:val="00BC0CBC"/>
    <w:rsid w:val="00BE7EE2"/>
    <w:rsid w:val="00C127A3"/>
    <w:rsid w:val="00C17030"/>
    <w:rsid w:val="00C24B63"/>
    <w:rsid w:val="00C33BF3"/>
    <w:rsid w:val="00C4236E"/>
    <w:rsid w:val="00C64F61"/>
    <w:rsid w:val="00C75049"/>
    <w:rsid w:val="00CA1D40"/>
    <w:rsid w:val="00CC52AC"/>
    <w:rsid w:val="00D05872"/>
    <w:rsid w:val="00D33B1C"/>
    <w:rsid w:val="00D60796"/>
    <w:rsid w:val="00D86897"/>
    <w:rsid w:val="00E41DE2"/>
    <w:rsid w:val="00E505FD"/>
    <w:rsid w:val="00E63796"/>
    <w:rsid w:val="00E712D1"/>
    <w:rsid w:val="00EA525B"/>
    <w:rsid w:val="00ED3E0C"/>
    <w:rsid w:val="00F313F8"/>
    <w:rsid w:val="00F34F2B"/>
    <w:rsid w:val="00F4045C"/>
    <w:rsid w:val="00F7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5D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tabulky">
    <w:name w:val="..nadpis tabulky"/>
    <w:basedOn w:val="nadpis4"/>
    <w:uiPriority w:val="99"/>
    <w:rsid w:val="0085603C"/>
    <w:pPr>
      <w:spacing w:after="168"/>
      <w:ind w:left="1418" w:hanging="1418"/>
    </w:pPr>
  </w:style>
  <w:style w:type="paragraph" w:customStyle="1" w:styleId="nadpis4">
    <w:name w:val="..nadpis 4"/>
    <w:basedOn w:val="nadpis3"/>
    <w:uiPriority w:val="99"/>
    <w:rsid w:val="0085603C"/>
    <w:pPr>
      <w:ind w:left="0" w:firstLine="0"/>
    </w:pPr>
    <w:rPr>
      <w:i/>
      <w:iCs/>
      <w:sz w:val="24"/>
      <w:szCs w:val="24"/>
    </w:rPr>
  </w:style>
  <w:style w:type="paragraph" w:customStyle="1" w:styleId="nadpis3">
    <w:name w:val="..nadpis 3"/>
    <w:basedOn w:val="nadpis2"/>
    <w:uiPriority w:val="99"/>
    <w:rsid w:val="0085603C"/>
    <w:pPr>
      <w:ind w:left="851" w:hanging="851"/>
    </w:pPr>
    <w:rPr>
      <w:sz w:val="26"/>
      <w:szCs w:val="26"/>
    </w:rPr>
  </w:style>
  <w:style w:type="paragraph" w:customStyle="1" w:styleId="nadpis2">
    <w:name w:val="..nadpis 2"/>
    <w:basedOn w:val="nadpis1"/>
    <w:uiPriority w:val="99"/>
    <w:rsid w:val="0085603C"/>
    <w:pPr>
      <w:spacing w:after="224"/>
    </w:pPr>
    <w:rPr>
      <w:caps w:val="0"/>
      <w:sz w:val="28"/>
      <w:szCs w:val="28"/>
    </w:rPr>
  </w:style>
  <w:style w:type="paragraph" w:customStyle="1" w:styleId="nadpis1">
    <w:name w:val="..nadpis 1"/>
    <w:basedOn w:val="zkladntext"/>
    <w:uiPriority w:val="99"/>
    <w:rsid w:val="0085603C"/>
    <w:pPr>
      <w:spacing w:after="392"/>
      <w:ind w:left="567" w:hanging="567"/>
    </w:pPr>
    <w:rPr>
      <w:b/>
      <w:bCs/>
      <w:caps/>
      <w:sz w:val="32"/>
      <w:szCs w:val="32"/>
    </w:rPr>
  </w:style>
  <w:style w:type="paragraph" w:customStyle="1" w:styleId="zkladntext">
    <w:name w:val="..základní text"/>
    <w:uiPriority w:val="99"/>
    <w:rsid w:val="0085603C"/>
    <w:pPr>
      <w:jc w:val="both"/>
    </w:pPr>
    <w:rPr>
      <w:rFonts w:ascii="Ottawa" w:hAnsi="Ottawa" w:cs="Ottawa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5603C"/>
    <w:rPr>
      <w:rFonts w:ascii="Avinion" w:hAnsi="Avinion" w:cs="Avinio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6E4F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5603C"/>
    <w:rPr>
      <w:rFonts w:ascii="Ottawa" w:hAnsi="Ottawa" w:cs="Ottaw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F6E4F"/>
    <w:rPr>
      <w:rFonts w:cs="Times New Roman"/>
      <w:sz w:val="20"/>
      <w:szCs w:val="20"/>
    </w:rPr>
  </w:style>
  <w:style w:type="paragraph" w:customStyle="1" w:styleId="Texttabulky">
    <w:name w:val="Text tabulky"/>
    <w:uiPriority w:val="99"/>
    <w:rsid w:val="0085603C"/>
    <w:pPr>
      <w:jc w:val="both"/>
    </w:pPr>
    <w:rPr>
      <w:rFonts w:ascii="Ottawa" w:hAnsi="Ottawa" w:cs="Ottawa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3445D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F6E4F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93445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44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6E4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344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6E4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9344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86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ara.marinkovova@mariuspeders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665</Words>
  <Characters>3925</Characters>
  <Application>Microsoft Office Outlook</Application>
  <DocSecurity>0</DocSecurity>
  <Lines>0</Lines>
  <Paragraphs>0</Paragraphs>
  <ScaleCrop>false</ScaleCrop>
  <Company>Krušnohorské komunální služby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Jitka Timofejevová</dc:creator>
  <cp:keywords/>
  <dc:description/>
  <cp:lastModifiedBy>Dvořáková Pavlína</cp:lastModifiedBy>
  <cp:revision>3</cp:revision>
  <cp:lastPrinted>2017-01-02T10:24:00Z</cp:lastPrinted>
  <dcterms:created xsi:type="dcterms:W3CDTF">2017-05-12T11:07:00Z</dcterms:created>
  <dcterms:modified xsi:type="dcterms:W3CDTF">2017-05-17T05:39:00Z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