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D4" w:rsidRPr="00D221D4" w:rsidRDefault="00D221D4" w:rsidP="00D221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napToGrid w:val="0"/>
        <w:jc w:val="both"/>
        <w:rPr>
          <w:rFonts w:ascii="Calibri" w:hAnsi="Calibri" w:cs="Calibri"/>
          <w:sz w:val="22"/>
          <w:szCs w:val="22"/>
          <w:lang w:eastAsia="ar-SA"/>
        </w:rPr>
      </w:pPr>
      <w:bookmarkStart w:id="0" w:name="_GoBack"/>
      <w:bookmarkEnd w:id="0"/>
      <w:r w:rsidRPr="00D221D4">
        <w:rPr>
          <w:rFonts w:ascii="Calibri" w:hAnsi="Calibri" w:cs="Calibri"/>
          <w:b/>
          <w:bCs/>
          <w:sz w:val="22"/>
          <w:szCs w:val="22"/>
          <w:lang w:eastAsia="ar-SA"/>
        </w:rPr>
        <w:t>Národní památkový ústav</w:t>
      </w:r>
    </w:p>
    <w:p w:rsidR="00D221D4" w:rsidRPr="00D221D4" w:rsidRDefault="00D221D4" w:rsidP="00D22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>státní příspěvková organizace</w:t>
      </w:r>
      <w:r w:rsidRPr="00D221D4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</w:p>
    <w:p w:rsidR="00D221D4" w:rsidRPr="00D221D4" w:rsidRDefault="00D221D4" w:rsidP="00D22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>IČ 75032333, DIČ CZ75032333</w:t>
      </w:r>
    </w:p>
    <w:p w:rsidR="00D221D4" w:rsidRPr="00D221D4" w:rsidRDefault="00D221D4" w:rsidP="00D22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>se sídlem: Valdštejnské nám. 162/3, 118 01 Praha 1 – Malá Strana</w:t>
      </w: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>zastoupený Mgr. Petrem Pavelcem, Ph.D., ředitelem Územní památkové správy v Českých Budějovicích s územní působností pro Jihočeský kraj, Plzeňský kraj a kraj Vysočina</w:t>
      </w: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b/>
          <w:bCs/>
          <w:sz w:val="22"/>
          <w:szCs w:val="22"/>
          <w:lang w:eastAsia="ar-SA"/>
        </w:rPr>
        <w:t>Doručovací adresa:</w:t>
      </w: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bCs/>
          <w:sz w:val="22"/>
          <w:szCs w:val="22"/>
          <w:lang w:eastAsia="ar-SA"/>
        </w:rPr>
        <w:t>Národní památkový ústav</w:t>
      </w: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 xml:space="preserve">Územní památková správa v Českých Budějovicích, </w:t>
      </w: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>Náměstí Přemysla Otakara II. 34</w:t>
      </w:r>
    </w:p>
    <w:p w:rsidR="00D221D4" w:rsidRPr="00D221D4" w:rsidRDefault="00D221D4" w:rsidP="00D221D4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D221D4">
        <w:rPr>
          <w:rFonts w:ascii="Calibri" w:hAnsi="Calibri" w:cs="Calibri"/>
          <w:sz w:val="22"/>
          <w:szCs w:val="22"/>
          <w:lang w:eastAsia="ar-SA"/>
        </w:rPr>
        <w:t xml:space="preserve">370 21 České Budějovice </w:t>
      </w:r>
    </w:p>
    <w:p w:rsidR="00D221D4" w:rsidRPr="00D221D4" w:rsidRDefault="00D221D4" w:rsidP="00D221D4">
      <w:pPr>
        <w:suppressAutoHyphens/>
        <w:rPr>
          <w:rFonts w:ascii="Calibri" w:hAnsi="Calibri" w:cs="Calibri"/>
          <w:sz w:val="22"/>
          <w:szCs w:val="22"/>
          <w:lang w:eastAsia="ar-SA"/>
        </w:rPr>
      </w:pPr>
    </w:p>
    <w:p w:rsidR="00D221D4" w:rsidRPr="00D221D4" w:rsidRDefault="00D221D4" w:rsidP="00D221D4">
      <w:pPr>
        <w:keepNext/>
        <w:widowControl w:val="0"/>
        <w:numPr>
          <w:ilvl w:val="5"/>
          <w:numId w:val="0"/>
        </w:numPr>
        <w:tabs>
          <w:tab w:val="left" w:pos="567"/>
          <w:tab w:val="num" w:pos="115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napToGrid w:val="0"/>
        <w:ind w:left="1152" w:hanging="1152"/>
        <w:jc w:val="both"/>
        <w:outlineLvl w:val="5"/>
        <w:rPr>
          <w:rFonts w:ascii="Calibri" w:hAnsi="Calibri" w:cs="Calibri"/>
          <w:b/>
          <w:iCs/>
          <w:sz w:val="22"/>
          <w:szCs w:val="22"/>
          <w:lang w:eastAsia="ar-SA"/>
        </w:rPr>
      </w:pP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>Osoby oprávněné k jednání ve věcech smluvních:</w:t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>Mgr. Petr</w:t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 xml:space="preserve"> Pavel</w:t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>ec</w:t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>, Ph.D.</w:t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>, ředitel</w:t>
      </w:r>
    </w:p>
    <w:p w:rsidR="00D221D4" w:rsidRDefault="00D221D4" w:rsidP="00D221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ind w:right="-709"/>
        <w:rPr>
          <w:rFonts w:ascii="Calibri" w:hAnsi="Calibri" w:cs="Calibri"/>
          <w:b/>
          <w:iCs/>
          <w:sz w:val="22"/>
          <w:szCs w:val="22"/>
          <w:lang w:eastAsia="ar-SA"/>
        </w:rPr>
      </w:pP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>Osoby oprávněné k jednání ve věcech technických:</w:t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 w:rsidR="00402AB0">
        <w:rPr>
          <w:rFonts w:ascii="Calibri" w:hAnsi="Calibri" w:cs="Calibri"/>
          <w:b/>
          <w:iCs/>
          <w:sz w:val="22"/>
          <w:szCs w:val="22"/>
          <w:lang w:eastAsia="ar-SA"/>
        </w:rPr>
        <w:t>XXXXXXXXXXX</w:t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>, investiční referent</w:t>
      </w:r>
    </w:p>
    <w:p w:rsidR="00D221D4" w:rsidRPr="00D221D4" w:rsidRDefault="00D221D4" w:rsidP="00D221D4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ab/>
      </w:r>
      <w:r>
        <w:rPr>
          <w:rFonts w:ascii="Calibri" w:hAnsi="Calibri" w:cs="Calibri"/>
          <w:b/>
          <w:iCs/>
          <w:sz w:val="22"/>
          <w:szCs w:val="22"/>
          <w:lang w:eastAsia="ar-SA"/>
        </w:rPr>
        <w:tab/>
        <w:t xml:space="preserve">  </w:t>
      </w:r>
      <w:r w:rsidRPr="00D221D4">
        <w:rPr>
          <w:rFonts w:ascii="Calibri" w:hAnsi="Calibri" w:cs="Calibri"/>
          <w:b/>
          <w:iCs/>
          <w:sz w:val="22"/>
          <w:szCs w:val="22"/>
          <w:lang w:eastAsia="ar-SA"/>
        </w:rPr>
        <w:t xml:space="preserve"> </w:t>
      </w:r>
      <w:r w:rsidR="00402AB0">
        <w:rPr>
          <w:rFonts w:ascii="Calibri" w:hAnsi="Calibri" w:cs="Calibri"/>
          <w:b/>
          <w:iCs/>
          <w:sz w:val="22"/>
          <w:szCs w:val="22"/>
          <w:lang w:eastAsia="ar-SA"/>
        </w:rPr>
        <w:t>XXXXXX</w:t>
      </w:r>
      <w:r w:rsidR="00402AB0">
        <w:rPr>
          <w:rFonts w:ascii="Calibri" w:hAnsi="Calibri" w:cs="Calibri"/>
          <w:b/>
          <w:iCs/>
          <w:sz w:val="22"/>
          <w:szCs w:val="22"/>
          <w:lang w:eastAsia="ar-SA"/>
        </w:rPr>
        <w:t>XXXXXXXXX</w:t>
      </w:r>
      <w:r w:rsidR="00402AB0">
        <w:rPr>
          <w:rFonts w:ascii="Calibri" w:hAnsi="Calibri" w:cs="Calibri"/>
          <w:b/>
          <w:iCs/>
          <w:sz w:val="22"/>
          <w:szCs w:val="22"/>
          <w:lang w:eastAsia="ar-SA"/>
        </w:rPr>
        <w:t>XXXXX</w:t>
      </w:r>
      <w:r>
        <w:rPr>
          <w:rFonts w:asciiTheme="minorHAnsi" w:hAnsiTheme="minorHAnsi"/>
          <w:b/>
          <w:sz w:val="22"/>
          <w:szCs w:val="22"/>
        </w:rPr>
        <w:t>, kastelán</w:t>
      </w:r>
    </w:p>
    <w:p w:rsidR="00D221D4" w:rsidRPr="00D221D4" w:rsidRDefault="00D221D4" w:rsidP="00D221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ind w:right="-709"/>
        <w:rPr>
          <w:rFonts w:ascii="Calibri" w:hAnsi="Calibri" w:cs="Calibri"/>
          <w:b/>
          <w:iCs/>
          <w:sz w:val="22"/>
          <w:szCs w:val="22"/>
          <w:lang w:eastAsia="ar-SA"/>
        </w:rPr>
      </w:pPr>
    </w:p>
    <w:p w:rsidR="00C56250" w:rsidRPr="00840271" w:rsidRDefault="00D221D4" w:rsidP="00D221D4">
      <w:pPr>
        <w:rPr>
          <w:rFonts w:asciiTheme="minorHAnsi" w:hAnsiTheme="minorHAnsi" w:cs="Arial"/>
          <w:sz w:val="22"/>
          <w:szCs w:val="22"/>
        </w:rPr>
      </w:pPr>
      <w:r w:rsidRPr="00CE4A7E">
        <w:rPr>
          <w:rFonts w:asciiTheme="minorHAnsi" w:hAnsiTheme="minorHAnsi" w:cs="Arial"/>
          <w:sz w:val="22"/>
          <w:szCs w:val="22"/>
        </w:rPr>
        <w:t xml:space="preserve"> </w:t>
      </w:r>
      <w:r w:rsidR="00C56250" w:rsidRPr="00CE4A7E">
        <w:rPr>
          <w:rFonts w:asciiTheme="minorHAnsi" w:hAnsiTheme="minorHAnsi" w:cs="Arial"/>
          <w:sz w:val="22"/>
          <w:szCs w:val="22"/>
        </w:rPr>
        <w:t>(dále jen „</w:t>
      </w:r>
      <w:r w:rsidR="00C56250" w:rsidRPr="00CE4A7E">
        <w:rPr>
          <w:rFonts w:asciiTheme="minorHAnsi" w:hAnsiTheme="minorHAnsi" w:cs="Arial"/>
          <w:b/>
          <w:sz w:val="22"/>
          <w:szCs w:val="22"/>
        </w:rPr>
        <w:t>objednatel</w:t>
      </w:r>
      <w:r w:rsidR="00C56250" w:rsidRPr="00CE4A7E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1B6F48" w:rsidRPr="001B6F48" w:rsidRDefault="001B6F48" w:rsidP="001B6F48">
      <w:pPr>
        <w:widowControl w:val="0"/>
        <w:rPr>
          <w:rFonts w:ascii="Calibri" w:hAnsi="Calibri"/>
          <w:b/>
          <w:sz w:val="22"/>
          <w:szCs w:val="22"/>
        </w:rPr>
      </w:pPr>
      <w:r w:rsidRPr="001B6F48">
        <w:rPr>
          <w:rFonts w:ascii="Calibri" w:hAnsi="Calibri"/>
          <w:b/>
          <w:sz w:val="22"/>
          <w:szCs w:val="22"/>
        </w:rPr>
        <w:t>Petr Toman</w:t>
      </w:r>
    </w:p>
    <w:p w:rsidR="001B6F48" w:rsidRPr="001B6F48" w:rsidRDefault="001B6F48" w:rsidP="001B6F48">
      <w:pPr>
        <w:widowControl w:val="0"/>
        <w:rPr>
          <w:rFonts w:ascii="Calibri" w:hAnsi="Calibri"/>
          <w:sz w:val="22"/>
          <w:szCs w:val="22"/>
        </w:rPr>
      </w:pPr>
      <w:r w:rsidRPr="001B6F48">
        <w:rPr>
          <w:rFonts w:ascii="Calibri" w:hAnsi="Calibri"/>
          <w:sz w:val="22"/>
          <w:szCs w:val="22"/>
        </w:rPr>
        <w:t xml:space="preserve">Újezdská 82, 330 33 Město </w:t>
      </w:r>
      <w:proofErr w:type="spellStart"/>
      <w:r w:rsidRPr="001B6F48">
        <w:rPr>
          <w:rFonts w:ascii="Calibri" w:hAnsi="Calibri"/>
          <w:sz w:val="22"/>
          <w:szCs w:val="22"/>
        </w:rPr>
        <w:t>Touškov</w:t>
      </w:r>
      <w:proofErr w:type="spellEnd"/>
    </w:p>
    <w:p w:rsidR="001B6F48" w:rsidRPr="001B6F48" w:rsidRDefault="001B6F48" w:rsidP="001B6F48">
      <w:pPr>
        <w:widowControl w:val="0"/>
        <w:rPr>
          <w:rFonts w:ascii="Calibri" w:hAnsi="Calibri"/>
          <w:sz w:val="22"/>
          <w:szCs w:val="22"/>
        </w:rPr>
      </w:pPr>
      <w:r w:rsidRPr="001B6F48">
        <w:rPr>
          <w:rFonts w:ascii="Calibri" w:hAnsi="Calibri"/>
          <w:sz w:val="22"/>
          <w:szCs w:val="22"/>
        </w:rPr>
        <w:t xml:space="preserve">IČ: 73636584, </w:t>
      </w:r>
      <w:proofErr w:type="spellStart"/>
      <w:r w:rsidRPr="001B6F48">
        <w:rPr>
          <w:rFonts w:ascii="Calibri" w:hAnsi="Calibri"/>
          <w:sz w:val="22"/>
          <w:szCs w:val="22"/>
        </w:rPr>
        <w:t>DlČ</w:t>
      </w:r>
      <w:proofErr w:type="spellEnd"/>
      <w:r w:rsidRPr="001B6F48">
        <w:rPr>
          <w:rFonts w:ascii="Calibri" w:hAnsi="Calibri"/>
          <w:sz w:val="22"/>
          <w:szCs w:val="22"/>
        </w:rPr>
        <w:t>: neplátce DPH</w:t>
      </w:r>
    </w:p>
    <w:p w:rsidR="001B6F48" w:rsidRPr="001B6F48" w:rsidRDefault="001B6F48" w:rsidP="001B6F48">
      <w:pPr>
        <w:widowControl w:val="0"/>
        <w:rPr>
          <w:rFonts w:ascii="Calibri" w:hAnsi="Calibri" w:cs="Arial"/>
          <w:sz w:val="22"/>
          <w:szCs w:val="22"/>
        </w:rPr>
      </w:pPr>
      <w:r w:rsidRPr="001B6F48">
        <w:rPr>
          <w:rFonts w:ascii="Calibri" w:hAnsi="Calibri" w:cs="Arial"/>
          <w:sz w:val="22"/>
          <w:szCs w:val="22"/>
        </w:rPr>
        <w:t xml:space="preserve">bankovní ústav: </w:t>
      </w:r>
      <w:r w:rsidR="00402AB0">
        <w:rPr>
          <w:rFonts w:ascii="Calibri" w:hAnsi="Calibri" w:cs="Arial"/>
          <w:sz w:val="22"/>
          <w:szCs w:val="22"/>
        </w:rPr>
        <w:t>XXXXXXXXXXX</w:t>
      </w:r>
    </w:p>
    <w:p w:rsidR="001B6F48" w:rsidRPr="001B6F48" w:rsidRDefault="00402AB0" w:rsidP="001B6F48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číslo účtu: XXXXXXXXXXXXXXX</w:t>
      </w:r>
    </w:p>
    <w:p w:rsidR="00B44EB1" w:rsidRPr="008B7CF4" w:rsidRDefault="00B44EB1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Pr="00EE53BD" w:rsidRDefault="0024001E" w:rsidP="00D150C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D150C5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D150C5">
        <w:rPr>
          <w:rFonts w:asciiTheme="minorHAnsi" w:hAnsiTheme="minorHAnsi"/>
          <w:sz w:val="22"/>
        </w:rPr>
        <w:t xml:space="preserve">: </w:t>
      </w:r>
      <w:r w:rsidR="00EE53BD" w:rsidRPr="00D150C5">
        <w:rPr>
          <w:rFonts w:asciiTheme="minorHAnsi" w:hAnsiTheme="minorHAnsi" w:cstheme="minorHAnsi"/>
          <w:i/>
          <w:color w:val="000000"/>
          <w:sz w:val="22"/>
          <w:szCs w:val="22"/>
        </w:rPr>
        <w:t>„</w:t>
      </w:r>
      <w:r w:rsidR="001B6F48" w:rsidRPr="001B6F48">
        <w:rPr>
          <w:rFonts w:asciiTheme="minorHAnsi" w:hAnsiTheme="minorHAnsi" w:cstheme="minorHAnsi"/>
          <w:i/>
          <w:sz w:val="22"/>
          <w:szCs w:val="22"/>
        </w:rPr>
        <w:t>Zednické opravy spárování, přezdění a hydroizolace korun pilířů</w:t>
      </w:r>
      <w:r w:rsidR="00EE53BD" w:rsidRPr="00D150C5">
        <w:rPr>
          <w:rFonts w:asciiTheme="minorHAnsi" w:hAnsiTheme="minorHAnsi" w:cstheme="minorHAnsi"/>
          <w:sz w:val="20"/>
          <w:szCs w:val="20"/>
        </w:rPr>
        <w:t xml:space="preserve">“ </w:t>
      </w:r>
      <w:r w:rsidRPr="00D150C5">
        <w:rPr>
          <w:rFonts w:asciiTheme="minorHAnsi" w:hAnsiTheme="minorHAnsi"/>
          <w:sz w:val="22"/>
        </w:rPr>
        <w:t>(dále jen „dílo“).</w:t>
      </w:r>
      <w:r w:rsidR="00D221D4">
        <w:rPr>
          <w:rFonts w:asciiTheme="minorHAnsi" w:hAnsiTheme="minorHAnsi"/>
          <w:sz w:val="22"/>
        </w:rPr>
        <w:t xml:space="preserve"> Dílo spočívá v provedení </w:t>
      </w:r>
      <w:r w:rsidR="001B6F48">
        <w:rPr>
          <w:rFonts w:asciiTheme="minorHAnsi" w:hAnsiTheme="minorHAnsi"/>
          <w:sz w:val="22"/>
        </w:rPr>
        <w:t>zednických údržbových prací na korunách</w:t>
      </w:r>
      <w:r w:rsidR="00897EC2" w:rsidRPr="00D150C5">
        <w:rPr>
          <w:rFonts w:asciiTheme="minorHAnsi" w:hAnsiTheme="minorHAnsi"/>
          <w:sz w:val="22"/>
        </w:rPr>
        <w:t xml:space="preserve"> historického kamenného mostu</w:t>
      </w:r>
      <w:r w:rsidR="005B571F">
        <w:rPr>
          <w:rFonts w:asciiTheme="minorHAnsi" w:hAnsiTheme="minorHAnsi"/>
          <w:sz w:val="22"/>
        </w:rPr>
        <w:t xml:space="preserve"> způsobem, který byl stanoven na z</w:t>
      </w:r>
      <w:r w:rsidR="00D150C5">
        <w:rPr>
          <w:rFonts w:asciiTheme="minorHAnsi" w:hAnsiTheme="minorHAnsi"/>
          <w:sz w:val="22"/>
        </w:rPr>
        <w:t>á</w:t>
      </w:r>
      <w:r w:rsidR="005B571F">
        <w:rPr>
          <w:rFonts w:asciiTheme="minorHAnsi" w:hAnsiTheme="minorHAnsi"/>
          <w:sz w:val="22"/>
        </w:rPr>
        <w:t>kladě</w:t>
      </w:r>
      <w:r w:rsidR="00D150C5">
        <w:rPr>
          <w:rFonts w:asciiTheme="minorHAnsi" w:hAnsiTheme="minorHAnsi"/>
          <w:sz w:val="22"/>
        </w:rPr>
        <w:t xml:space="preserve"> fotodokumentace, zadání objednatele</w:t>
      </w:r>
      <w:r w:rsidR="00D150C5">
        <w:rPr>
          <w:rFonts w:asciiTheme="minorHAnsi" w:hAnsiTheme="minorHAnsi" w:cstheme="minorHAnsi"/>
          <w:sz w:val="22"/>
        </w:rPr>
        <w:t xml:space="preserve">. Dílo je dále specifikované v položkovém rozpočtu, který je podkladem cenové nabídky zhotovitele ze dne </w:t>
      </w:r>
      <w:proofErr w:type="gramStart"/>
      <w:r w:rsidR="00D221D4">
        <w:rPr>
          <w:rFonts w:asciiTheme="minorHAnsi" w:hAnsiTheme="minorHAnsi" w:cstheme="minorHAnsi"/>
          <w:sz w:val="22"/>
        </w:rPr>
        <w:t>6.9</w:t>
      </w:r>
      <w:r w:rsidR="001B6F48">
        <w:rPr>
          <w:rFonts w:asciiTheme="minorHAnsi" w:hAnsiTheme="minorHAnsi" w:cstheme="minorHAnsi"/>
          <w:sz w:val="22"/>
        </w:rPr>
        <w:t>.2022</w:t>
      </w:r>
      <w:proofErr w:type="gramEnd"/>
      <w:r w:rsidR="001B6F48">
        <w:rPr>
          <w:rFonts w:asciiTheme="minorHAnsi" w:hAnsiTheme="minorHAnsi" w:cstheme="minorHAnsi"/>
          <w:sz w:val="22"/>
        </w:rPr>
        <w:t xml:space="preserve"> </w:t>
      </w:r>
      <w:r w:rsidR="00D150C5">
        <w:rPr>
          <w:rFonts w:asciiTheme="minorHAnsi" w:hAnsiTheme="minorHAnsi" w:cstheme="minorHAnsi"/>
          <w:sz w:val="22"/>
        </w:rPr>
        <w:t xml:space="preserve">a je přílohou č. 1 této smlouvy. </w:t>
      </w:r>
    </w:p>
    <w:p w:rsidR="0007084B" w:rsidRPr="003571AF" w:rsidRDefault="00560D18" w:rsidP="00EE53BD">
      <w:pPr>
        <w:jc w:val="both"/>
        <w:rPr>
          <w:rFonts w:asciiTheme="minorHAnsi" w:hAnsiTheme="minorHAnsi"/>
          <w:sz w:val="22"/>
        </w:rPr>
      </w:pPr>
      <w:r w:rsidRPr="003571AF">
        <w:rPr>
          <w:rFonts w:asciiTheme="minorHAnsi" w:hAnsiTheme="minorHAnsi"/>
          <w:sz w:val="22"/>
        </w:rPr>
        <w:t xml:space="preserve">Tuto smlouvu uzavírá objednatel se zhotovitelem na základě veřejné zakázky pod názvem </w:t>
      </w:r>
      <w:r w:rsidRPr="00EE53BD">
        <w:rPr>
          <w:rFonts w:asciiTheme="minorHAnsi" w:hAnsiTheme="minorHAnsi" w:cstheme="minorHAnsi"/>
          <w:sz w:val="22"/>
          <w:szCs w:val="22"/>
        </w:rPr>
        <w:t>„</w:t>
      </w:r>
      <w:r w:rsidR="00D221D4" w:rsidRPr="00D221D4">
        <w:rPr>
          <w:rFonts w:asciiTheme="minorHAnsi" w:hAnsiTheme="minorHAnsi" w:cstheme="minorHAnsi"/>
          <w:i/>
          <w:sz w:val="22"/>
          <w:szCs w:val="22"/>
        </w:rPr>
        <w:t>NKP SH Velhartice - přezdění korun pilířů velkého gotického procesního mostu</w:t>
      </w:r>
      <w:r w:rsidRPr="00EE53BD">
        <w:rPr>
          <w:rFonts w:asciiTheme="minorHAnsi" w:hAnsiTheme="minorHAnsi"/>
          <w:sz w:val="22"/>
        </w:rPr>
        <w:t>“</w:t>
      </w:r>
      <w:r w:rsidRPr="003571AF">
        <w:rPr>
          <w:rFonts w:asciiTheme="minorHAnsi" w:hAnsiTheme="minorHAnsi"/>
          <w:sz w:val="22"/>
        </w:rPr>
        <w:t xml:space="preserve">, č. zakázky v Národním elektronickém nástroji: </w:t>
      </w:r>
      <w:r w:rsidR="00D221D4" w:rsidRPr="00D221D4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N006/22/V00027072</w:t>
      </w:r>
      <w:r w:rsidR="009818A4" w:rsidRPr="009818A4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3571AF">
        <w:rPr>
          <w:rFonts w:asciiTheme="minorHAnsi" w:hAnsiTheme="minorHAnsi"/>
          <w:sz w:val="22"/>
        </w:rPr>
        <w:t xml:space="preserve">Smluvní strany se dohodly, že závaznou část jejich smluvních ujednání tvoří rovněž nabídka zhotovitele a </w:t>
      </w:r>
      <w:r w:rsidR="00D150C5">
        <w:rPr>
          <w:rFonts w:asciiTheme="minorHAnsi" w:hAnsiTheme="minorHAnsi"/>
          <w:sz w:val="22"/>
        </w:rPr>
        <w:t xml:space="preserve">výše uvedená </w:t>
      </w:r>
      <w:r w:rsidRPr="003571AF">
        <w:rPr>
          <w:rFonts w:asciiTheme="minorHAnsi" w:hAnsiTheme="minorHAnsi"/>
          <w:sz w:val="22"/>
        </w:rPr>
        <w:t>zadávací dokumentace objednatele.</w:t>
      </w:r>
    </w:p>
    <w:p w:rsidR="00F716A1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822AFC" w:rsidRPr="00840271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</w:t>
      </w:r>
      <w:r w:rsidRPr="003571AF">
        <w:rPr>
          <w:rFonts w:asciiTheme="minorHAnsi" w:hAnsiTheme="minorHAnsi"/>
          <w:sz w:val="22"/>
        </w:rPr>
        <w:t xml:space="preserve">objednateli </w:t>
      </w:r>
      <w:r w:rsidR="00560D18" w:rsidRPr="003571AF">
        <w:rPr>
          <w:rFonts w:asciiTheme="minorHAnsi" w:hAnsiTheme="minorHAnsi"/>
          <w:sz w:val="22"/>
        </w:rPr>
        <w:t xml:space="preserve">nejpozději </w:t>
      </w:r>
      <w:r w:rsidR="00560D18" w:rsidRPr="003571AF">
        <w:rPr>
          <w:rFonts w:asciiTheme="minorHAnsi" w:hAnsiTheme="minorHAnsi"/>
          <w:b/>
          <w:sz w:val="22"/>
        </w:rPr>
        <w:t xml:space="preserve">do </w:t>
      </w:r>
      <w:proofErr w:type="gramStart"/>
      <w:r w:rsidR="00D221D4">
        <w:rPr>
          <w:rFonts w:asciiTheme="minorHAnsi" w:hAnsiTheme="minorHAnsi"/>
          <w:b/>
          <w:sz w:val="22"/>
        </w:rPr>
        <w:t>15.11</w:t>
      </w:r>
      <w:r w:rsidR="00EE53BD">
        <w:rPr>
          <w:rFonts w:asciiTheme="minorHAnsi" w:hAnsiTheme="minorHAnsi"/>
          <w:b/>
          <w:sz w:val="22"/>
        </w:rPr>
        <w:t>.20</w:t>
      </w:r>
      <w:r w:rsidR="009818A4">
        <w:rPr>
          <w:rFonts w:asciiTheme="minorHAnsi" w:hAnsiTheme="minorHAnsi"/>
          <w:b/>
          <w:sz w:val="22"/>
        </w:rPr>
        <w:t>22</w:t>
      </w:r>
      <w:proofErr w:type="gramEnd"/>
      <w:r w:rsidR="00D3197B">
        <w:rPr>
          <w:rFonts w:asciiTheme="minorHAnsi" w:hAnsiTheme="minorHAnsi"/>
          <w:b/>
          <w:sz w:val="22"/>
        </w:rPr>
        <w:t xml:space="preserve"> </w:t>
      </w:r>
      <w:r w:rsidR="00560D18" w:rsidRPr="003571AF">
        <w:rPr>
          <w:rFonts w:asciiTheme="minorHAnsi" w:hAnsiTheme="minorHAnsi"/>
          <w:sz w:val="22"/>
        </w:rPr>
        <w:t>na adrese objednatele uvedené v záhlaví této smlouvy.</w:t>
      </w:r>
    </w:p>
    <w:p w:rsidR="00215A79" w:rsidRPr="00840271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3571AF">
        <w:rPr>
          <w:rFonts w:asciiTheme="minorHAnsi" w:hAnsiTheme="minorHAnsi"/>
          <w:sz w:val="22"/>
        </w:rPr>
        <w:lastRenderedPageBreak/>
        <w:t>O předání díla bude mezi smluvními stranami sepsán protokol</w:t>
      </w:r>
      <w:r w:rsidR="0024001E" w:rsidRPr="003571AF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 nebude-li dodáno v</w:t>
      </w:r>
      <w:r w:rsidR="00D53CA4">
        <w:rPr>
          <w:rFonts w:asciiTheme="minorHAnsi" w:hAnsiTheme="minorHAnsi"/>
          <w:sz w:val="22"/>
        </w:rPr>
        <w:t> </w:t>
      </w:r>
      <w:r w:rsidR="0024001E" w:rsidRPr="00840271">
        <w:rPr>
          <w:rFonts w:asciiTheme="minorHAnsi" w:hAnsiTheme="minorHAnsi"/>
          <w:sz w:val="22"/>
        </w:rPr>
        <w:t>požadované</w:t>
      </w:r>
      <w:r w:rsidR="00D53CA4">
        <w:rPr>
          <w:rFonts w:asciiTheme="minorHAnsi" w:hAnsiTheme="minorHAnsi"/>
          <w:sz w:val="22"/>
        </w:rPr>
        <w:t xml:space="preserve"> kvalitě a </w:t>
      </w:r>
      <w:r w:rsidR="0024001E" w:rsidRPr="00840271">
        <w:rPr>
          <w:rFonts w:asciiTheme="minorHAnsi" w:hAnsiTheme="minorHAnsi"/>
          <w:sz w:val="22"/>
        </w:rPr>
        <w:t>provedení.</w:t>
      </w:r>
    </w:p>
    <w:p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>Zhotovitel odpovídá, že si dílo zachová užitné vlastnosti i po jeho převzetí a poskytuje objednateli záruku za jakost díla</w:t>
      </w:r>
      <w:r w:rsidR="003571AF">
        <w:rPr>
          <w:rFonts w:asciiTheme="minorHAnsi" w:hAnsiTheme="minorHAnsi"/>
          <w:sz w:val="22"/>
        </w:rPr>
        <w:t>, resp. použitých materiálů,</w:t>
      </w:r>
      <w:r w:rsidRPr="00840271">
        <w:rPr>
          <w:rFonts w:asciiTheme="minorHAnsi" w:hAnsiTheme="minorHAnsi"/>
          <w:sz w:val="22"/>
        </w:rPr>
        <w:t xml:space="preserve"> v délce </w:t>
      </w:r>
      <w:r w:rsidR="00D53CA4">
        <w:rPr>
          <w:rFonts w:asciiTheme="minorHAnsi" w:hAnsiTheme="minorHAnsi"/>
          <w:sz w:val="22"/>
        </w:rPr>
        <w:t>36</w:t>
      </w:r>
      <w:r w:rsidRPr="003571AF">
        <w:rPr>
          <w:rFonts w:asciiTheme="minorHAnsi" w:hAnsiTheme="minorHAnsi"/>
          <w:sz w:val="22"/>
        </w:rPr>
        <w:t xml:space="preserve"> měsíců</w:t>
      </w:r>
      <w:r w:rsidRPr="00840271">
        <w:rPr>
          <w:rFonts w:asciiTheme="minorHAnsi" w:hAnsiTheme="minorHAnsi"/>
          <w:sz w:val="22"/>
        </w:rPr>
        <w:t xml:space="preserve"> ode dne předání díla.</w:t>
      </w:r>
      <w:r w:rsidR="00D221D4">
        <w:rPr>
          <w:rFonts w:asciiTheme="minorHAnsi" w:hAnsiTheme="minorHAnsi"/>
          <w:sz w:val="22"/>
        </w:rPr>
        <w:t xml:space="preserve">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2F160D" w:rsidRPr="00840271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3571AF">
        <w:rPr>
          <w:rFonts w:asciiTheme="minorHAnsi" w:hAnsiTheme="minorHAnsi"/>
          <w:sz w:val="22"/>
        </w:rPr>
        <w:t>(nedohodnou-li se strany jinak, musí vady odstranit do 5 pracovních dnů).</w:t>
      </w:r>
    </w:p>
    <w:p w:rsidR="00224957" w:rsidRDefault="003F2CCA" w:rsidP="002249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224957">
        <w:rPr>
          <w:rFonts w:asciiTheme="minorHAnsi" w:hAnsiTheme="minorHAnsi"/>
          <w:sz w:val="22"/>
        </w:rPr>
        <w:t>V případě prodlení zhotovitele s provedením díla</w:t>
      </w:r>
      <w:r w:rsidR="006D7E95" w:rsidRPr="00224957">
        <w:rPr>
          <w:rFonts w:asciiTheme="minorHAnsi" w:hAnsiTheme="minorHAnsi"/>
          <w:sz w:val="22"/>
        </w:rPr>
        <w:t>,</w:t>
      </w:r>
      <w:r w:rsidRPr="00224957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="00224957" w:rsidRPr="00224957">
        <w:rPr>
          <w:rFonts w:asciiTheme="minorHAnsi" w:hAnsiTheme="minorHAnsi"/>
          <w:sz w:val="22"/>
        </w:rPr>
        <w:t>0,05% celkové ceny díla</w:t>
      </w:r>
      <w:r w:rsidRPr="00224957">
        <w:rPr>
          <w:rFonts w:asciiTheme="minorHAnsi" w:hAnsiTheme="minorHAnsi"/>
          <w:sz w:val="22"/>
        </w:rPr>
        <w:t>, a to za každý byť i jen započatý den prodlení.</w:t>
      </w:r>
    </w:p>
    <w:p w:rsidR="00224957" w:rsidRPr="00224957" w:rsidRDefault="00224957" w:rsidP="002249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</w:rPr>
      </w:pPr>
      <w:r w:rsidRPr="00224957">
        <w:rPr>
          <w:rFonts w:asciiTheme="minorHAnsi" w:hAnsiTheme="minorHAnsi" w:cstheme="minorHAnsi"/>
          <w:sz w:val="22"/>
        </w:rPr>
        <w:t xml:space="preserve">V případě </w:t>
      </w:r>
      <w:r w:rsidRPr="00224957">
        <w:rPr>
          <w:rFonts w:asciiTheme="minorHAnsi" w:hAnsiTheme="minorHAnsi" w:cstheme="minorHAnsi"/>
          <w:bCs/>
          <w:sz w:val="22"/>
        </w:rPr>
        <w:t>znemožnění provádění díla ze strany objednatele</w:t>
      </w:r>
      <w:r w:rsidRPr="00224957">
        <w:rPr>
          <w:rFonts w:asciiTheme="minorHAnsi" w:hAnsiTheme="minorHAnsi" w:cstheme="minorHAnsi"/>
          <w:sz w:val="22"/>
        </w:rPr>
        <w:t xml:space="preserve">, bude účtována paušální částka za </w:t>
      </w:r>
      <w:r w:rsidRPr="00224957">
        <w:rPr>
          <w:rFonts w:asciiTheme="minorHAnsi" w:hAnsiTheme="minorHAnsi" w:cstheme="minorHAnsi"/>
          <w:bCs/>
          <w:sz w:val="22"/>
        </w:rPr>
        <w:t xml:space="preserve">jeden nájezd pracovní skupiny </w:t>
      </w:r>
      <w:r w:rsidRPr="00224957">
        <w:rPr>
          <w:rFonts w:asciiTheme="minorHAnsi" w:hAnsiTheme="minorHAnsi" w:cstheme="minorHAnsi"/>
          <w:sz w:val="22"/>
        </w:rPr>
        <w:t xml:space="preserve">(nezaviněný zhotovitelem) </w:t>
      </w:r>
      <w:r w:rsidRPr="00224957">
        <w:rPr>
          <w:rFonts w:asciiTheme="minorHAnsi" w:hAnsiTheme="minorHAnsi" w:cstheme="minorHAnsi"/>
          <w:bCs/>
          <w:sz w:val="22"/>
        </w:rPr>
        <w:t>8 500,- Kč bez DPH</w:t>
      </w:r>
      <w:r w:rsidRPr="00224957">
        <w:rPr>
          <w:rFonts w:asciiTheme="minorHAnsi" w:hAnsiTheme="minorHAnsi" w:cstheme="minorHAnsi"/>
          <w:sz w:val="22"/>
        </w:rPr>
        <w:t xml:space="preserve">, nebo bude účtována paušální částka za </w:t>
      </w:r>
      <w:r w:rsidRPr="00224957">
        <w:rPr>
          <w:rFonts w:asciiTheme="minorHAnsi" w:hAnsiTheme="minorHAnsi" w:cstheme="minorHAnsi"/>
          <w:bCs/>
          <w:sz w:val="22"/>
        </w:rPr>
        <w:t xml:space="preserve">jednu hodinu prostoje pracovní skupiny </w:t>
      </w:r>
      <w:r w:rsidRPr="00224957">
        <w:rPr>
          <w:rFonts w:asciiTheme="minorHAnsi" w:hAnsiTheme="minorHAnsi" w:cstheme="minorHAnsi"/>
          <w:sz w:val="22"/>
        </w:rPr>
        <w:t xml:space="preserve">(nezaviněného zhotovitelem) </w:t>
      </w:r>
      <w:r w:rsidRPr="00224957">
        <w:rPr>
          <w:rFonts w:asciiTheme="minorHAnsi" w:hAnsiTheme="minorHAnsi" w:cstheme="minorHAnsi"/>
          <w:bCs/>
          <w:sz w:val="22"/>
        </w:rPr>
        <w:t>1 850,- Kč bez DPH</w:t>
      </w:r>
      <w:r w:rsidRPr="00224957">
        <w:rPr>
          <w:rFonts w:asciiTheme="minorHAnsi" w:hAnsiTheme="minorHAnsi" w:cstheme="minorHAnsi"/>
          <w:sz w:val="22"/>
        </w:rPr>
        <w:t>.</w:t>
      </w: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24957" w:rsidRPr="00224957" w:rsidRDefault="00224957" w:rsidP="00224957">
      <w:pPr>
        <w:pStyle w:val="Odstavecseseznamem"/>
        <w:numPr>
          <w:ilvl w:val="0"/>
          <w:numId w:val="0"/>
        </w:numPr>
        <w:spacing w:after="0"/>
        <w:ind w:left="714"/>
        <w:rPr>
          <w:rFonts w:asciiTheme="minorHAnsi" w:hAnsiTheme="minorHAnsi"/>
          <w:b/>
          <w:sz w:val="14"/>
        </w:rPr>
      </w:pPr>
    </w:p>
    <w:p w:rsidR="00224957" w:rsidRPr="00D221D4" w:rsidRDefault="00224957" w:rsidP="00224957">
      <w:pPr>
        <w:pStyle w:val="Odstavecseseznamem"/>
        <w:numPr>
          <w:ilvl w:val="0"/>
          <w:numId w:val="7"/>
        </w:numPr>
        <w:ind w:left="426"/>
        <w:jc w:val="left"/>
        <w:rPr>
          <w:rFonts w:asciiTheme="minorHAnsi" w:hAnsiTheme="minorHAnsi" w:cs="Arial"/>
          <w:sz w:val="22"/>
        </w:rPr>
      </w:pPr>
      <w:r w:rsidRPr="00224957">
        <w:rPr>
          <w:rFonts w:asciiTheme="minorHAnsi" w:hAnsiTheme="minorHAnsi" w:cstheme="minorHAnsi"/>
          <w:sz w:val="22"/>
          <w:szCs w:val="18"/>
        </w:rPr>
        <w:t>Účastníci mezi sebou sjednali pevnou cenu předmětu smlou</w:t>
      </w:r>
      <w:r>
        <w:rPr>
          <w:rFonts w:asciiTheme="minorHAnsi" w:hAnsiTheme="minorHAnsi" w:cstheme="minorHAnsi"/>
          <w:sz w:val="22"/>
          <w:szCs w:val="18"/>
        </w:rPr>
        <w:t xml:space="preserve">vy. </w:t>
      </w:r>
      <w:r w:rsidR="00560D18" w:rsidRPr="00224957">
        <w:rPr>
          <w:rFonts w:asciiTheme="minorHAnsi" w:hAnsiTheme="minorHAnsi"/>
          <w:sz w:val="22"/>
        </w:rPr>
        <w:t xml:space="preserve">Celková </w:t>
      </w:r>
      <w:proofErr w:type="gramStart"/>
      <w:r w:rsidR="00560D18" w:rsidRPr="00224957">
        <w:rPr>
          <w:rFonts w:asciiTheme="minorHAnsi" w:hAnsiTheme="minorHAnsi"/>
          <w:sz w:val="22"/>
        </w:rPr>
        <w:t xml:space="preserve">cena </w:t>
      </w:r>
      <w:r w:rsidR="00DA098B">
        <w:rPr>
          <w:rFonts w:asciiTheme="minorHAnsi" w:hAnsiTheme="minorHAnsi"/>
          <w:sz w:val="22"/>
        </w:rPr>
        <w:t xml:space="preserve"> </w:t>
      </w:r>
      <w:r w:rsidR="00560D18" w:rsidRPr="00224957">
        <w:rPr>
          <w:rFonts w:asciiTheme="minorHAnsi" w:hAnsiTheme="minorHAnsi"/>
          <w:sz w:val="22"/>
        </w:rPr>
        <w:t>díla</w:t>
      </w:r>
      <w:proofErr w:type="gramEnd"/>
      <w:r w:rsidR="00560D18" w:rsidRPr="00224957">
        <w:rPr>
          <w:rFonts w:asciiTheme="minorHAnsi" w:hAnsiTheme="minorHAnsi"/>
          <w:sz w:val="22"/>
        </w:rPr>
        <w:t xml:space="preserve"> je</w:t>
      </w:r>
    </w:p>
    <w:p w:rsidR="00D221D4" w:rsidRDefault="00D221D4" w:rsidP="00D221D4">
      <w:pPr>
        <w:rPr>
          <w:rFonts w:asciiTheme="minorHAnsi" w:hAnsiTheme="minorHAnsi" w:cs="Arial"/>
          <w:sz w:val="22"/>
        </w:rPr>
      </w:pPr>
    </w:p>
    <w:p w:rsidR="00D221D4" w:rsidRDefault="00D221D4" w:rsidP="00D221D4">
      <w:pPr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130 200 Kč bez DPH</w:t>
      </w:r>
    </w:p>
    <w:p w:rsidR="00D221D4" w:rsidRPr="00D221D4" w:rsidRDefault="00D221D4" w:rsidP="00D221D4">
      <w:pPr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(slovy: </w:t>
      </w:r>
      <w:proofErr w:type="spellStart"/>
      <w:r>
        <w:rPr>
          <w:rFonts w:asciiTheme="minorHAnsi" w:hAnsiTheme="minorHAnsi" w:cs="Arial"/>
          <w:b/>
          <w:sz w:val="22"/>
        </w:rPr>
        <w:t>stotřicettisícdvěstě</w:t>
      </w:r>
      <w:proofErr w:type="spellEnd"/>
      <w:r>
        <w:rPr>
          <w:rFonts w:asciiTheme="minorHAnsi" w:hAnsiTheme="minorHAnsi" w:cs="Arial"/>
          <w:b/>
          <w:sz w:val="22"/>
        </w:rPr>
        <w:t xml:space="preserve"> korun českých)</w:t>
      </w:r>
    </w:p>
    <w:p w:rsidR="00D221D4" w:rsidRPr="00D221D4" w:rsidRDefault="00D221D4" w:rsidP="00D221D4">
      <w:pPr>
        <w:rPr>
          <w:rFonts w:asciiTheme="minorHAnsi" w:hAnsiTheme="minorHAnsi" w:cs="Arial"/>
          <w:sz w:val="22"/>
        </w:rPr>
      </w:pPr>
    </w:p>
    <w:p w:rsidR="00DA098B" w:rsidRDefault="009818A4" w:rsidP="009818A4">
      <w:pPr>
        <w:ind w:left="567" w:hanging="141"/>
        <w:rPr>
          <w:rFonts w:asciiTheme="minorHAnsi" w:hAnsiTheme="minorHAnsi" w:cs="Arial"/>
          <w:sz w:val="22"/>
        </w:rPr>
      </w:pPr>
      <w:r w:rsidRPr="009818A4">
        <w:rPr>
          <w:rFonts w:asciiTheme="minorHAnsi" w:hAnsiTheme="minorHAnsi" w:cs="Arial"/>
          <w:sz w:val="22"/>
        </w:rPr>
        <w:t>Zhotovitel – plátce daně z přidané hodnoty – přičte k dohodnu</w:t>
      </w:r>
      <w:r>
        <w:rPr>
          <w:rFonts w:asciiTheme="minorHAnsi" w:hAnsiTheme="minorHAnsi" w:cs="Arial"/>
          <w:sz w:val="22"/>
        </w:rPr>
        <w:t xml:space="preserve">té ceně </w:t>
      </w:r>
      <w:r w:rsidR="00DA098B">
        <w:rPr>
          <w:rFonts w:asciiTheme="minorHAnsi" w:hAnsiTheme="minorHAnsi" w:cs="Arial"/>
          <w:sz w:val="22"/>
        </w:rPr>
        <w:t>DPH</w:t>
      </w:r>
      <w:r>
        <w:rPr>
          <w:rFonts w:asciiTheme="minorHAnsi" w:hAnsiTheme="minorHAnsi" w:cs="Arial"/>
          <w:sz w:val="22"/>
        </w:rPr>
        <w:t xml:space="preserve"> v</w:t>
      </w:r>
      <w:r w:rsidR="00DA098B">
        <w:rPr>
          <w:rFonts w:asciiTheme="minorHAnsi" w:hAnsiTheme="minorHAnsi" w:cs="Arial"/>
          <w:sz w:val="22"/>
        </w:rPr>
        <w:t xml:space="preserve"> </w:t>
      </w:r>
      <w:r w:rsidRPr="009818A4">
        <w:rPr>
          <w:rFonts w:asciiTheme="minorHAnsi" w:hAnsiTheme="minorHAnsi" w:cs="Arial"/>
          <w:sz w:val="22"/>
        </w:rPr>
        <w:t xml:space="preserve">zákonné </w:t>
      </w:r>
      <w:r w:rsidR="00DA098B">
        <w:rPr>
          <w:rFonts w:asciiTheme="minorHAnsi" w:hAnsiTheme="minorHAnsi" w:cs="Arial"/>
          <w:sz w:val="22"/>
        </w:rPr>
        <w:t>výši platné v den</w:t>
      </w:r>
    </w:p>
    <w:p w:rsidR="009818A4" w:rsidRDefault="009818A4" w:rsidP="009818A4">
      <w:pPr>
        <w:ind w:left="567" w:hanging="141"/>
        <w:rPr>
          <w:rFonts w:asciiTheme="minorHAnsi" w:hAnsiTheme="minorHAnsi" w:cs="Arial"/>
          <w:sz w:val="22"/>
        </w:rPr>
      </w:pPr>
      <w:r w:rsidRPr="009818A4">
        <w:rPr>
          <w:rFonts w:asciiTheme="minorHAnsi" w:hAnsiTheme="minorHAnsi" w:cs="Arial"/>
          <w:sz w:val="22"/>
        </w:rPr>
        <w:t>uskutečnění zdanitelného plnění.</w:t>
      </w:r>
    </w:p>
    <w:p w:rsidR="002F160D" w:rsidRDefault="0024001E" w:rsidP="00D53CA4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  <w:r w:rsidRPr="003571AF">
        <w:rPr>
          <w:rFonts w:asciiTheme="minorHAnsi" w:hAnsiTheme="minorHAnsi"/>
          <w:sz w:val="22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3571AF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Pr="003571AF">
        <w:rPr>
          <w:rFonts w:asciiTheme="minorHAnsi" w:hAnsiTheme="minorHAnsi"/>
          <w:sz w:val="22"/>
        </w:rPr>
        <w:t>.</w:t>
      </w:r>
      <w:r w:rsidR="00D221D4">
        <w:rPr>
          <w:rFonts w:asciiTheme="minorHAnsi" w:hAnsiTheme="minorHAnsi"/>
          <w:sz w:val="22"/>
        </w:rPr>
        <w:t xml:space="preserve"> </w:t>
      </w:r>
      <w:r w:rsidR="0052278A" w:rsidRPr="003571AF">
        <w:rPr>
          <w:rFonts w:asciiTheme="minorHAnsi" w:hAnsiTheme="minorHAnsi" w:cs="Arial"/>
          <w:sz w:val="22"/>
        </w:rPr>
        <w:t>Objednatel neposkytuje zhotoviteli žádné zálohy.</w:t>
      </w:r>
    </w:p>
    <w:p w:rsidR="009818A4" w:rsidRPr="009818A4" w:rsidRDefault="009818A4" w:rsidP="009818A4">
      <w:pPr>
        <w:ind w:left="567" w:hanging="141"/>
        <w:rPr>
          <w:rFonts w:asciiTheme="minorHAnsi" w:hAnsiTheme="minorHAnsi" w:cs="Arial"/>
          <w:sz w:val="22"/>
        </w:rPr>
      </w:pPr>
    </w:p>
    <w:p w:rsidR="00560D18" w:rsidRPr="003571AF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3571AF">
        <w:rPr>
          <w:rFonts w:asciiTheme="minorHAnsi" w:hAnsiTheme="minorHAnsi"/>
          <w:sz w:val="22"/>
        </w:rPr>
        <w:t>Po řádném předání díla</w:t>
      </w:r>
      <w:r w:rsidR="009818A4">
        <w:rPr>
          <w:rFonts w:asciiTheme="minorHAnsi" w:hAnsiTheme="minorHAnsi"/>
          <w:sz w:val="22"/>
        </w:rPr>
        <w:t>, nebo jeho části,</w:t>
      </w:r>
      <w:r w:rsidRPr="003571AF">
        <w:rPr>
          <w:rFonts w:asciiTheme="minorHAnsi" w:hAnsiTheme="minorHAnsi"/>
          <w:sz w:val="22"/>
        </w:rPr>
        <w:t xml:space="preserve"> objednateli</w:t>
      </w:r>
      <w:r w:rsidR="009818A4">
        <w:rPr>
          <w:rFonts w:asciiTheme="minorHAnsi" w:hAnsiTheme="minorHAnsi"/>
          <w:sz w:val="22"/>
        </w:rPr>
        <w:t>,</w:t>
      </w:r>
      <w:r w:rsidRPr="003571AF">
        <w:rPr>
          <w:rFonts w:asciiTheme="minorHAnsi" w:hAnsiTheme="minorHAnsi"/>
          <w:sz w:val="22"/>
        </w:rPr>
        <w:t xml:space="preserve"> vystaví zhotovitel na úhradu díla bez zbytečného odkladu daňový doklad (fakturu) se splatností </w:t>
      </w:r>
      <w:r w:rsidR="00D53CA4">
        <w:rPr>
          <w:rFonts w:asciiTheme="minorHAnsi" w:hAnsiTheme="minorHAnsi"/>
          <w:sz w:val="22"/>
        </w:rPr>
        <w:t>30</w:t>
      </w:r>
      <w:r w:rsidRPr="003571AF">
        <w:rPr>
          <w:rFonts w:asciiTheme="minorHAnsi" w:hAnsiTheme="minorHAnsi"/>
          <w:sz w:val="22"/>
        </w:rPr>
        <w:t xml:space="preserve"> dní ode dne jejího doručení objednateli.</w:t>
      </w:r>
    </w:p>
    <w:p w:rsidR="001738DB" w:rsidRPr="003571AF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3571AF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3571AF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3571AF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3571AF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</w:t>
      </w:r>
      <w:r w:rsidRPr="003571AF">
        <w:rPr>
          <w:rFonts w:asciiTheme="minorHAnsi" w:hAnsiTheme="minorHAnsi"/>
          <w:sz w:val="22"/>
        </w:rPr>
        <w:lastRenderedPageBreak/>
        <w:t xml:space="preserve">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 </w:t>
      </w:r>
    </w:p>
    <w:p w:rsidR="00224957" w:rsidRPr="00224957" w:rsidRDefault="00224957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 w:cstheme="minorHAnsi"/>
          <w:sz w:val="28"/>
        </w:rPr>
      </w:pPr>
      <w:r w:rsidRPr="00224957">
        <w:rPr>
          <w:rFonts w:asciiTheme="minorHAnsi" w:hAnsiTheme="minorHAnsi" w:cstheme="minorHAnsi"/>
          <w:sz w:val="22"/>
          <w:szCs w:val="18"/>
        </w:rPr>
        <w:t>Za pozdní úhradu zálohy, faktury, nebo zádržného zaplatí objednatel zhotoviteli smluvní pokutu za prodlení ve výši 0,05% z dlužné částky za každý započatý den prodlení.</w:t>
      </w: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224957" w:rsidRPr="00224957" w:rsidRDefault="00224957" w:rsidP="00224957">
      <w:pPr>
        <w:ind w:left="720"/>
        <w:rPr>
          <w:rFonts w:asciiTheme="minorHAnsi" w:hAnsiTheme="minorHAnsi"/>
          <w:b/>
          <w:sz w:val="14"/>
          <w:szCs w:val="22"/>
        </w:rPr>
      </w:pPr>
    </w:p>
    <w:p w:rsidR="00DC3F88" w:rsidRPr="003571AF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</w:t>
      </w:r>
      <w:r w:rsidR="00560D18" w:rsidRPr="003571AF">
        <w:rPr>
          <w:rFonts w:asciiTheme="minorHAnsi" w:hAnsiTheme="minorHAnsi" w:cs="Arial"/>
          <w:sz w:val="22"/>
          <w:szCs w:val="22"/>
        </w:rPr>
        <w:t xml:space="preserve">splatné do 21 dnů od písemného vyúčtování odeslaného druhé smluvní straně. </w:t>
      </w:r>
      <w:r w:rsidR="00560D18" w:rsidRPr="003571AF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3571AF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3571AF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3571AF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3571AF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3571AF">
        <w:rPr>
          <w:rFonts w:asciiTheme="minorHAnsi" w:hAnsiTheme="minorHAnsi"/>
          <w:sz w:val="22"/>
        </w:rPr>
        <w:t xml:space="preserve">Tato smlouva byla sepsána ve </w:t>
      </w:r>
      <w:r w:rsidR="003571AF" w:rsidRPr="003571AF">
        <w:rPr>
          <w:rFonts w:asciiTheme="minorHAnsi" w:hAnsiTheme="minorHAnsi"/>
          <w:sz w:val="22"/>
        </w:rPr>
        <w:t>čtyřech</w:t>
      </w:r>
      <w:r w:rsidRPr="003571AF">
        <w:rPr>
          <w:rFonts w:asciiTheme="minorHAnsi" w:hAnsiTheme="minorHAnsi"/>
          <w:sz w:val="22"/>
        </w:rPr>
        <w:t xml:space="preserve"> vyhotoveních. Každá ze smluvních stran obdržela po </w:t>
      </w:r>
      <w:r w:rsidR="003571AF" w:rsidRPr="003571AF">
        <w:rPr>
          <w:rFonts w:asciiTheme="minorHAnsi" w:hAnsiTheme="minorHAnsi"/>
          <w:sz w:val="22"/>
        </w:rPr>
        <w:t>dvou</w:t>
      </w:r>
      <w:r w:rsidRPr="003571AF">
        <w:rPr>
          <w:rFonts w:asciiTheme="minorHAnsi" w:hAnsiTheme="minorHAnsi"/>
          <w:sz w:val="22"/>
        </w:rPr>
        <w:t xml:space="preserve"> totožn</w:t>
      </w:r>
      <w:r w:rsidR="003571AF" w:rsidRPr="003571AF">
        <w:rPr>
          <w:rFonts w:asciiTheme="minorHAnsi" w:hAnsiTheme="minorHAnsi"/>
          <w:sz w:val="22"/>
        </w:rPr>
        <w:t xml:space="preserve">ých </w:t>
      </w:r>
      <w:r w:rsidRPr="003571AF">
        <w:rPr>
          <w:rFonts w:asciiTheme="minorHAnsi" w:hAnsiTheme="minorHAnsi"/>
          <w:sz w:val="22"/>
        </w:rPr>
        <w:t>vyhotovení</w:t>
      </w:r>
      <w:r w:rsidR="003571AF" w:rsidRPr="003571AF">
        <w:rPr>
          <w:rFonts w:asciiTheme="minorHAnsi" w:hAnsiTheme="minorHAnsi"/>
          <w:sz w:val="22"/>
        </w:rPr>
        <w:t>ch</w:t>
      </w:r>
      <w:r w:rsidRPr="003571AF">
        <w:rPr>
          <w:rFonts w:asciiTheme="minorHAnsi" w:hAnsiTheme="minorHAnsi"/>
          <w:sz w:val="22"/>
        </w:rPr>
        <w:t>.</w:t>
      </w:r>
    </w:p>
    <w:p w:rsidR="00DC3F88" w:rsidRPr="003571AF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571AF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571AF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571AF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3571AF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3571AF">
        <w:rPr>
          <w:rFonts w:asciiTheme="minorHAnsi" w:hAnsiTheme="minorHAnsi" w:cs="Calibri"/>
          <w:color w:val="000000"/>
          <w:sz w:val="22"/>
          <w:szCs w:val="22"/>
        </w:rPr>
        <w:t>.</w:t>
      </w:r>
      <w:r w:rsidRPr="003571AF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4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DD6CBD" w:rsidRPr="003571AF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3571AF">
        <w:rPr>
          <w:rFonts w:asciiTheme="minorHAnsi" w:hAnsiTheme="minorHAnsi"/>
          <w:color w:val="000000"/>
          <w:sz w:val="22"/>
          <w:szCs w:val="22"/>
        </w:rPr>
        <w:t xml:space="preserve">(Příloha: </w:t>
      </w:r>
      <w:r w:rsidR="003571AF" w:rsidRPr="003571AF">
        <w:rPr>
          <w:rFonts w:asciiTheme="minorHAnsi" w:hAnsiTheme="minorHAnsi"/>
          <w:color w:val="000000"/>
          <w:sz w:val="22"/>
          <w:szCs w:val="22"/>
        </w:rPr>
        <w:t>Cenová nabídka prací</w:t>
      </w:r>
      <w:r w:rsidR="009871FC">
        <w:rPr>
          <w:rFonts w:asciiTheme="minorHAnsi" w:hAnsiTheme="minorHAnsi"/>
          <w:color w:val="000000"/>
          <w:sz w:val="22"/>
          <w:szCs w:val="22"/>
        </w:rPr>
        <w:t xml:space="preserve"> ze dne </w:t>
      </w:r>
      <w:proofErr w:type="gramStart"/>
      <w:r w:rsidR="00D221D4">
        <w:rPr>
          <w:rFonts w:asciiTheme="minorHAnsi" w:hAnsiTheme="minorHAnsi" w:cstheme="minorHAnsi"/>
          <w:sz w:val="22"/>
        </w:rPr>
        <w:t>6.9</w:t>
      </w:r>
      <w:r w:rsidR="001B4D55">
        <w:rPr>
          <w:rFonts w:asciiTheme="minorHAnsi" w:hAnsiTheme="minorHAnsi" w:cstheme="minorHAnsi"/>
          <w:sz w:val="22"/>
        </w:rPr>
        <w:t>.2022</w:t>
      </w:r>
      <w:proofErr w:type="gramEnd"/>
      <w:r w:rsidRPr="003571AF">
        <w:rPr>
          <w:rFonts w:asciiTheme="minorHAnsi" w:hAnsiTheme="minorHAnsi"/>
          <w:color w:val="000000"/>
          <w:sz w:val="22"/>
          <w:szCs w:val="22"/>
        </w:rPr>
        <w:t>)</w:t>
      </w:r>
    </w:p>
    <w:p w:rsidR="00DD6CBD" w:rsidRPr="003571AF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Pr="003571AF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3571AF" w:rsidRDefault="00D221D4" w:rsidP="003571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 Českých Budějovicích dne</w:t>
            </w:r>
            <w:r w:rsidR="002D3CC3">
              <w:rPr>
                <w:rFonts w:asciiTheme="minorHAnsi" w:hAnsiTheme="minorHAnsi"/>
                <w:sz w:val="22"/>
                <w:szCs w:val="22"/>
              </w:rPr>
              <w:t xml:space="preserve"> 21. 10. 2022</w:t>
            </w: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D3C3B" w:rsidRPr="003571AF" w:rsidRDefault="00AD3C3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71AF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D221D4" w:rsidRPr="00D221D4" w:rsidRDefault="00D221D4" w:rsidP="00C233EE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</w:pPr>
            <w:r w:rsidRPr="00D221D4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Mgr. Petr Pavelec, Ph.D.</w:t>
            </w:r>
          </w:p>
          <w:p w:rsidR="001B4D55" w:rsidRPr="00D221D4" w:rsidRDefault="00D221D4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21D4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ředitel</w:t>
            </w:r>
          </w:p>
          <w:p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C56250" w:rsidRPr="003571AF" w:rsidRDefault="00D221D4" w:rsidP="00D221D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9871FC">
              <w:rPr>
                <w:rFonts w:asciiTheme="minorHAnsi" w:hAnsiTheme="minorHAnsi"/>
                <w:sz w:val="22"/>
                <w:szCs w:val="22"/>
              </w:rPr>
              <w:t>V</w:t>
            </w:r>
            <w:r w:rsidR="004939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Touškově</w:t>
            </w:r>
            <w:r w:rsidR="004939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56250" w:rsidRPr="003571AF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proofErr w:type="gramEnd"/>
            <w:r w:rsidR="00C56250" w:rsidRPr="003571A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D3C3B" w:rsidRPr="003571AF" w:rsidRDefault="00AD3C3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3571AF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93977" w:rsidRDefault="00C56250" w:rsidP="004939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571AF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Default="00493977" w:rsidP="004939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221D4">
              <w:rPr>
                <w:rFonts w:asciiTheme="minorHAnsi" w:hAnsiTheme="minorHAnsi"/>
                <w:sz w:val="22"/>
                <w:szCs w:val="22"/>
              </w:rPr>
              <w:t>Petr Toman</w:t>
            </w:r>
          </w:p>
          <w:p w:rsidR="00493977" w:rsidRPr="00840271" w:rsidRDefault="00493977" w:rsidP="002D3C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3CC3" w:rsidRPr="00840271" w:rsidTr="00C233EE">
        <w:trPr>
          <w:jc w:val="center"/>
        </w:trPr>
        <w:tc>
          <w:tcPr>
            <w:tcW w:w="4606" w:type="dxa"/>
          </w:tcPr>
          <w:p w:rsidR="002D3CC3" w:rsidRDefault="002D3CC3" w:rsidP="003571A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2D3CC3" w:rsidRDefault="002D3CC3" w:rsidP="00D221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BD2D62">
      <w:footerReference w:type="default" r:id="rId15"/>
      <w:headerReference w:type="first" r:id="rId16"/>
      <w:footerReference w:type="first" r:id="rId17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BB89E0" w15:done="0"/>
  <w15:commentEx w15:paraId="2DA53D67" w15:done="0"/>
  <w15:commentEx w15:paraId="373168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81" w:rsidRDefault="007D5E81">
      <w:r>
        <w:separator/>
      </w:r>
    </w:p>
  </w:endnote>
  <w:endnote w:type="continuationSeparator" w:id="0">
    <w:p w:rsidR="007D5E81" w:rsidRDefault="007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D2" w:rsidRDefault="00F87B43">
    <w:pPr>
      <w:pStyle w:val="Zpat"/>
    </w:pPr>
    <w:r>
      <w:rPr>
        <w:rFonts w:ascii="Calibri" w:hAnsi="Calibri"/>
      </w:rPr>
      <w:tab/>
      <w:t xml:space="preserve">strana </w:t>
    </w:r>
    <w:r w:rsidR="009A17C1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9A17C1">
      <w:rPr>
        <w:rFonts w:ascii="Calibri" w:hAnsi="Calibri"/>
      </w:rPr>
      <w:fldChar w:fldCharType="separate"/>
    </w:r>
    <w:r w:rsidR="000D7C54">
      <w:rPr>
        <w:rFonts w:ascii="Calibri" w:hAnsi="Calibri"/>
        <w:noProof/>
      </w:rPr>
      <w:t>3</w:t>
    </w:r>
    <w:r w:rsidR="009A17C1"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 w:rsidR="000D7C54">
      <w:fldChar w:fldCharType="begin"/>
    </w:r>
    <w:r w:rsidR="000D7C54">
      <w:instrText xml:space="preserve"> SECTIONPAGES   \* MERGEFORMAT </w:instrText>
    </w:r>
    <w:r w:rsidR="000D7C54">
      <w:fldChar w:fldCharType="separate"/>
    </w:r>
    <w:r w:rsidR="000D7C54" w:rsidRPr="000D7C54">
      <w:rPr>
        <w:rFonts w:ascii="Calibri" w:hAnsi="Calibri"/>
        <w:noProof/>
      </w:rPr>
      <w:t>3</w:t>
    </w:r>
    <w:r w:rsidR="000D7C54"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  <w:p w:rsidR="002F793E" w:rsidRDefault="002F793E"/>
  <w:p w:rsidR="002F793E" w:rsidRDefault="002F793E"/>
  <w:p w:rsidR="002F793E" w:rsidRDefault="002F79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D2" w:rsidRDefault="008F1CB8">
    <w:pPr>
      <w:pStyle w:val="Zpat"/>
    </w:pPr>
    <w:r>
      <w:rPr>
        <w:rFonts w:ascii="Calibri" w:hAnsi="Calibri"/>
      </w:rPr>
      <w:tab/>
      <w:t xml:space="preserve">strana </w:t>
    </w:r>
    <w:r w:rsidR="009A17C1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9A17C1">
      <w:rPr>
        <w:rFonts w:ascii="Calibri" w:hAnsi="Calibri"/>
      </w:rPr>
      <w:fldChar w:fldCharType="separate"/>
    </w:r>
    <w:r w:rsidR="000D7C54">
      <w:rPr>
        <w:rFonts w:ascii="Calibri" w:hAnsi="Calibri"/>
        <w:noProof/>
      </w:rPr>
      <w:t>1</w:t>
    </w:r>
    <w:r w:rsidR="009A17C1"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 w:rsidR="000D7C54">
      <w:fldChar w:fldCharType="begin"/>
    </w:r>
    <w:r w:rsidR="000D7C54">
      <w:instrText xml:space="preserve"> SECTIONPAGES   \* MERGEFORMAT </w:instrText>
    </w:r>
    <w:r w:rsidR="000D7C54">
      <w:fldChar w:fldCharType="separate"/>
    </w:r>
    <w:r w:rsidR="000D7C54" w:rsidRPr="000D7C54">
      <w:rPr>
        <w:rFonts w:ascii="Calibri" w:hAnsi="Calibri"/>
        <w:noProof/>
      </w:rPr>
      <w:t>3</w:t>
    </w:r>
    <w:r w:rsidR="000D7C54"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  <w:p w:rsidR="002F793E" w:rsidRDefault="002F793E"/>
  <w:p w:rsidR="002F793E" w:rsidRDefault="002F793E"/>
  <w:p w:rsidR="002F793E" w:rsidRDefault="002F79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81" w:rsidRDefault="007D5E81">
      <w:r>
        <w:separator/>
      </w:r>
    </w:p>
  </w:footnote>
  <w:footnote w:type="continuationSeparator" w:id="0">
    <w:p w:rsidR="007D5E81" w:rsidRDefault="007D5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E30" w:rsidRDefault="003571AF" w:rsidP="00076181">
    <w:r>
      <w:rPr>
        <w:rFonts w:ascii="Calibri" w:hAnsi="Calibri"/>
        <w:bCs/>
      </w:rPr>
      <w:t>smlouva č.</w:t>
    </w:r>
    <w:r w:rsidR="00076181">
      <w:rPr>
        <w:rFonts w:asciiTheme="minorHAnsi" w:hAnsiTheme="minorHAnsi" w:cstheme="minorHAnsi"/>
      </w:rPr>
      <w:t xml:space="preserve"> </w:t>
    </w:r>
    <w:r w:rsidR="000824CE" w:rsidRPr="000824CE">
      <w:rPr>
        <w:rFonts w:asciiTheme="minorHAnsi" w:hAnsiTheme="minorHAnsi" w:cstheme="minorHAnsi"/>
      </w:rPr>
      <w:t>3028H1220011</w:t>
    </w:r>
    <w:r w:rsidR="00442FDE">
      <w:rPr>
        <w:rFonts w:ascii="Calibri" w:hAnsi="Calibri"/>
        <w:bCs/>
      </w:rPr>
      <w:tab/>
    </w:r>
    <w:r w:rsidR="00442FDE"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proofErr w:type="gramStart"/>
    <w:r w:rsidR="00CE4A7E">
      <w:rPr>
        <w:rFonts w:ascii="Calibri" w:hAnsi="Calibri"/>
        <w:bCs/>
      </w:rPr>
      <w:t>č.j.</w:t>
    </w:r>
    <w:proofErr w:type="gramEnd"/>
    <w:r w:rsidR="00076181" w:rsidRPr="00076181">
      <w:t xml:space="preserve"> </w:t>
    </w:r>
    <w:r w:rsidR="00FB667E" w:rsidRPr="00FB667E">
      <w:rPr>
        <w:rFonts w:ascii="Calibri" w:hAnsi="Calibri"/>
        <w:bCs/>
      </w:rPr>
      <w:t>NPU-430/86434/2022</w:t>
    </w:r>
    <w:r w:rsidR="008D2AC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A9919" wp14:editId="09F0230F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E30" w:rsidRDefault="00725E30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:rsidR="00725E30" w:rsidRDefault="00725E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BAoHe53wAAAAoBAAAPAAAA&#10;AAAAAAAAAAAAAAUFAABkcnMvZG93bnJldi54bWxQSwUGAAAAAAQABADzAAAAEQYAAAAA&#10;" filled="f" stroked="f">
              <v:textbox inset="0,0,0,0">
                <w:txbxContent>
                  <w:p w:rsidR="00725E30" w:rsidRDefault="00725E30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:rsidR="00725E30" w:rsidRDefault="00725E3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A7B82"/>
    <w:multiLevelType w:val="hybridMultilevel"/>
    <w:tmpl w:val="DF185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75F50A2F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19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Spejchal">
    <w15:presenceInfo w15:providerId="Windows Live" w15:userId="f5e767e2a7380f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76181"/>
    <w:rsid w:val="000817ED"/>
    <w:rsid w:val="000824CE"/>
    <w:rsid w:val="000857B2"/>
    <w:rsid w:val="000867D6"/>
    <w:rsid w:val="000873F0"/>
    <w:rsid w:val="00095A83"/>
    <w:rsid w:val="00096461"/>
    <w:rsid w:val="000A6E03"/>
    <w:rsid w:val="000B556C"/>
    <w:rsid w:val="000D143E"/>
    <w:rsid w:val="000D7C54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3840"/>
    <w:rsid w:val="00163DA8"/>
    <w:rsid w:val="001700DB"/>
    <w:rsid w:val="001738DB"/>
    <w:rsid w:val="00176D01"/>
    <w:rsid w:val="001777C5"/>
    <w:rsid w:val="00181CF7"/>
    <w:rsid w:val="0019446E"/>
    <w:rsid w:val="001A0175"/>
    <w:rsid w:val="001A5530"/>
    <w:rsid w:val="001B4D55"/>
    <w:rsid w:val="001B5352"/>
    <w:rsid w:val="001B6F48"/>
    <w:rsid w:val="001C03D5"/>
    <w:rsid w:val="001D65AD"/>
    <w:rsid w:val="001D7207"/>
    <w:rsid w:val="001D78EA"/>
    <w:rsid w:val="001E75C5"/>
    <w:rsid w:val="001F280B"/>
    <w:rsid w:val="001F67D9"/>
    <w:rsid w:val="00215A79"/>
    <w:rsid w:val="0022461A"/>
    <w:rsid w:val="00224957"/>
    <w:rsid w:val="002326E1"/>
    <w:rsid w:val="0024001E"/>
    <w:rsid w:val="00244EF7"/>
    <w:rsid w:val="00247746"/>
    <w:rsid w:val="00252B24"/>
    <w:rsid w:val="00255E36"/>
    <w:rsid w:val="00290CB9"/>
    <w:rsid w:val="002A0EB4"/>
    <w:rsid w:val="002B01F2"/>
    <w:rsid w:val="002B2562"/>
    <w:rsid w:val="002B34E9"/>
    <w:rsid w:val="002B3749"/>
    <w:rsid w:val="002B7144"/>
    <w:rsid w:val="002D3B6D"/>
    <w:rsid w:val="002D3CC3"/>
    <w:rsid w:val="002E35D5"/>
    <w:rsid w:val="002F160D"/>
    <w:rsid w:val="002F67D4"/>
    <w:rsid w:val="002F793E"/>
    <w:rsid w:val="00302E1E"/>
    <w:rsid w:val="00313693"/>
    <w:rsid w:val="003268F0"/>
    <w:rsid w:val="003432EF"/>
    <w:rsid w:val="00343AD0"/>
    <w:rsid w:val="003460AA"/>
    <w:rsid w:val="003571AF"/>
    <w:rsid w:val="003775CE"/>
    <w:rsid w:val="003831DD"/>
    <w:rsid w:val="00395D54"/>
    <w:rsid w:val="003A1D34"/>
    <w:rsid w:val="003B2738"/>
    <w:rsid w:val="003B6EB8"/>
    <w:rsid w:val="003C04A9"/>
    <w:rsid w:val="003C3E85"/>
    <w:rsid w:val="003D0B4A"/>
    <w:rsid w:val="003D5EED"/>
    <w:rsid w:val="003E19BB"/>
    <w:rsid w:val="003E63FA"/>
    <w:rsid w:val="003F276D"/>
    <w:rsid w:val="003F2CCA"/>
    <w:rsid w:val="004005C7"/>
    <w:rsid w:val="00402AB0"/>
    <w:rsid w:val="00404BE3"/>
    <w:rsid w:val="00405DC1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2FDE"/>
    <w:rsid w:val="004452B7"/>
    <w:rsid w:val="0045355E"/>
    <w:rsid w:val="0046492A"/>
    <w:rsid w:val="00464D59"/>
    <w:rsid w:val="00473290"/>
    <w:rsid w:val="00485467"/>
    <w:rsid w:val="00491C32"/>
    <w:rsid w:val="00492EFA"/>
    <w:rsid w:val="00493977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A0AC6"/>
    <w:rsid w:val="005B0651"/>
    <w:rsid w:val="005B1754"/>
    <w:rsid w:val="005B551D"/>
    <w:rsid w:val="005B571F"/>
    <w:rsid w:val="005C5C64"/>
    <w:rsid w:val="005C60DD"/>
    <w:rsid w:val="005D2E6B"/>
    <w:rsid w:val="005D3694"/>
    <w:rsid w:val="005D3D4D"/>
    <w:rsid w:val="005D6741"/>
    <w:rsid w:val="005E09ED"/>
    <w:rsid w:val="005F18AA"/>
    <w:rsid w:val="005F416C"/>
    <w:rsid w:val="005F7905"/>
    <w:rsid w:val="006015E6"/>
    <w:rsid w:val="00603047"/>
    <w:rsid w:val="006104E2"/>
    <w:rsid w:val="00610F46"/>
    <w:rsid w:val="00613E10"/>
    <w:rsid w:val="00615677"/>
    <w:rsid w:val="006172C0"/>
    <w:rsid w:val="00633DC5"/>
    <w:rsid w:val="00645389"/>
    <w:rsid w:val="006458DC"/>
    <w:rsid w:val="00650024"/>
    <w:rsid w:val="00651957"/>
    <w:rsid w:val="0065340B"/>
    <w:rsid w:val="00660AD6"/>
    <w:rsid w:val="0066458A"/>
    <w:rsid w:val="00672BA0"/>
    <w:rsid w:val="0067360F"/>
    <w:rsid w:val="00682BC1"/>
    <w:rsid w:val="00682C75"/>
    <w:rsid w:val="006909C1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409"/>
    <w:rsid w:val="006E6690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D4E0B"/>
    <w:rsid w:val="007D5E81"/>
    <w:rsid w:val="007E031C"/>
    <w:rsid w:val="007E0783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07E2"/>
    <w:rsid w:val="00853B53"/>
    <w:rsid w:val="00857836"/>
    <w:rsid w:val="00862812"/>
    <w:rsid w:val="00863F7F"/>
    <w:rsid w:val="0086467F"/>
    <w:rsid w:val="0086585B"/>
    <w:rsid w:val="00866531"/>
    <w:rsid w:val="008665B6"/>
    <w:rsid w:val="008746F9"/>
    <w:rsid w:val="008747B2"/>
    <w:rsid w:val="00876476"/>
    <w:rsid w:val="008769DA"/>
    <w:rsid w:val="00884142"/>
    <w:rsid w:val="00884A6A"/>
    <w:rsid w:val="00897EC2"/>
    <w:rsid w:val="008A0973"/>
    <w:rsid w:val="008A129B"/>
    <w:rsid w:val="008A7B51"/>
    <w:rsid w:val="008B2642"/>
    <w:rsid w:val="008B79AB"/>
    <w:rsid w:val="008B7CF4"/>
    <w:rsid w:val="008C273D"/>
    <w:rsid w:val="008C433F"/>
    <w:rsid w:val="008C57A7"/>
    <w:rsid w:val="008D00A4"/>
    <w:rsid w:val="008D2392"/>
    <w:rsid w:val="008D2AC5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4121"/>
    <w:rsid w:val="00945F74"/>
    <w:rsid w:val="00961B96"/>
    <w:rsid w:val="00967A84"/>
    <w:rsid w:val="009818A4"/>
    <w:rsid w:val="009871FC"/>
    <w:rsid w:val="00991579"/>
    <w:rsid w:val="009923DD"/>
    <w:rsid w:val="00992955"/>
    <w:rsid w:val="009A05F6"/>
    <w:rsid w:val="009A1284"/>
    <w:rsid w:val="009A17C1"/>
    <w:rsid w:val="009A57DF"/>
    <w:rsid w:val="009B0B1A"/>
    <w:rsid w:val="009B10D0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C30FE"/>
    <w:rsid w:val="00AC4DE4"/>
    <w:rsid w:val="00AD3C3B"/>
    <w:rsid w:val="00AE0542"/>
    <w:rsid w:val="00AE06C5"/>
    <w:rsid w:val="00AE2339"/>
    <w:rsid w:val="00AE77B6"/>
    <w:rsid w:val="00AF1214"/>
    <w:rsid w:val="00AF5E9E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4EB1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C1D4B"/>
    <w:rsid w:val="00BC5294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23CC6"/>
    <w:rsid w:val="00C24EA2"/>
    <w:rsid w:val="00C409FB"/>
    <w:rsid w:val="00C41B8B"/>
    <w:rsid w:val="00C50BEC"/>
    <w:rsid w:val="00C56250"/>
    <w:rsid w:val="00C73FF7"/>
    <w:rsid w:val="00C74FB7"/>
    <w:rsid w:val="00C81043"/>
    <w:rsid w:val="00C84025"/>
    <w:rsid w:val="00C87B3B"/>
    <w:rsid w:val="00C91029"/>
    <w:rsid w:val="00C922CA"/>
    <w:rsid w:val="00C95339"/>
    <w:rsid w:val="00CB6497"/>
    <w:rsid w:val="00CC194E"/>
    <w:rsid w:val="00CE4798"/>
    <w:rsid w:val="00CE4A7E"/>
    <w:rsid w:val="00CF1C5A"/>
    <w:rsid w:val="00CF4993"/>
    <w:rsid w:val="00D04BC7"/>
    <w:rsid w:val="00D150C5"/>
    <w:rsid w:val="00D2180B"/>
    <w:rsid w:val="00D221D4"/>
    <w:rsid w:val="00D24BA9"/>
    <w:rsid w:val="00D2734F"/>
    <w:rsid w:val="00D30B3A"/>
    <w:rsid w:val="00D3197B"/>
    <w:rsid w:val="00D31B37"/>
    <w:rsid w:val="00D35EC7"/>
    <w:rsid w:val="00D363C0"/>
    <w:rsid w:val="00D47AB0"/>
    <w:rsid w:val="00D53CA4"/>
    <w:rsid w:val="00D57001"/>
    <w:rsid w:val="00D573FD"/>
    <w:rsid w:val="00D63246"/>
    <w:rsid w:val="00D82033"/>
    <w:rsid w:val="00D84709"/>
    <w:rsid w:val="00D85362"/>
    <w:rsid w:val="00D8586E"/>
    <w:rsid w:val="00D87180"/>
    <w:rsid w:val="00DA098B"/>
    <w:rsid w:val="00DA5EB8"/>
    <w:rsid w:val="00DA6D67"/>
    <w:rsid w:val="00DC2E5B"/>
    <w:rsid w:val="00DC3C38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3C8E"/>
    <w:rsid w:val="00E44BB1"/>
    <w:rsid w:val="00E53BE7"/>
    <w:rsid w:val="00E66977"/>
    <w:rsid w:val="00E74B14"/>
    <w:rsid w:val="00E767E6"/>
    <w:rsid w:val="00EA1463"/>
    <w:rsid w:val="00EB044F"/>
    <w:rsid w:val="00ED0317"/>
    <w:rsid w:val="00ED569B"/>
    <w:rsid w:val="00ED7898"/>
    <w:rsid w:val="00EE2BCD"/>
    <w:rsid w:val="00EE53B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716A1"/>
    <w:rsid w:val="00F73030"/>
    <w:rsid w:val="00F87B43"/>
    <w:rsid w:val="00F90972"/>
    <w:rsid w:val="00F9799B"/>
    <w:rsid w:val="00FA3A99"/>
    <w:rsid w:val="00FB4F15"/>
    <w:rsid w:val="00FB667E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06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vraznn">
    <w:name w:val="Emphasis"/>
    <w:basedOn w:val="Standardnpsmoodstavce"/>
    <w:qFormat/>
    <w:rsid w:val="00C56250"/>
    <w:rPr>
      <w:i/>
      <w:iCs/>
    </w:rPr>
  </w:style>
  <w:style w:type="character" w:customStyle="1" w:styleId="nowrap">
    <w:name w:val="nowrap"/>
    <w:basedOn w:val="Standardnpsmoodstavce"/>
    <w:rsid w:val="008B7CF4"/>
  </w:style>
  <w:style w:type="table" w:styleId="Mkatabulky">
    <w:name w:val="Table Grid"/>
    <w:basedOn w:val="Normlntabulka"/>
    <w:uiPriority w:val="59"/>
    <w:rsid w:val="00EE53B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vraznn">
    <w:name w:val="Emphasis"/>
    <w:basedOn w:val="Standardnpsmoodstavce"/>
    <w:qFormat/>
    <w:rsid w:val="00C56250"/>
    <w:rPr>
      <w:i/>
      <w:iCs/>
    </w:rPr>
  </w:style>
  <w:style w:type="character" w:customStyle="1" w:styleId="nowrap">
    <w:name w:val="nowrap"/>
    <w:basedOn w:val="Standardnpsmoodstavce"/>
    <w:rsid w:val="008B7CF4"/>
  </w:style>
  <w:style w:type="table" w:styleId="Mkatabulky">
    <w:name w:val="Table Grid"/>
    <w:basedOn w:val="Normlntabulka"/>
    <w:uiPriority w:val="59"/>
    <w:rsid w:val="00EE53B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np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1291e2ac-3401-40d6-975d-b1d4a9b29c9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324EA5-997B-419E-B3C9-D47BF458CF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EEF431-A952-4A9A-9E07-A7550BF0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3</TotalTime>
  <Pages>3</Pages>
  <Words>1202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8209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frankova</cp:lastModifiedBy>
  <cp:revision>6</cp:revision>
  <cp:lastPrinted>2018-06-07T13:31:00Z</cp:lastPrinted>
  <dcterms:created xsi:type="dcterms:W3CDTF">2022-10-27T13:11:00Z</dcterms:created>
  <dcterms:modified xsi:type="dcterms:W3CDTF">2022-10-27T13:15:00Z</dcterms:modified>
</cp:coreProperties>
</file>