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Příloha </w:t>
      </w:r>
      <w:proofErr w:type="gramStart"/>
      <w:r>
        <w:rPr>
          <w:rFonts w:cs="Arial"/>
          <w:sz w:val="20"/>
        </w:rPr>
        <w:t>č.1 – položkový</w:t>
      </w:r>
      <w:proofErr w:type="gramEnd"/>
      <w:r>
        <w:rPr>
          <w:rFonts w:cs="Arial"/>
          <w:sz w:val="20"/>
        </w:rPr>
        <w:t xml:space="preserve"> rozpočet</w:t>
      </w: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 w:rsidRPr="00D6758A">
        <w:rPr>
          <w:noProof/>
          <w:snapToGrid/>
        </w:rPr>
        <w:drawing>
          <wp:inline distT="0" distB="0" distL="0" distR="0">
            <wp:extent cx="5753100" cy="4419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 w:rsidRPr="00DE578A">
        <w:rPr>
          <w:noProof/>
          <w:snapToGrid/>
        </w:rPr>
        <w:drawing>
          <wp:inline distT="0" distB="0" distL="0" distR="0">
            <wp:extent cx="5762625" cy="1619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1C77A2" w:rsidRDefault="001C77A2" w:rsidP="001C77A2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:rsidR="003C4E78" w:rsidRDefault="003C4E78">
      <w:bookmarkStart w:id="0" w:name="_GoBack"/>
      <w:bookmarkEnd w:id="0"/>
    </w:p>
    <w:sectPr w:rsidR="003C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A2"/>
    <w:rsid w:val="001C77A2"/>
    <w:rsid w:val="003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6C13D-6F75-4E89-A6DA-B483A19E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C77A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77A2"/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Kateřina Tremlová</cp:lastModifiedBy>
  <cp:revision>1</cp:revision>
  <dcterms:created xsi:type="dcterms:W3CDTF">2022-10-21T12:08:00Z</dcterms:created>
  <dcterms:modified xsi:type="dcterms:W3CDTF">2022-10-21T12:08:00Z</dcterms:modified>
</cp:coreProperties>
</file>