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B35D2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B35D2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B35D2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B35D2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226595" w:rsidRPr="00DE2BC9" w:rsidRDefault="00B35D2E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:rsidR="00226595" w:rsidRPr="00DE2BC9" w:rsidRDefault="00B35D2E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B35D2E">
        <w:rPr>
          <w:b/>
          <w:snapToGrid w:val="0"/>
          <w:sz w:val="28"/>
          <w:szCs w:val="28"/>
        </w:rPr>
        <w:t>01 – 188/2017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F748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2F748B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B35D2E">
        <w:rPr>
          <w:rFonts w:ascii="Times New Roman" w:hAnsi="Times New Roman"/>
          <w:snapToGrid w:val="0"/>
          <w:sz w:val="24"/>
        </w:rPr>
        <w:t xml:space="preserve"> </w:t>
      </w:r>
      <w:r w:rsidR="00B35D2E" w:rsidRPr="00B35D2E">
        <w:rPr>
          <w:rFonts w:ascii="Times New Roman" w:hAnsi="Times New Roman"/>
          <w:snapToGrid w:val="0"/>
          <w:sz w:val="24"/>
        </w:rPr>
        <w:t>17060001</w:t>
      </w:r>
    </w:p>
    <w:p w:rsidR="00226595" w:rsidRPr="00206D3F" w:rsidRDefault="00B35D2E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35D2E">
        <w:rPr>
          <w:rFonts w:ascii="Times New Roman" w:hAnsi="Times New Roman"/>
          <w:b/>
          <w:snapToGrid w:val="0"/>
          <w:sz w:val="24"/>
        </w:rPr>
        <w:t>Bytové družstvo Odolena Voda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35D2E" w:rsidRPr="00B35D2E">
        <w:rPr>
          <w:rFonts w:ascii="Times New Roman" w:hAnsi="Times New Roman"/>
          <w:b/>
          <w:snapToGrid w:val="0"/>
          <w:sz w:val="24"/>
        </w:rPr>
        <w:t>Odolena Voda, Větrná 304, okres Praha-východ</w:t>
      </w:r>
      <w:r w:rsidR="0092606B">
        <w:rPr>
          <w:rFonts w:ascii="Times New Roman" w:hAnsi="Times New Roman"/>
          <w:b/>
          <w:snapToGrid w:val="0"/>
          <w:sz w:val="24"/>
        </w:rPr>
        <w:t>, PSČ 250 70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92606B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92606B">
        <w:rPr>
          <w:rFonts w:ascii="Times New Roman" w:hAnsi="Times New Roman"/>
          <w:snapToGrid w:val="0"/>
          <w:sz w:val="24"/>
        </w:rPr>
        <w:t xml:space="preserve"> Janou Říhovou, předsedkyní představenstva</w:t>
      </w:r>
    </w:p>
    <w:p w:rsidR="0092606B" w:rsidRPr="0092606B" w:rsidRDefault="0092606B" w:rsidP="0092606B">
      <w:pPr>
        <w:pStyle w:val="Codstavec"/>
        <w:tabs>
          <w:tab w:val="left" w:pos="284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92606B">
        <w:rPr>
          <w:rFonts w:ascii="Times New Roman" w:hAnsi="Times New Roman"/>
          <w:snapToGrid w:val="0"/>
          <w:sz w:val="24"/>
        </w:rPr>
        <w:t>Monikou Harm</w:t>
      </w:r>
      <w:r>
        <w:rPr>
          <w:rFonts w:ascii="Times New Roman" w:hAnsi="Times New Roman"/>
          <w:snapToGrid w:val="0"/>
          <w:sz w:val="24"/>
        </w:rPr>
        <w:t>áčkovou</w:t>
      </w:r>
      <w:r w:rsidRPr="0092606B">
        <w:rPr>
          <w:rFonts w:ascii="Times New Roman" w:hAnsi="Times New Roman"/>
          <w:snapToGrid w:val="0"/>
          <w:sz w:val="24"/>
        </w:rPr>
        <w:t>, členem představenstva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92606B">
        <w:rPr>
          <w:rFonts w:ascii="Times New Roman" w:hAnsi="Times New Roman"/>
          <w:snapToGrid w:val="0"/>
          <w:sz w:val="24"/>
        </w:rPr>
        <w:tab/>
        <w:t>00036765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92606B">
        <w:rPr>
          <w:rFonts w:ascii="Times New Roman" w:hAnsi="Times New Roman"/>
          <w:snapToGrid w:val="0"/>
          <w:sz w:val="24"/>
        </w:rPr>
        <w:t>00036765</w:t>
      </w:r>
    </w:p>
    <w:p w:rsidR="00226595" w:rsidRDefault="0092606B" w:rsidP="009260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</w:t>
      </w:r>
      <w:r w:rsidR="00226595">
        <w:rPr>
          <w:rFonts w:ascii="Times New Roman" w:hAnsi="Times New Roman"/>
          <w:snapToGrid w:val="0"/>
          <w:sz w:val="24"/>
        </w:rPr>
        <w:t xml:space="preserve"> v obchodním rejstříku vedeném Městským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226595">
        <w:rPr>
          <w:rFonts w:ascii="Times New Roman" w:hAnsi="Times New Roman"/>
          <w:snapToGrid w:val="0"/>
          <w:sz w:val="24"/>
        </w:rPr>
        <w:t>soudem v</w:t>
      </w:r>
      <w:r>
        <w:rPr>
          <w:rFonts w:ascii="Times New Roman" w:hAnsi="Times New Roman"/>
          <w:snapToGrid w:val="0"/>
          <w:sz w:val="24"/>
        </w:rPr>
        <w:t xml:space="preserve"> Praze</w:t>
      </w:r>
      <w:r w:rsidR="00226595"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>
        <w:rPr>
          <w:rFonts w:ascii="Times New Roman" w:hAnsi="Times New Roman"/>
          <w:snapToGrid w:val="0"/>
          <w:sz w:val="24"/>
        </w:rPr>
        <w:t>DrXCVIII</w:t>
      </w:r>
      <w:proofErr w:type="spellEnd"/>
      <w:r w:rsidR="00226595">
        <w:rPr>
          <w:rFonts w:ascii="Times New Roman" w:hAnsi="Times New Roman"/>
          <w:snapToGrid w:val="0"/>
          <w:sz w:val="24"/>
        </w:rPr>
        <w:t>, vložka</w:t>
      </w:r>
      <w:r>
        <w:rPr>
          <w:rFonts w:ascii="Times New Roman" w:hAnsi="Times New Roman"/>
          <w:snapToGrid w:val="0"/>
          <w:sz w:val="24"/>
        </w:rPr>
        <w:t xml:space="preserve"> 393</w:t>
      </w:r>
    </w:p>
    <w:p w:rsidR="00226595" w:rsidRPr="003721EA" w:rsidRDefault="00226595" w:rsidP="00756CA9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92606B" w:rsidRPr="00797E78" w:rsidRDefault="0092606B" w:rsidP="0092606B">
      <w:pPr>
        <w:pStyle w:val="Codstavec"/>
        <w:tabs>
          <w:tab w:val="left" w:pos="4962"/>
          <w:tab w:val="left" w:pos="6946"/>
          <w:tab w:val="left" w:pos="8222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v</w:t>
      </w:r>
      <w:r w:rsidRPr="002979E5">
        <w:rPr>
          <w:rFonts w:ascii="Times New Roman" w:hAnsi="Times New Roman"/>
          <w:b/>
          <w:snapToGrid w:val="0"/>
          <w:sz w:val="24"/>
        </w:rPr>
        <w:t xml:space="preserve">ýchozí číslo účtu: </w:t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proofErr w:type="gramStart"/>
      <w:r w:rsidRPr="00797E78">
        <w:rPr>
          <w:rFonts w:ascii="Times New Roman" w:hAnsi="Times New Roman"/>
          <w:b/>
          <w:snapToGrid w:val="0"/>
          <w:sz w:val="24"/>
        </w:rPr>
        <w:t>v.s</w:t>
      </w:r>
      <w:proofErr w:type="spellEnd"/>
      <w:r w:rsidRPr="00797E78">
        <w:rPr>
          <w:rFonts w:ascii="Times New Roman" w:hAnsi="Times New Roman"/>
          <w:b/>
          <w:snapToGrid w:val="0"/>
          <w:sz w:val="24"/>
        </w:rPr>
        <w:t>.</w:t>
      </w:r>
      <w:proofErr w:type="gramEnd"/>
      <w:r w:rsidRPr="00797E78">
        <w:rPr>
          <w:rFonts w:ascii="Times New Roman" w:hAnsi="Times New Roman"/>
          <w:b/>
          <w:snapToGrid w:val="0"/>
          <w:sz w:val="24"/>
        </w:rPr>
        <w:tab/>
        <w:t>k.s.</w:t>
      </w:r>
      <w:r w:rsidRPr="00797E78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Pr="00797E78">
        <w:rPr>
          <w:rFonts w:ascii="Times New Roman" w:hAnsi="Times New Roman"/>
          <w:b/>
          <w:snapToGrid w:val="0"/>
          <w:sz w:val="24"/>
        </w:rPr>
        <w:t>s.s</w:t>
      </w:r>
      <w:proofErr w:type="spellEnd"/>
      <w:r w:rsidRPr="00797E78">
        <w:rPr>
          <w:rFonts w:ascii="Times New Roman" w:hAnsi="Times New Roman"/>
          <w:b/>
          <w:snapToGrid w:val="0"/>
          <w:sz w:val="24"/>
        </w:rPr>
        <w:t>.</w:t>
      </w:r>
    </w:p>
    <w:p w:rsidR="0092606B" w:rsidRPr="00235851" w:rsidRDefault="002F748B" w:rsidP="0092606B">
      <w:pPr>
        <w:pStyle w:val="Codstavec"/>
        <w:tabs>
          <w:tab w:val="left" w:pos="284"/>
          <w:tab w:val="left" w:pos="851"/>
          <w:tab w:val="left" w:pos="4962"/>
          <w:tab w:val="left" w:pos="6946"/>
          <w:tab w:val="left" w:pos="8222"/>
        </w:tabs>
        <w:spacing w:before="60" w:after="60"/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2606B" w:rsidRDefault="0092606B" w:rsidP="0092606B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č</w:t>
      </w:r>
      <w:r w:rsidRPr="002979E5">
        <w:rPr>
          <w:rFonts w:ascii="Times New Roman" w:hAnsi="Times New Roman"/>
          <w:b/>
          <w:snapToGrid w:val="0"/>
          <w:sz w:val="24"/>
        </w:rPr>
        <w:t>íslo účtu s vazbou na kód poplatku:</w:t>
      </w:r>
    </w:p>
    <w:p w:rsidR="0092606B" w:rsidRPr="004668C0" w:rsidRDefault="002F748B" w:rsidP="0092606B">
      <w:pPr>
        <w:pStyle w:val="Codstavec"/>
        <w:tabs>
          <w:tab w:val="left" w:pos="284"/>
          <w:tab w:val="left" w:pos="3119"/>
          <w:tab w:val="left" w:pos="4962"/>
          <w:tab w:val="left" w:pos="6946"/>
          <w:tab w:val="left" w:pos="8222"/>
        </w:tabs>
        <w:spacing w:line="240" w:lineRule="auto"/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2606B" w:rsidRDefault="0092606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F748B" w:rsidRDefault="002F748B" w:rsidP="008C2A45">
      <w:pPr>
        <w:pStyle w:val="Nzev"/>
        <w:spacing w:before="360"/>
        <w:rPr>
          <w:sz w:val="24"/>
          <w:szCs w:val="24"/>
        </w:rPr>
      </w:pPr>
    </w:p>
    <w:p w:rsidR="002F748B" w:rsidRDefault="002F748B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756CA9" w:rsidRDefault="00226595" w:rsidP="00756CA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756CA9">
        <w:rPr>
          <w:rFonts w:ascii="Times New Roman" w:hAnsi="Times New Roman"/>
          <w:snapToGrid w:val="0"/>
          <w:sz w:val="24"/>
        </w:rPr>
        <w:t xml:space="preserve"> </w:t>
      </w:r>
      <w:r w:rsidRPr="00756CA9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756CA9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756CA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756CA9">
        <w:rPr>
          <w:rFonts w:ascii="Times New Roman" w:hAnsi="Times New Roman"/>
          <w:b/>
          <w:snapToGrid w:val="0"/>
          <w:sz w:val="24"/>
        </w:rPr>
        <w:t>požaduje kontrolu</w:t>
      </w:r>
      <w:r w:rsidRPr="00756CA9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756CA9" w:rsidRDefault="00226595" w:rsidP="00756CA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756CA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756CA9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756CA9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756CA9" w:rsidRDefault="00226595" w:rsidP="00756CA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756CA9">
        <w:rPr>
          <w:rFonts w:ascii="Times New Roman" w:hAnsi="Times New Roman"/>
          <w:sz w:val="24"/>
        </w:rPr>
        <w:t xml:space="preserve"> </w:t>
      </w:r>
      <w:r w:rsidRPr="00756CA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756CA9" w:rsidRDefault="00226595" w:rsidP="00756CA9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756CA9" w:rsidRDefault="00226595" w:rsidP="00756CA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756CA9">
        <w:rPr>
          <w:rFonts w:ascii="Times New Roman" w:hAnsi="Times New Roman"/>
          <w:snapToGrid w:val="0"/>
          <w:sz w:val="24"/>
        </w:rPr>
        <w:t xml:space="preserve"> 1 x ročně na měsíc </w:t>
      </w:r>
      <w:r w:rsidR="00756CA9">
        <w:rPr>
          <w:rFonts w:ascii="Times New Roman" w:hAnsi="Times New Roman"/>
          <w:snapToGrid w:val="0"/>
          <w:sz w:val="24"/>
        </w:rPr>
        <w:t>PROSINEC</w:t>
      </w:r>
      <w:r w:rsidRPr="00756CA9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F748B" w:rsidRDefault="002F748B" w:rsidP="002F748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F748B" w:rsidRDefault="002F748B" w:rsidP="002F748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F748B" w:rsidRDefault="002F748B" w:rsidP="002F748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756CA9" w:rsidRDefault="00226595" w:rsidP="00756CA9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756CA9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756CA9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756CA9" w:rsidRDefault="00226595" w:rsidP="00756CA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756CA9">
        <w:rPr>
          <w:rFonts w:ascii="Times New Roman" w:hAnsi="Times New Roman"/>
          <w:sz w:val="24"/>
        </w:rPr>
        <w:t xml:space="preserve"> plátců vyinkasované platby</w:t>
      </w:r>
      <w:r w:rsidRPr="00756CA9">
        <w:rPr>
          <w:rFonts w:ascii="Times New Roman" w:hAnsi="Times New Roman"/>
          <w:sz w:val="24"/>
        </w:rPr>
        <w:t xml:space="preserve"> úhrnem vybraných plateb</w:t>
      </w:r>
      <w:r w:rsidRPr="00756CA9">
        <w:rPr>
          <w:rFonts w:ascii="Times New Roman" w:hAnsi="Times New Roman"/>
          <w:b/>
          <w:sz w:val="24"/>
        </w:rPr>
        <w:t xml:space="preserve">, </w:t>
      </w:r>
      <w:r w:rsidRPr="00756CA9">
        <w:rPr>
          <w:rFonts w:ascii="Times New Roman" w:hAnsi="Times New Roman"/>
          <w:sz w:val="24"/>
        </w:rPr>
        <w:t xml:space="preserve">a to </w:t>
      </w:r>
      <w:r w:rsidRPr="00756CA9">
        <w:rPr>
          <w:rFonts w:ascii="Times New Roman" w:hAnsi="Times New Roman"/>
          <w:b/>
          <w:sz w:val="24"/>
        </w:rPr>
        <w:t>k 20. dni daného měsíce a doúčtování</w:t>
      </w:r>
      <w:r w:rsidRPr="00756CA9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756CA9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756CA9" w:rsidRPr="00756CA9">
        <w:rPr>
          <w:rFonts w:ascii="Times New Roman" w:hAnsi="Times New Roman"/>
          <w:snapToGrid w:val="0"/>
          <w:sz w:val="24"/>
        </w:rPr>
        <w:t>viz bankovní spojení pro účely plnění Smlouvy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756CA9">
        <w:rPr>
          <w:rFonts w:ascii="Times New Roman" w:hAnsi="Times New Roman"/>
          <w:snapToGrid w:val="0"/>
          <w:sz w:val="24"/>
        </w:rPr>
        <w:t xml:space="preserve"> 152954</w:t>
      </w:r>
    </w:p>
    <w:p w:rsidR="00756CA9" w:rsidRDefault="00226595" w:rsidP="002F748B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342BAA" w:rsidRDefault="00226595" w:rsidP="00342BAA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756CA9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756CA9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756CA9">
        <w:rPr>
          <w:rFonts w:ascii="Times New Roman" w:hAnsi="Times New Roman"/>
          <w:snapToGrid w:val="0"/>
          <w:sz w:val="24"/>
        </w:rPr>
        <w:t>)</w:t>
      </w:r>
      <w:r w:rsidRPr="00342BAA">
        <w:rPr>
          <w:rFonts w:ascii="Times New Roman" w:hAnsi="Times New Roman"/>
          <w:snapToGrid w:val="0"/>
          <w:sz w:val="24"/>
        </w:rPr>
        <w:t xml:space="preserve"> </w:t>
      </w:r>
      <w:r w:rsidRPr="00342BAA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42BAA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42BAA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342BAA">
        <w:t xml:space="preserve">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42BAA" w:rsidRDefault="00226595" w:rsidP="00342BAA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42BA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42BAA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42BAA">
        <w:rPr>
          <w:rFonts w:ascii="Times New Roman" w:hAnsi="Times New Roman"/>
          <w:snapToGrid w:val="0"/>
          <w:sz w:val="24"/>
        </w:rPr>
        <w:t>(kódová stránka 1250).</w:t>
      </w:r>
    </w:p>
    <w:p w:rsidR="00D939AF" w:rsidRPr="00FB7257" w:rsidRDefault="00D939AF" w:rsidP="00D939AF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</w:t>
      </w:r>
      <w:r w:rsidRPr="00FB7257">
        <w:rPr>
          <w:rFonts w:ascii="Times New Roman" w:hAnsi="Times New Roman"/>
          <w:snapToGrid w:val="0"/>
          <w:sz w:val="24"/>
        </w:rPr>
        <w:lastRenderedPageBreak/>
        <w:t>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D939AF" w:rsidRPr="00D939AF" w:rsidRDefault="00D939AF" w:rsidP="00D939AF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</w:t>
      </w:r>
      <w:r w:rsidRPr="00DE2BC9">
        <w:rPr>
          <w:rFonts w:ascii="Times New Roman" w:hAnsi="Times New Roman"/>
          <w:snapToGrid w:val="0"/>
          <w:sz w:val="24"/>
        </w:rPr>
        <w:lastRenderedPageBreak/>
        <w:t xml:space="preserve">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342BAA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342BAA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42BAA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42BAA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342BAA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342BAA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342BAA">
        <w:rPr>
          <w:rFonts w:ascii="Times New Roman" w:hAnsi="Times New Roman"/>
          <w:b/>
          <w:snapToGrid w:val="0"/>
          <w:sz w:val="24"/>
          <w:szCs w:val="24"/>
        </w:rPr>
        <w:t xml:space="preserve"> 01 – 513/2009 </w:t>
      </w:r>
      <w:r w:rsidRPr="00342BAA">
        <w:rPr>
          <w:rFonts w:ascii="Times New Roman" w:hAnsi="Times New Roman"/>
          <w:b/>
          <w:snapToGrid w:val="0"/>
          <w:sz w:val="24"/>
          <w:szCs w:val="24"/>
        </w:rPr>
        <w:t>ze dne</w:t>
      </w:r>
      <w:r w:rsidR="00342BA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342BAA">
        <w:rPr>
          <w:rFonts w:ascii="Times New Roman" w:hAnsi="Times New Roman"/>
          <w:b/>
          <w:snapToGrid w:val="0"/>
          <w:sz w:val="24"/>
          <w:szCs w:val="24"/>
        </w:rPr>
        <w:t>14.7.2009</w:t>
      </w:r>
      <w:proofErr w:type="gramEnd"/>
      <w:r w:rsidRPr="00342BAA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342BAA" w:rsidRPr="00BD4755" w:rsidRDefault="00226595" w:rsidP="002F748B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BC297C" w:rsidRPr="00342BAA" w:rsidRDefault="00226595" w:rsidP="00342BAA">
      <w:pPr>
        <w:pStyle w:val="Codstavec"/>
        <w:tabs>
          <w:tab w:val="left" w:pos="284"/>
        </w:tabs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342BAA">
        <w:rPr>
          <w:rFonts w:ascii="Times New Roman" w:hAnsi="Times New Roman"/>
          <w:snapToGrid w:val="0"/>
          <w:sz w:val="24"/>
        </w:rPr>
        <w:t xml:space="preserve"> </w:t>
      </w:r>
      <w:r w:rsidR="00BC297C" w:rsidRPr="00342BAA">
        <w:rPr>
          <w:rFonts w:ascii="Times New Roman" w:hAnsi="Times New Roman"/>
          <w:snapToGrid w:val="0"/>
          <w:sz w:val="24"/>
        </w:rPr>
        <w:t>a Příloha č. 2 - Sloučené šifrování – prohlášení Příkazce</w:t>
      </w:r>
      <w:r w:rsidR="004262DD" w:rsidRPr="00342BAA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42BAA">
        <w:rPr>
          <w:rFonts w:ascii="Times New Roman" w:hAnsi="Times New Roman"/>
          <w:sz w:val="24"/>
        </w:rPr>
        <w:t> Odolene Vodě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342BAA">
        <w:rPr>
          <w:rFonts w:ascii="Times New Roman" w:hAnsi="Times New Roman"/>
          <w:snapToGrid w:val="0"/>
          <w:sz w:val="24"/>
        </w:rPr>
        <w:t>Jana Říhová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342BAA">
        <w:rPr>
          <w:rFonts w:ascii="Times New Roman" w:hAnsi="Times New Roman"/>
          <w:snapToGrid w:val="0"/>
          <w:sz w:val="24"/>
        </w:rPr>
        <w:tab/>
        <w:t>předsedkyně výboru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342BAA" w:rsidRPr="00DE2BC9" w:rsidRDefault="00342BAA" w:rsidP="00342BAA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:rsidR="00342BAA" w:rsidRPr="00DE2BC9" w:rsidRDefault="00342BAA" w:rsidP="00342BA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342BAA" w:rsidRPr="00DE2BC9" w:rsidRDefault="00342BAA" w:rsidP="00342BA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Monika Harmáčková</w:t>
      </w:r>
    </w:p>
    <w:p w:rsidR="00342BAA" w:rsidRDefault="00342BAA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  <w:t>člen výboru</w:t>
      </w: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F748B" w:rsidRDefault="002F748B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2F748B" w:rsidRDefault="002F748B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F748B" w:rsidRPr="008C2A45" w:rsidRDefault="002F748B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226595" w:rsidRDefault="00BC297C">
      <w:pPr>
        <w:tabs>
          <w:tab w:val="left" w:pos="284"/>
        </w:tabs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  <w:r w:rsidR="00226595">
        <w:rPr>
          <w:b/>
          <w:sz w:val="24"/>
          <w:szCs w:val="24"/>
        </w:rPr>
        <w:t xml:space="preserve"> – Sloučené šifrování – prohlášení Příkazce</w:t>
      </w:r>
    </w:p>
    <w:p w:rsidR="002F748B" w:rsidRPr="00DE2BC9" w:rsidRDefault="002F748B">
      <w:pPr>
        <w:tabs>
          <w:tab w:val="left" w:pos="284"/>
        </w:tabs>
        <w:spacing w:before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</w:t>
      </w:r>
      <w:bookmarkStart w:id="0" w:name="_GoBack"/>
      <w:bookmarkEnd w:id="0"/>
    </w:p>
    <w:sectPr w:rsidR="002F748B" w:rsidRPr="00DE2BC9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82" w:rsidRDefault="00717882">
      <w:r>
        <w:separator/>
      </w:r>
    </w:p>
  </w:endnote>
  <w:endnote w:type="continuationSeparator" w:id="0">
    <w:p w:rsidR="00717882" w:rsidRDefault="007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B35D2E">
      <w:rPr>
        <w:sz w:val="16"/>
      </w:rPr>
      <w:t>01 – 188/2017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2F748B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82" w:rsidRDefault="00717882">
      <w:r>
        <w:separator/>
      </w:r>
    </w:p>
  </w:footnote>
  <w:footnote w:type="continuationSeparator" w:id="0">
    <w:p w:rsidR="00717882" w:rsidRDefault="0071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8CB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2A03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1FCF"/>
    <w:rsid w:val="001A60F9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48B"/>
    <w:rsid w:val="002F7A34"/>
    <w:rsid w:val="00301E34"/>
    <w:rsid w:val="003139C6"/>
    <w:rsid w:val="0031724A"/>
    <w:rsid w:val="003235DA"/>
    <w:rsid w:val="00323684"/>
    <w:rsid w:val="003247F3"/>
    <w:rsid w:val="0032693F"/>
    <w:rsid w:val="00342BAA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882"/>
    <w:rsid w:val="00717A76"/>
    <w:rsid w:val="00725BBF"/>
    <w:rsid w:val="00727AB8"/>
    <w:rsid w:val="00730BC9"/>
    <w:rsid w:val="007330FD"/>
    <w:rsid w:val="00752190"/>
    <w:rsid w:val="00756CA9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2606B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35D2E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55560"/>
    <w:rsid w:val="00D61AA6"/>
    <w:rsid w:val="00D6495E"/>
    <w:rsid w:val="00D731D7"/>
    <w:rsid w:val="00D930C4"/>
    <w:rsid w:val="00D939AF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86638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2317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2017-04-28T09:01:00Z</cp:lastPrinted>
  <dcterms:created xsi:type="dcterms:W3CDTF">2017-05-16T12:37:00Z</dcterms:created>
  <dcterms:modified xsi:type="dcterms:W3CDTF">2017-05-16T12:41:00Z</dcterms:modified>
</cp:coreProperties>
</file>