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6CE6" w14:textId="3F604880" w:rsidR="004243BC" w:rsidRPr="00685A7C" w:rsidRDefault="00685A7C" w:rsidP="00685A7C">
      <w:pPr>
        <w:pStyle w:val="StylDoprava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="00992781">
        <w:rPr>
          <w:sz w:val="22"/>
          <w:szCs w:val="22"/>
        </w:rPr>
        <w:t xml:space="preserve">                                                </w:t>
      </w:r>
      <w:r w:rsidR="004243BC" w:rsidRPr="00685A7C">
        <w:rPr>
          <w:sz w:val="22"/>
          <w:szCs w:val="22"/>
        </w:rPr>
        <w:t xml:space="preserve">Č.j. SPÚ </w:t>
      </w:r>
      <w:r w:rsidR="00992781">
        <w:rPr>
          <w:sz w:val="22"/>
          <w:szCs w:val="22"/>
        </w:rPr>
        <w:t>348621/2022/144/Kob</w:t>
      </w:r>
    </w:p>
    <w:p w14:paraId="7CA1ED9A" w14:textId="77777777" w:rsidR="00685A7C" w:rsidRDefault="00685A7C" w:rsidP="00D06D0F">
      <w:pPr>
        <w:rPr>
          <w:rFonts w:ascii="Arial" w:hAnsi="Arial" w:cs="Arial"/>
          <w:b/>
          <w:sz w:val="22"/>
          <w:szCs w:val="22"/>
        </w:rPr>
      </w:pPr>
    </w:p>
    <w:p w14:paraId="08D52413" w14:textId="77777777" w:rsidR="00685A7C" w:rsidRDefault="00685A7C" w:rsidP="00D06D0F">
      <w:pPr>
        <w:rPr>
          <w:rFonts w:ascii="Arial" w:hAnsi="Arial" w:cs="Arial"/>
          <w:b/>
          <w:sz w:val="22"/>
          <w:szCs w:val="22"/>
        </w:rPr>
      </w:pPr>
    </w:p>
    <w:p w14:paraId="6622F326" w14:textId="77777777" w:rsidR="00685A7C" w:rsidRDefault="00685A7C" w:rsidP="00D06D0F">
      <w:pPr>
        <w:rPr>
          <w:rFonts w:ascii="Arial" w:hAnsi="Arial" w:cs="Arial"/>
          <w:b/>
          <w:sz w:val="22"/>
          <w:szCs w:val="22"/>
        </w:rPr>
      </w:pPr>
    </w:p>
    <w:p w14:paraId="07F9B8DB" w14:textId="73D5A4DF" w:rsidR="00CF17C0" w:rsidRPr="00685A7C" w:rsidRDefault="00E227E9" w:rsidP="00D06D0F">
      <w:pPr>
        <w:rPr>
          <w:rFonts w:ascii="Arial" w:hAnsi="Arial" w:cs="Arial"/>
          <w:b/>
          <w:sz w:val="22"/>
          <w:szCs w:val="22"/>
        </w:rPr>
      </w:pPr>
      <w:r w:rsidRPr="00685A7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685A7C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685A7C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685A7C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685A7C">
        <w:rPr>
          <w:rFonts w:ascii="Arial" w:hAnsi="Arial" w:cs="Arial"/>
          <w:b/>
          <w:sz w:val="22"/>
          <w:szCs w:val="22"/>
        </w:rPr>
        <w:t xml:space="preserve"> </w:t>
      </w:r>
    </w:p>
    <w:p w14:paraId="1235626F" w14:textId="77777777" w:rsidR="00CF17C0" w:rsidRPr="00685A7C" w:rsidRDefault="00D36269" w:rsidP="000B0AA7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se sídlem</w:t>
      </w:r>
      <w:r w:rsidR="00CF17C0" w:rsidRPr="00685A7C">
        <w:rPr>
          <w:sz w:val="22"/>
          <w:szCs w:val="22"/>
        </w:rPr>
        <w:t xml:space="preserve"> Praha 3</w:t>
      </w:r>
      <w:r w:rsidR="003D4F2E" w:rsidRPr="00685A7C">
        <w:rPr>
          <w:sz w:val="22"/>
          <w:szCs w:val="22"/>
        </w:rPr>
        <w:t xml:space="preserve"> - Žižkov</w:t>
      </w:r>
      <w:r w:rsidR="00CF17C0" w:rsidRPr="00685A7C">
        <w:rPr>
          <w:sz w:val="22"/>
          <w:szCs w:val="22"/>
        </w:rPr>
        <w:t>, Husinecká 1024/</w:t>
      </w:r>
      <w:proofErr w:type="gramStart"/>
      <w:r w:rsidR="00CF17C0" w:rsidRPr="00685A7C">
        <w:rPr>
          <w:sz w:val="22"/>
          <w:szCs w:val="22"/>
        </w:rPr>
        <w:t>11a</w:t>
      </w:r>
      <w:proofErr w:type="gramEnd"/>
      <w:r w:rsidR="00CF17C0" w:rsidRPr="00685A7C">
        <w:rPr>
          <w:sz w:val="22"/>
          <w:szCs w:val="22"/>
        </w:rPr>
        <w:t>, PSČ 130 00</w:t>
      </w:r>
    </w:p>
    <w:p w14:paraId="250DEAA2" w14:textId="77777777" w:rsidR="00CF17C0" w:rsidRPr="00685A7C" w:rsidRDefault="00CF17C0" w:rsidP="000B0AA7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IČ</w:t>
      </w:r>
      <w:r w:rsidR="002C4372" w:rsidRPr="00685A7C">
        <w:rPr>
          <w:sz w:val="22"/>
          <w:szCs w:val="22"/>
        </w:rPr>
        <w:t>O</w:t>
      </w:r>
      <w:r w:rsidRPr="00685A7C">
        <w:rPr>
          <w:sz w:val="22"/>
          <w:szCs w:val="22"/>
        </w:rPr>
        <w:t xml:space="preserve">: </w:t>
      </w:r>
      <w:r w:rsidR="00A21E6E" w:rsidRPr="00685A7C">
        <w:rPr>
          <w:sz w:val="22"/>
          <w:szCs w:val="22"/>
        </w:rPr>
        <w:t>01312774</w:t>
      </w:r>
    </w:p>
    <w:p w14:paraId="21EF0612" w14:textId="77777777" w:rsidR="00CF17C0" w:rsidRPr="00685A7C" w:rsidRDefault="00CF17C0" w:rsidP="000B0AA7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DIČ: CZ</w:t>
      </w:r>
      <w:r w:rsidR="00A21E6E" w:rsidRPr="00685A7C">
        <w:rPr>
          <w:sz w:val="22"/>
          <w:szCs w:val="22"/>
        </w:rPr>
        <w:t>01312774</w:t>
      </w:r>
    </w:p>
    <w:p w14:paraId="69C8A35F" w14:textId="1A6F395A" w:rsidR="00BC17A6" w:rsidRPr="00685A7C" w:rsidRDefault="00E17700" w:rsidP="000B0AA7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J</w:t>
      </w:r>
      <w:r w:rsidR="00A93055" w:rsidRPr="00685A7C">
        <w:rPr>
          <w:sz w:val="22"/>
          <w:szCs w:val="22"/>
        </w:rPr>
        <w:t>ednající:</w:t>
      </w:r>
      <w:r w:rsidR="00FB6E4E" w:rsidRPr="00685A7C">
        <w:rPr>
          <w:sz w:val="22"/>
          <w:szCs w:val="22"/>
        </w:rPr>
        <w:t xml:space="preserve"> </w:t>
      </w:r>
      <w:r w:rsidR="00BC17A6" w:rsidRPr="00685A7C">
        <w:rPr>
          <w:sz w:val="22"/>
          <w:szCs w:val="22"/>
        </w:rPr>
        <w:t>Ing. Miroslav Kučera, ředitel Krajského pozemkového úřadu pro Pardubický kraj</w:t>
      </w:r>
      <w:r w:rsidR="00685A7C">
        <w:rPr>
          <w:sz w:val="22"/>
          <w:szCs w:val="22"/>
        </w:rPr>
        <w:t>,</w:t>
      </w:r>
    </w:p>
    <w:p w14:paraId="5130749D" w14:textId="37F7F222" w:rsidR="00FB6E4E" w:rsidRPr="00685A7C" w:rsidRDefault="00BC17A6" w:rsidP="000B0AA7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adresa Boženy Němcové 231, 53002 Pardubice</w:t>
      </w:r>
      <w:r w:rsidR="00685A7C">
        <w:rPr>
          <w:sz w:val="22"/>
          <w:szCs w:val="22"/>
        </w:rPr>
        <w:t>,</w:t>
      </w:r>
    </w:p>
    <w:p w14:paraId="4AF6839A" w14:textId="77777777" w:rsidR="00A93055" w:rsidRPr="00685A7C" w:rsidRDefault="00A93055" w:rsidP="000B0AA7">
      <w:pPr>
        <w:pStyle w:val="VnitrniText"/>
        <w:ind w:firstLine="0"/>
        <w:rPr>
          <w:sz w:val="22"/>
          <w:szCs w:val="22"/>
        </w:rPr>
      </w:pPr>
      <w:r w:rsidRPr="00685A7C">
        <w:rPr>
          <w:color w:val="000000"/>
          <w:sz w:val="22"/>
          <w:szCs w:val="22"/>
        </w:rPr>
        <w:t xml:space="preserve">na základě oprávnění </w:t>
      </w:r>
      <w:r w:rsidR="008B505D" w:rsidRPr="00685A7C">
        <w:rPr>
          <w:sz w:val="22"/>
          <w:szCs w:val="22"/>
        </w:rPr>
        <w:t>vyplývajícího z platného Podpisového řádu Státního pozemkového úřadu účinného ke dni právního jednání</w:t>
      </w:r>
      <w:r w:rsidRPr="00685A7C">
        <w:rPr>
          <w:sz w:val="22"/>
          <w:szCs w:val="22"/>
        </w:rPr>
        <w:t xml:space="preserve"> </w:t>
      </w:r>
    </w:p>
    <w:p w14:paraId="6E23793E" w14:textId="77777777" w:rsidR="00CF17C0" w:rsidRPr="00685A7C" w:rsidRDefault="00CF17C0" w:rsidP="000B0AA7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(dále jen ”</w:t>
      </w:r>
      <w:r w:rsidR="00F65859" w:rsidRPr="00685A7C">
        <w:rPr>
          <w:sz w:val="22"/>
          <w:szCs w:val="22"/>
        </w:rPr>
        <w:t xml:space="preserve"> předávající</w:t>
      </w:r>
      <w:r w:rsidRPr="00685A7C">
        <w:rPr>
          <w:sz w:val="22"/>
          <w:szCs w:val="22"/>
        </w:rPr>
        <w:t>”)</w:t>
      </w:r>
    </w:p>
    <w:p w14:paraId="61EF389B" w14:textId="77777777" w:rsidR="00BC17A6" w:rsidRPr="00685A7C" w:rsidRDefault="00BC17A6" w:rsidP="000B0AA7">
      <w:pPr>
        <w:pStyle w:val="VnitrniText"/>
        <w:ind w:firstLine="0"/>
        <w:rPr>
          <w:sz w:val="22"/>
          <w:szCs w:val="22"/>
        </w:rPr>
      </w:pPr>
    </w:p>
    <w:p w14:paraId="315B8088" w14:textId="77777777" w:rsidR="00CF17C0" w:rsidRPr="00685A7C" w:rsidRDefault="00CF17C0" w:rsidP="000B0AA7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a</w:t>
      </w:r>
    </w:p>
    <w:p w14:paraId="1E5E9C4D" w14:textId="77777777" w:rsidR="00BC17A6" w:rsidRPr="00685A7C" w:rsidRDefault="00BC17A6" w:rsidP="000B0AA7">
      <w:pPr>
        <w:pStyle w:val="VnitrniText"/>
        <w:ind w:firstLine="0"/>
        <w:rPr>
          <w:sz w:val="22"/>
          <w:szCs w:val="22"/>
        </w:rPr>
      </w:pPr>
    </w:p>
    <w:p w14:paraId="20580EBF" w14:textId="77777777" w:rsidR="00685A7C" w:rsidRPr="00CA6D2B" w:rsidRDefault="00685A7C" w:rsidP="00685A7C">
      <w:pPr>
        <w:pStyle w:val="VnitrniText"/>
        <w:ind w:firstLine="0"/>
        <w:rPr>
          <w:sz w:val="22"/>
          <w:szCs w:val="22"/>
        </w:rPr>
      </w:pPr>
      <w:r w:rsidRPr="00CA6D2B">
        <w:rPr>
          <w:b/>
          <w:sz w:val="22"/>
          <w:szCs w:val="22"/>
        </w:rPr>
        <w:t>Ředitelství silnic a dálnic ČR, státní příspěvková organizace</w:t>
      </w:r>
    </w:p>
    <w:p w14:paraId="6D3A79DE" w14:textId="77777777" w:rsidR="00685A7C" w:rsidRPr="00CA6D2B" w:rsidRDefault="00685A7C" w:rsidP="00685A7C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se sídlem Na Pankráci 546/56, Praha 4, PSČ 140 00</w:t>
      </w:r>
    </w:p>
    <w:p w14:paraId="77623A99" w14:textId="77777777" w:rsidR="00685A7C" w:rsidRPr="00CA6D2B" w:rsidRDefault="00685A7C" w:rsidP="00685A7C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IČO: 65993390</w:t>
      </w:r>
    </w:p>
    <w:p w14:paraId="0E6EF0A7" w14:textId="77777777" w:rsidR="00685A7C" w:rsidRPr="00CA6D2B" w:rsidRDefault="00685A7C" w:rsidP="00685A7C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DIČ: CZ65993390</w:t>
      </w:r>
    </w:p>
    <w:p w14:paraId="5112EDE4" w14:textId="77777777" w:rsidR="00685A7C" w:rsidRPr="00CA6D2B" w:rsidRDefault="00685A7C" w:rsidP="00685A7C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Zastoupená na základě pověření ze dne 31. 5. 2018 Ing. Bohumilem Vebrem, ředitelem Správy Pardubice</w:t>
      </w:r>
    </w:p>
    <w:p w14:paraId="5E3D18A5" w14:textId="77777777" w:rsidR="00685A7C" w:rsidRPr="00CA6D2B" w:rsidRDefault="00685A7C" w:rsidP="00685A7C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Sídlo: Hlaváčova 902, 530 02 Pardubice</w:t>
      </w:r>
    </w:p>
    <w:p w14:paraId="68E76375" w14:textId="77777777" w:rsidR="00685A7C" w:rsidRPr="00CA6D2B" w:rsidRDefault="00685A7C" w:rsidP="00685A7C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(dále jen „přejímající“)</w:t>
      </w:r>
    </w:p>
    <w:p w14:paraId="0677819C" w14:textId="77777777" w:rsidR="00BC17A6" w:rsidRPr="00685A7C" w:rsidRDefault="00BC17A6" w:rsidP="000B0AA7">
      <w:pPr>
        <w:pStyle w:val="VnitrniText"/>
        <w:ind w:firstLine="0"/>
        <w:rPr>
          <w:sz w:val="22"/>
          <w:szCs w:val="22"/>
        </w:rPr>
      </w:pPr>
    </w:p>
    <w:p w14:paraId="31B40155" w14:textId="77777777" w:rsidR="00CF17C0" w:rsidRPr="00685A7C" w:rsidRDefault="00CF17C0" w:rsidP="000B0AA7">
      <w:pPr>
        <w:pStyle w:val="VnitrniText"/>
        <w:ind w:firstLine="0"/>
        <w:rPr>
          <w:sz w:val="22"/>
          <w:szCs w:val="22"/>
        </w:rPr>
      </w:pPr>
    </w:p>
    <w:p w14:paraId="20307D95" w14:textId="6BCA2360" w:rsidR="00685A7C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685A7C">
        <w:rPr>
          <w:rFonts w:ascii="Arial" w:hAnsi="Arial" w:cs="Arial"/>
          <w:sz w:val="22"/>
          <w:szCs w:val="22"/>
          <w:bdr w:val="none" w:sz="0" w:space="0" w:color="auto" w:frame="1"/>
        </w:rPr>
        <w:t xml:space="preserve">uzavírají podle zákona č. 219/2000 Sb., o majetku České republiky a jejím vystupování v právních vztazích, ve znění pozdějších předpisů, a podle § 14 a následující vyhlášky Ministerstva financí </w:t>
      </w:r>
    </w:p>
    <w:p w14:paraId="61A3F48A" w14:textId="7DF0F694" w:rsidR="009141B1" w:rsidRPr="00685A7C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cs-CZ"/>
        </w:rPr>
      </w:pPr>
      <w:r w:rsidRPr="00685A7C">
        <w:rPr>
          <w:rFonts w:ascii="Arial" w:hAnsi="Arial" w:cs="Arial"/>
          <w:sz w:val="22"/>
          <w:szCs w:val="22"/>
          <w:bdr w:val="none" w:sz="0" w:space="0" w:color="auto" w:frame="1"/>
        </w:rPr>
        <w:t>č. 62/2001 Sb., o hospodaření organizačních složek státu a státních organizací s majetkem státu, ve znění pozdějších předpisů, tuto</w:t>
      </w:r>
    </w:p>
    <w:p w14:paraId="69E94A17" w14:textId="77777777" w:rsidR="005C5AF6" w:rsidRPr="00685A7C" w:rsidRDefault="005C5AF6" w:rsidP="001F1A58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 xml:space="preserve"> </w:t>
      </w:r>
    </w:p>
    <w:p w14:paraId="35CC4D24" w14:textId="77777777" w:rsidR="00CF17C0" w:rsidRPr="00685A7C" w:rsidRDefault="00CF17C0" w:rsidP="001274AE">
      <w:pPr>
        <w:rPr>
          <w:rFonts w:ascii="Arial" w:hAnsi="Arial" w:cs="Arial"/>
          <w:sz w:val="22"/>
          <w:szCs w:val="22"/>
        </w:rPr>
      </w:pPr>
    </w:p>
    <w:p w14:paraId="79B8306C" w14:textId="77777777" w:rsidR="00830569" w:rsidRPr="00685A7C" w:rsidRDefault="00830569" w:rsidP="001274AE">
      <w:pPr>
        <w:rPr>
          <w:rFonts w:ascii="Arial" w:hAnsi="Arial" w:cs="Arial"/>
          <w:sz w:val="22"/>
          <w:szCs w:val="22"/>
        </w:rPr>
      </w:pPr>
    </w:p>
    <w:p w14:paraId="2A2690FA" w14:textId="77777777" w:rsidR="001F1A58" w:rsidRPr="00685A7C" w:rsidRDefault="001F1A58" w:rsidP="001F1A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85A7C">
        <w:rPr>
          <w:rFonts w:ascii="Arial" w:hAnsi="Arial" w:cs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24949679" w14:textId="77777777" w:rsidR="00CF17C0" w:rsidRPr="00685A7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685A7C">
        <w:rPr>
          <w:rFonts w:ascii="Arial" w:hAnsi="Arial" w:cs="Arial"/>
          <w:b/>
          <w:sz w:val="22"/>
          <w:szCs w:val="22"/>
        </w:rPr>
        <w:t>č.</w:t>
      </w:r>
      <w:r w:rsidR="00263AF3" w:rsidRPr="00685A7C">
        <w:rPr>
          <w:rFonts w:ascii="Arial" w:hAnsi="Arial" w:cs="Arial"/>
          <w:b/>
          <w:sz w:val="22"/>
          <w:szCs w:val="22"/>
        </w:rPr>
        <w:t xml:space="preserve"> </w:t>
      </w:r>
      <w:r w:rsidR="00BC17A6" w:rsidRPr="00685A7C">
        <w:rPr>
          <w:rFonts w:ascii="Arial" w:hAnsi="Arial" w:cs="Arial"/>
          <w:b/>
          <w:sz w:val="22"/>
          <w:szCs w:val="22"/>
        </w:rPr>
        <w:t>1006H22/49</w:t>
      </w:r>
    </w:p>
    <w:p w14:paraId="735D56A7" w14:textId="77777777" w:rsidR="00CF17C0" w:rsidRPr="00685A7C" w:rsidRDefault="00CF17C0" w:rsidP="00D06D0F">
      <w:pPr>
        <w:rPr>
          <w:rFonts w:ascii="Arial" w:hAnsi="Arial" w:cs="Arial"/>
          <w:sz w:val="22"/>
          <w:szCs w:val="22"/>
        </w:rPr>
      </w:pPr>
    </w:p>
    <w:p w14:paraId="5ED2356F" w14:textId="77777777" w:rsidR="00CF17C0" w:rsidRPr="00685A7C" w:rsidRDefault="00CF17C0" w:rsidP="00D06D0F">
      <w:pPr>
        <w:rPr>
          <w:rFonts w:ascii="Arial" w:hAnsi="Arial" w:cs="Arial"/>
          <w:sz w:val="22"/>
          <w:szCs w:val="22"/>
        </w:rPr>
      </w:pPr>
    </w:p>
    <w:p w14:paraId="4158CB66" w14:textId="77777777" w:rsidR="00CF17C0" w:rsidRPr="00685A7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>I.</w:t>
      </w:r>
      <w:r w:rsidR="00A21E6E" w:rsidRPr="00685A7C">
        <w:rPr>
          <w:rFonts w:ascii="Arial" w:hAnsi="Arial" w:cs="Arial"/>
          <w:sz w:val="22"/>
          <w:szCs w:val="22"/>
        </w:rPr>
        <w:t xml:space="preserve"> </w:t>
      </w:r>
    </w:p>
    <w:p w14:paraId="067FED5D" w14:textId="77777777" w:rsidR="00F65859" w:rsidRPr="00685A7C" w:rsidRDefault="00F65859" w:rsidP="00F65859">
      <w:pPr>
        <w:pStyle w:val="VnitrniText"/>
        <w:rPr>
          <w:sz w:val="22"/>
          <w:szCs w:val="22"/>
        </w:rPr>
      </w:pPr>
      <w:r w:rsidRPr="00685A7C">
        <w:rPr>
          <w:sz w:val="22"/>
          <w:szCs w:val="22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uvedenými pozemky ve vlastnictví státu:</w:t>
      </w:r>
    </w:p>
    <w:p w14:paraId="74C1AC13" w14:textId="77777777" w:rsidR="008505AD" w:rsidRPr="00685A7C" w:rsidRDefault="008505AD" w:rsidP="000B0AA7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Pozemk</w:t>
      </w:r>
      <w:r w:rsidR="00070DFF" w:rsidRPr="00685A7C">
        <w:rPr>
          <w:sz w:val="22"/>
          <w:szCs w:val="22"/>
        </w:rPr>
        <w:t>y</w:t>
      </w:r>
      <w:r w:rsidRPr="00685A7C">
        <w:rPr>
          <w:sz w:val="22"/>
          <w:szCs w:val="22"/>
        </w:rPr>
        <w:t>:</w:t>
      </w:r>
    </w:p>
    <w:p w14:paraId="44F343F2" w14:textId="77777777" w:rsidR="008505AD" w:rsidRPr="00685A7C" w:rsidRDefault="008505AD" w:rsidP="00112F3C">
      <w:pPr>
        <w:pStyle w:val="cary"/>
        <w:rPr>
          <w:rFonts w:cs="Arial"/>
        </w:rPr>
      </w:pPr>
      <w:r w:rsidRPr="00685A7C">
        <w:rPr>
          <w:rFonts w:cs="Arial"/>
        </w:rPr>
        <w:t>------------------------------------------------------------------------------------------------------------------------</w:t>
      </w:r>
      <w:r w:rsidR="00E60971" w:rsidRPr="00685A7C">
        <w:rPr>
          <w:rFonts w:cs="Arial"/>
        </w:rPr>
        <w:t>--</w:t>
      </w:r>
      <w:r w:rsidR="007431BA" w:rsidRPr="00685A7C">
        <w:rPr>
          <w:rFonts w:cs="Arial"/>
        </w:rPr>
        <w:t>-----------</w:t>
      </w:r>
    </w:p>
    <w:p w14:paraId="43827C3F" w14:textId="777777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  <w:sz w:val="22"/>
          <w:szCs w:val="22"/>
        </w:rPr>
      </w:pPr>
      <w:r w:rsidRPr="00685A7C">
        <w:rPr>
          <w:rStyle w:val="Styl11b"/>
          <w:rFonts w:cs="Arial"/>
          <w:sz w:val="22"/>
          <w:szCs w:val="22"/>
        </w:rPr>
        <w:t>Obec</w:t>
      </w:r>
      <w:r w:rsidRPr="00685A7C">
        <w:rPr>
          <w:rStyle w:val="Styl11b"/>
          <w:rFonts w:cs="Arial"/>
          <w:sz w:val="22"/>
          <w:szCs w:val="22"/>
        </w:rPr>
        <w:tab/>
        <w:t xml:space="preserve">Katastrální území </w:t>
      </w:r>
      <w:r w:rsidRPr="00685A7C">
        <w:rPr>
          <w:rStyle w:val="Styl11b"/>
          <w:rFonts w:cs="Arial"/>
          <w:sz w:val="22"/>
          <w:szCs w:val="22"/>
        </w:rPr>
        <w:tab/>
        <w:t>Parcelní číslo</w:t>
      </w:r>
      <w:r w:rsidRPr="00685A7C">
        <w:rPr>
          <w:rStyle w:val="Styl11b"/>
          <w:rFonts w:cs="Arial"/>
          <w:sz w:val="22"/>
          <w:szCs w:val="22"/>
        </w:rPr>
        <w:tab/>
        <w:t>Druh pozemku</w:t>
      </w:r>
      <w:r w:rsidRPr="00685A7C">
        <w:rPr>
          <w:rStyle w:val="Styl11b"/>
          <w:rFonts w:cs="Arial"/>
          <w:sz w:val="22"/>
          <w:szCs w:val="22"/>
        </w:rPr>
        <w:tab/>
        <w:t>LV</w:t>
      </w:r>
    </w:p>
    <w:p w14:paraId="7FE554D9" w14:textId="77777777" w:rsidR="007431BA" w:rsidRPr="00685A7C" w:rsidRDefault="007431BA" w:rsidP="00112F3C">
      <w:pPr>
        <w:pStyle w:val="cary"/>
        <w:rPr>
          <w:rFonts w:cs="Arial"/>
        </w:rPr>
      </w:pPr>
      <w:r w:rsidRPr="00685A7C">
        <w:rPr>
          <w:rFonts w:cs="Arial"/>
        </w:rPr>
        <w:t>-------------------------------------------------------------------------------------------------------------------------------------</w:t>
      </w:r>
    </w:p>
    <w:p w14:paraId="1BF5127A" w14:textId="777777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85A7C">
        <w:rPr>
          <w:rStyle w:val="tabulkyNemovitosti"/>
          <w:rFonts w:cs="Arial"/>
          <w:sz w:val="22"/>
          <w:szCs w:val="22"/>
        </w:rPr>
        <w:t xml:space="preserve">Katastr </w:t>
      </w:r>
      <w:proofErr w:type="gramStart"/>
      <w:r w:rsidRPr="00685A7C">
        <w:rPr>
          <w:rStyle w:val="tabulkyNemovitosti"/>
          <w:rFonts w:cs="Arial"/>
          <w:sz w:val="22"/>
          <w:szCs w:val="22"/>
        </w:rPr>
        <w:t>nemovitostí - pozemkové</w:t>
      </w:r>
      <w:proofErr w:type="gramEnd"/>
    </w:p>
    <w:p w14:paraId="23D29FB9" w14:textId="5E9072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85A7C">
        <w:rPr>
          <w:rStyle w:val="tabulkyNemovitosti"/>
          <w:rFonts w:cs="Arial"/>
          <w:sz w:val="22"/>
          <w:szCs w:val="22"/>
        </w:rPr>
        <w:t>Stradouň</w:t>
      </w:r>
      <w:r w:rsidRPr="00685A7C">
        <w:rPr>
          <w:rStyle w:val="tabulkyNemovitosti"/>
          <w:rFonts w:cs="Arial"/>
          <w:sz w:val="22"/>
          <w:szCs w:val="22"/>
        </w:rPr>
        <w:tab/>
      </w:r>
      <w:proofErr w:type="spellStart"/>
      <w:r w:rsidRPr="00685A7C">
        <w:rPr>
          <w:rStyle w:val="tabulkyNemovitosti"/>
          <w:rFonts w:cs="Arial"/>
          <w:sz w:val="22"/>
          <w:szCs w:val="22"/>
        </w:rPr>
        <w:t>Stradouň</w:t>
      </w:r>
      <w:proofErr w:type="spellEnd"/>
      <w:r w:rsidRPr="00685A7C">
        <w:rPr>
          <w:rStyle w:val="tabulkyNemovitosti"/>
          <w:rFonts w:cs="Arial"/>
          <w:sz w:val="22"/>
          <w:szCs w:val="22"/>
        </w:rPr>
        <w:tab/>
        <w:t>464/3</w:t>
      </w:r>
      <w:r w:rsidR="00685A7C">
        <w:rPr>
          <w:rStyle w:val="tabulkyNemovitosti"/>
          <w:rFonts w:cs="Arial"/>
          <w:sz w:val="22"/>
          <w:szCs w:val="22"/>
        </w:rPr>
        <w:t xml:space="preserve">     </w:t>
      </w:r>
      <w:r w:rsidR="00685A7C" w:rsidRPr="00685A7C">
        <w:rPr>
          <w:rStyle w:val="tabulkyNemovitosti"/>
          <w:rFonts w:cs="Arial"/>
          <w:sz w:val="22"/>
          <w:szCs w:val="22"/>
        </w:rPr>
        <w:t>id.1/2</w:t>
      </w:r>
      <w:r w:rsidRPr="00685A7C">
        <w:rPr>
          <w:rStyle w:val="tabulkyNemovitosti"/>
          <w:rFonts w:cs="Arial"/>
          <w:sz w:val="22"/>
          <w:szCs w:val="22"/>
        </w:rPr>
        <w:tab/>
        <w:t>vodní plocha</w:t>
      </w:r>
      <w:r w:rsidRPr="00685A7C">
        <w:rPr>
          <w:rStyle w:val="tabulkyNemovitosti"/>
          <w:rFonts w:cs="Arial"/>
          <w:sz w:val="22"/>
          <w:szCs w:val="22"/>
        </w:rPr>
        <w:tab/>
        <w:t>279</w:t>
      </w:r>
    </w:p>
    <w:p w14:paraId="62464808" w14:textId="777777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3D465437" w14:textId="777777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85A7C">
        <w:rPr>
          <w:rStyle w:val="tabulkyNemovitosti"/>
          <w:rFonts w:cs="Arial"/>
          <w:sz w:val="22"/>
          <w:szCs w:val="22"/>
        </w:rPr>
        <w:t xml:space="preserve">Katastr </w:t>
      </w:r>
      <w:proofErr w:type="gramStart"/>
      <w:r w:rsidRPr="00685A7C">
        <w:rPr>
          <w:rStyle w:val="tabulkyNemovitosti"/>
          <w:rFonts w:cs="Arial"/>
          <w:sz w:val="22"/>
          <w:szCs w:val="22"/>
        </w:rPr>
        <w:t>nemovitostí - pozemkové</w:t>
      </w:r>
      <w:proofErr w:type="gramEnd"/>
    </w:p>
    <w:p w14:paraId="4E199EBE" w14:textId="777777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85A7C">
        <w:rPr>
          <w:rStyle w:val="tabulkyNemovitosti"/>
          <w:rFonts w:cs="Arial"/>
          <w:sz w:val="22"/>
          <w:szCs w:val="22"/>
        </w:rPr>
        <w:t>Stradouň</w:t>
      </w:r>
      <w:r w:rsidRPr="00685A7C">
        <w:rPr>
          <w:rStyle w:val="tabulkyNemovitosti"/>
          <w:rFonts w:cs="Arial"/>
          <w:sz w:val="22"/>
          <w:szCs w:val="22"/>
        </w:rPr>
        <w:tab/>
      </w:r>
      <w:proofErr w:type="spellStart"/>
      <w:r w:rsidRPr="00685A7C">
        <w:rPr>
          <w:rStyle w:val="tabulkyNemovitosti"/>
          <w:rFonts w:cs="Arial"/>
          <w:sz w:val="22"/>
          <w:szCs w:val="22"/>
        </w:rPr>
        <w:t>Stradouň</w:t>
      </w:r>
      <w:proofErr w:type="spellEnd"/>
      <w:r w:rsidRPr="00685A7C">
        <w:rPr>
          <w:rStyle w:val="tabulkyNemovitosti"/>
          <w:rFonts w:cs="Arial"/>
          <w:sz w:val="22"/>
          <w:szCs w:val="22"/>
        </w:rPr>
        <w:tab/>
        <w:t>780/49</w:t>
      </w:r>
      <w:r w:rsidRPr="00685A7C">
        <w:rPr>
          <w:rStyle w:val="tabulkyNemovitosti"/>
          <w:rFonts w:cs="Arial"/>
          <w:sz w:val="22"/>
          <w:szCs w:val="22"/>
        </w:rPr>
        <w:tab/>
        <w:t>orná půda</w:t>
      </w:r>
      <w:r w:rsidRPr="00685A7C">
        <w:rPr>
          <w:rStyle w:val="tabulkyNemovitosti"/>
          <w:rFonts w:cs="Arial"/>
          <w:sz w:val="22"/>
          <w:szCs w:val="22"/>
        </w:rPr>
        <w:tab/>
        <w:t>10002</w:t>
      </w:r>
    </w:p>
    <w:p w14:paraId="47EBB3EB" w14:textId="777777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3862107E" w14:textId="777777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85A7C">
        <w:rPr>
          <w:rStyle w:val="tabulkyNemovitosti"/>
          <w:rFonts w:cs="Arial"/>
          <w:sz w:val="22"/>
          <w:szCs w:val="22"/>
        </w:rPr>
        <w:t xml:space="preserve">Katastr </w:t>
      </w:r>
      <w:proofErr w:type="gramStart"/>
      <w:r w:rsidRPr="00685A7C">
        <w:rPr>
          <w:rStyle w:val="tabulkyNemovitosti"/>
          <w:rFonts w:cs="Arial"/>
          <w:sz w:val="22"/>
          <w:szCs w:val="22"/>
        </w:rPr>
        <w:t>nemovitostí - pozemkové</w:t>
      </w:r>
      <w:proofErr w:type="gramEnd"/>
    </w:p>
    <w:p w14:paraId="251F8E9D" w14:textId="777777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85A7C">
        <w:rPr>
          <w:rStyle w:val="tabulkyNemovitosti"/>
          <w:rFonts w:cs="Arial"/>
          <w:sz w:val="22"/>
          <w:szCs w:val="22"/>
        </w:rPr>
        <w:t>Stradouň</w:t>
      </w:r>
      <w:r w:rsidRPr="00685A7C">
        <w:rPr>
          <w:rStyle w:val="tabulkyNemovitosti"/>
          <w:rFonts w:cs="Arial"/>
          <w:sz w:val="22"/>
          <w:szCs w:val="22"/>
        </w:rPr>
        <w:tab/>
      </w:r>
      <w:proofErr w:type="spellStart"/>
      <w:r w:rsidRPr="00685A7C">
        <w:rPr>
          <w:rStyle w:val="tabulkyNemovitosti"/>
          <w:rFonts w:cs="Arial"/>
          <w:sz w:val="22"/>
          <w:szCs w:val="22"/>
        </w:rPr>
        <w:t>Stradouň</w:t>
      </w:r>
      <w:proofErr w:type="spellEnd"/>
      <w:r w:rsidRPr="00685A7C">
        <w:rPr>
          <w:rStyle w:val="tabulkyNemovitosti"/>
          <w:rFonts w:cs="Arial"/>
          <w:sz w:val="22"/>
          <w:szCs w:val="22"/>
        </w:rPr>
        <w:tab/>
        <w:t>780/62</w:t>
      </w:r>
      <w:r w:rsidRPr="00685A7C">
        <w:rPr>
          <w:rStyle w:val="tabulkyNemovitosti"/>
          <w:rFonts w:cs="Arial"/>
          <w:sz w:val="22"/>
          <w:szCs w:val="22"/>
        </w:rPr>
        <w:tab/>
        <w:t>orná půda</w:t>
      </w:r>
      <w:r w:rsidRPr="00685A7C">
        <w:rPr>
          <w:rStyle w:val="tabulkyNemovitosti"/>
          <w:rFonts w:cs="Arial"/>
          <w:sz w:val="22"/>
          <w:szCs w:val="22"/>
        </w:rPr>
        <w:tab/>
        <w:t>10002</w:t>
      </w:r>
    </w:p>
    <w:p w14:paraId="46AED289" w14:textId="777777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3BCF9FC5" w14:textId="777777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85A7C">
        <w:rPr>
          <w:rStyle w:val="tabulkyNemovitosti"/>
          <w:rFonts w:cs="Arial"/>
          <w:sz w:val="22"/>
          <w:szCs w:val="22"/>
        </w:rPr>
        <w:t xml:space="preserve">Katastr </w:t>
      </w:r>
      <w:proofErr w:type="gramStart"/>
      <w:r w:rsidRPr="00685A7C">
        <w:rPr>
          <w:rStyle w:val="tabulkyNemovitosti"/>
          <w:rFonts w:cs="Arial"/>
          <w:sz w:val="22"/>
          <w:szCs w:val="22"/>
        </w:rPr>
        <w:t>nemovitostí - pozemkové</w:t>
      </w:r>
      <w:proofErr w:type="gramEnd"/>
    </w:p>
    <w:p w14:paraId="273125C7" w14:textId="777777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85A7C">
        <w:rPr>
          <w:rStyle w:val="tabulkyNemovitosti"/>
          <w:rFonts w:cs="Arial"/>
          <w:sz w:val="22"/>
          <w:szCs w:val="22"/>
        </w:rPr>
        <w:t>Stradouň</w:t>
      </w:r>
      <w:r w:rsidRPr="00685A7C">
        <w:rPr>
          <w:rStyle w:val="tabulkyNemovitosti"/>
          <w:rFonts w:cs="Arial"/>
          <w:sz w:val="22"/>
          <w:szCs w:val="22"/>
        </w:rPr>
        <w:tab/>
      </w:r>
      <w:proofErr w:type="spellStart"/>
      <w:r w:rsidRPr="00685A7C">
        <w:rPr>
          <w:rStyle w:val="tabulkyNemovitosti"/>
          <w:rFonts w:cs="Arial"/>
          <w:sz w:val="22"/>
          <w:szCs w:val="22"/>
        </w:rPr>
        <w:t>Stradouň</w:t>
      </w:r>
      <w:proofErr w:type="spellEnd"/>
      <w:r w:rsidRPr="00685A7C">
        <w:rPr>
          <w:rStyle w:val="tabulkyNemovitosti"/>
          <w:rFonts w:cs="Arial"/>
          <w:sz w:val="22"/>
          <w:szCs w:val="22"/>
        </w:rPr>
        <w:tab/>
        <w:t>780/71</w:t>
      </w:r>
      <w:r w:rsidRPr="00685A7C">
        <w:rPr>
          <w:rStyle w:val="tabulkyNemovitosti"/>
          <w:rFonts w:cs="Arial"/>
          <w:sz w:val="22"/>
          <w:szCs w:val="22"/>
        </w:rPr>
        <w:tab/>
        <w:t>trvalý travní porost</w:t>
      </w:r>
      <w:r w:rsidRPr="00685A7C">
        <w:rPr>
          <w:rStyle w:val="tabulkyNemovitosti"/>
          <w:rFonts w:cs="Arial"/>
          <w:sz w:val="22"/>
          <w:szCs w:val="22"/>
        </w:rPr>
        <w:tab/>
        <w:t>10002</w:t>
      </w:r>
    </w:p>
    <w:p w14:paraId="23831BA3" w14:textId="777777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4A85AE6E" w14:textId="77777777" w:rsidR="009B6774" w:rsidRDefault="009B6774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592A231F" w14:textId="77777777" w:rsidR="009B6774" w:rsidRDefault="009B6774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46883A38" w14:textId="77777777" w:rsidR="009B6774" w:rsidRDefault="009B6774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77C7F59B" w14:textId="409245B0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85A7C">
        <w:rPr>
          <w:rStyle w:val="tabulkyNemovitosti"/>
          <w:rFonts w:cs="Arial"/>
          <w:sz w:val="22"/>
          <w:szCs w:val="22"/>
        </w:rPr>
        <w:t xml:space="preserve">Katastr </w:t>
      </w:r>
      <w:proofErr w:type="gramStart"/>
      <w:r w:rsidRPr="00685A7C">
        <w:rPr>
          <w:rStyle w:val="tabulkyNemovitosti"/>
          <w:rFonts w:cs="Arial"/>
          <w:sz w:val="22"/>
          <w:szCs w:val="22"/>
        </w:rPr>
        <w:t>nemovitostí - pozemkové</w:t>
      </w:r>
      <w:proofErr w:type="gramEnd"/>
    </w:p>
    <w:p w14:paraId="4D2640C1" w14:textId="6AAF34D5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85A7C">
        <w:rPr>
          <w:rStyle w:val="tabulkyNemovitosti"/>
          <w:rFonts w:cs="Arial"/>
          <w:sz w:val="22"/>
          <w:szCs w:val="22"/>
        </w:rPr>
        <w:t>Stradouň</w:t>
      </w:r>
      <w:r w:rsidRPr="00685A7C">
        <w:rPr>
          <w:rStyle w:val="tabulkyNemovitosti"/>
          <w:rFonts w:cs="Arial"/>
          <w:sz w:val="22"/>
          <w:szCs w:val="22"/>
        </w:rPr>
        <w:tab/>
      </w:r>
      <w:proofErr w:type="spellStart"/>
      <w:r w:rsidRPr="00685A7C">
        <w:rPr>
          <w:rStyle w:val="tabulkyNemovitosti"/>
          <w:rFonts w:cs="Arial"/>
          <w:sz w:val="22"/>
          <w:szCs w:val="22"/>
        </w:rPr>
        <w:t>Stradouň</w:t>
      </w:r>
      <w:proofErr w:type="spellEnd"/>
      <w:r w:rsidRPr="00685A7C">
        <w:rPr>
          <w:rStyle w:val="tabulkyNemovitosti"/>
          <w:rFonts w:cs="Arial"/>
          <w:sz w:val="22"/>
          <w:szCs w:val="22"/>
        </w:rPr>
        <w:tab/>
        <w:t>780/</w:t>
      </w:r>
      <w:proofErr w:type="gramStart"/>
      <w:r w:rsidRPr="00685A7C">
        <w:rPr>
          <w:rStyle w:val="tabulkyNemovitosti"/>
          <w:rFonts w:cs="Arial"/>
          <w:sz w:val="22"/>
          <w:szCs w:val="22"/>
        </w:rPr>
        <w:t>86</w:t>
      </w:r>
      <w:r w:rsidR="00685A7C">
        <w:rPr>
          <w:rStyle w:val="tabulkyNemovitosti"/>
          <w:rFonts w:cs="Arial"/>
          <w:sz w:val="22"/>
          <w:szCs w:val="22"/>
        </w:rPr>
        <w:t xml:space="preserve">  id.</w:t>
      </w:r>
      <w:proofErr w:type="gramEnd"/>
      <w:r w:rsidR="00685A7C">
        <w:rPr>
          <w:rStyle w:val="tabulkyNemovitosti"/>
          <w:rFonts w:cs="Arial"/>
          <w:sz w:val="22"/>
          <w:szCs w:val="22"/>
        </w:rPr>
        <w:t>1/2</w:t>
      </w:r>
      <w:r w:rsidRPr="00685A7C">
        <w:rPr>
          <w:rStyle w:val="tabulkyNemovitosti"/>
          <w:rFonts w:cs="Arial"/>
          <w:sz w:val="22"/>
          <w:szCs w:val="22"/>
        </w:rPr>
        <w:tab/>
        <w:t>orná půda</w:t>
      </w:r>
      <w:r w:rsidRPr="00685A7C">
        <w:rPr>
          <w:rStyle w:val="tabulkyNemovitosti"/>
          <w:rFonts w:cs="Arial"/>
          <w:sz w:val="22"/>
          <w:szCs w:val="22"/>
        </w:rPr>
        <w:tab/>
        <w:t>115</w:t>
      </w:r>
    </w:p>
    <w:p w14:paraId="4F8F1948" w14:textId="777777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3FC9D1F2" w14:textId="77777777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85A7C">
        <w:rPr>
          <w:rStyle w:val="tabulkyNemovitosti"/>
          <w:rFonts w:cs="Arial"/>
          <w:sz w:val="22"/>
          <w:szCs w:val="22"/>
        </w:rPr>
        <w:t xml:space="preserve">Katastr </w:t>
      </w:r>
      <w:proofErr w:type="gramStart"/>
      <w:r w:rsidRPr="00685A7C">
        <w:rPr>
          <w:rStyle w:val="tabulkyNemovitosti"/>
          <w:rFonts w:cs="Arial"/>
          <w:sz w:val="22"/>
          <w:szCs w:val="22"/>
        </w:rPr>
        <w:t>nemovitostí - pozemkové</w:t>
      </w:r>
      <w:proofErr w:type="gramEnd"/>
    </w:p>
    <w:p w14:paraId="3C88153E" w14:textId="7565BAB1" w:rsidR="008505AD" w:rsidRPr="00685A7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85A7C">
        <w:rPr>
          <w:rStyle w:val="tabulkyNemovitosti"/>
          <w:rFonts w:cs="Arial"/>
          <w:sz w:val="22"/>
          <w:szCs w:val="22"/>
        </w:rPr>
        <w:t>Stradouň</w:t>
      </w:r>
      <w:r w:rsidRPr="00685A7C">
        <w:rPr>
          <w:rStyle w:val="tabulkyNemovitosti"/>
          <w:rFonts w:cs="Arial"/>
          <w:sz w:val="22"/>
          <w:szCs w:val="22"/>
        </w:rPr>
        <w:tab/>
      </w:r>
      <w:proofErr w:type="spellStart"/>
      <w:r w:rsidRPr="00685A7C">
        <w:rPr>
          <w:rStyle w:val="tabulkyNemovitosti"/>
          <w:rFonts w:cs="Arial"/>
          <w:sz w:val="22"/>
          <w:szCs w:val="22"/>
        </w:rPr>
        <w:t>Stradouň</w:t>
      </w:r>
      <w:proofErr w:type="spellEnd"/>
      <w:r w:rsidRPr="00685A7C">
        <w:rPr>
          <w:rStyle w:val="tabulkyNemovitosti"/>
          <w:rFonts w:cs="Arial"/>
          <w:sz w:val="22"/>
          <w:szCs w:val="22"/>
        </w:rPr>
        <w:tab/>
        <w:t>780/</w:t>
      </w:r>
      <w:proofErr w:type="gramStart"/>
      <w:r w:rsidRPr="00685A7C">
        <w:rPr>
          <w:rStyle w:val="tabulkyNemovitosti"/>
          <w:rFonts w:cs="Arial"/>
          <w:sz w:val="22"/>
          <w:szCs w:val="22"/>
        </w:rPr>
        <w:t>87</w:t>
      </w:r>
      <w:r w:rsidR="00685A7C">
        <w:rPr>
          <w:rStyle w:val="tabulkyNemovitosti"/>
          <w:rFonts w:cs="Arial"/>
          <w:sz w:val="22"/>
          <w:szCs w:val="22"/>
        </w:rPr>
        <w:t xml:space="preserve">  id.</w:t>
      </w:r>
      <w:proofErr w:type="gramEnd"/>
      <w:r w:rsidR="00685A7C">
        <w:rPr>
          <w:rStyle w:val="tabulkyNemovitosti"/>
          <w:rFonts w:cs="Arial"/>
          <w:sz w:val="22"/>
          <w:szCs w:val="22"/>
        </w:rPr>
        <w:t xml:space="preserve"> 1/2</w:t>
      </w:r>
      <w:r w:rsidRPr="00685A7C">
        <w:rPr>
          <w:rStyle w:val="tabulkyNemovitosti"/>
          <w:rFonts w:cs="Arial"/>
          <w:sz w:val="22"/>
          <w:szCs w:val="22"/>
        </w:rPr>
        <w:tab/>
        <w:t>orná půda</w:t>
      </w:r>
      <w:r w:rsidRPr="00685A7C">
        <w:rPr>
          <w:rStyle w:val="tabulkyNemovitosti"/>
          <w:rFonts w:cs="Arial"/>
          <w:sz w:val="22"/>
          <w:szCs w:val="22"/>
        </w:rPr>
        <w:tab/>
        <w:t>115</w:t>
      </w:r>
    </w:p>
    <w:p w14:paraId="4BA3CDAE" w14:textId="77777777" w:rsidR="007431BA" w:rsidRPr="00685A7C" w:rsidRDefault="007431BA" w:rsidP="00112F3C">
      <w:pPr>
        <w:pStyle w:val="cary"/>
        <w:rPr>
          <w:rFonts w:cs="Arial"/>
        </w:rPr>
      </w:pPr>
      <w:r w:rsidRPr="00685A7C">
        <w:rPr>
          <w:rFonts w:cs="Arial"/>
        </w:rPr>
        <w:t>-------------------------------------------------------------------------------------------------------------------------------------</w:t>
      </w:r>
    </w:p>
    <w:p w14:paraId="6616641A" w14:textId="7F4E93AB" w:rsidR="00916F06" w:rsidRPr="00685A7C" w:rsidRDefault="00916F06" w:rsidP="00916F06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zapsan</w:t>
      </w:r>
      <w:r w:rsidR="00070DFF" w:rsidRPr="00685A7C">
        <w:rPr>
          <w:sz w:val="22"/>
          <w:szCs w:val="22"/>
        </w:rPr>
        <w:t>é</w:t>
      </w:r>
      <w:r w:rsidRPr="00685A7C">
        <w:rPr>
          <w:sz w:val="22"/>
          <w:szCs w:val="22"/>
        </w:rPr>
        <w:t xml:space="preserve"> na výše uvedených LV u Katastrálního úřadu pro Pardubický kraj, Katastrální pracoviště Ústí nad Orlicí.</w:t>
      </w:r>
    </w:p>
    <w:p w14:paraId="50BBC448" w14:textId="77777777" w:rsidR="009B6774" w:rsidRDefault="009B6774" w:rsidP="00D06D0F">
      <w:pPr>
        <w:pStyle w:val="para"/>
        <w:rPr>
          <w:rFonts w:ascii="Arial" w:hAnsi="Arial" w:cs="Arial"/>
          <w:sz w:val="22"/>
          <w:szCs w:val="22"/>
        </w:rPr>
      </w:pPr>
    </w:p>
    <w:p w14:paraId="374E3C95" w14:textId="732E428B" w:rsidR="006E33CA" w:rsidRPr="00685A7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>II.</w:t>
      </w:r>
    </w:p>
    <w:p w14:paraId="4F76FAB7" w14:textId="77777777" w:rsidR="00F65859" w:rsidRPr="00685A7C" w:rsidRDefault="00F65859" w:rsidP="00971877">
      <w:pPr>
        <w:pStyle w:val="VnitrniText"/>
        <w:rPr>
          <w:sz w:val="22"/>
          <w:szCs w:val="22"/>
        </w:rPr>
      </w:pPr>
      <w:r w:rsidRPr="00685A7C">
        <w:rPr>
          <w:sz w:val="22"/>
          <w:szCs w:val="22"/>
        </w:rPr>
        <w:t>Přejímající prohlašuje:</w:t>
      </w:r>
    </w:p>
    <w:p w14:paraId="37930B80" w14:textId="649B9BE7" w:rsidR="00797D70" w:rsidRPr="00685A7C" w:rsidRDefault="00971877" w:rsidP="00685A7C">
      <w:pPr>
        <w:pStyle w:val="VnitrniText"/>
        <w:rPr>
          <w:sz w:val="22"/>
          <w:szCs w:val="22"/>
        </w:rPr>
      </w:pPr>
      <w:r w:rsidRPr="00685A7C">
        <w:rPr>
          <w:sz w:val="22"/>
          <w:szCs w:val="22"/>
        </w:rPr>
        <w:t xml:space="preserve">1. </w:t>
      </w:r>
      <w:r w:rsidR="00685A7C">
        <w:rPr>
          <w:sz w:val="22"/>
          <w:szCs w:val="22"/>
        </w:rPr>
        <w:t xml:space="preserve">že </w:t>
      </w:r>
      <w:r w:rsidR="001F1A58" w:rsidRPr="00685A7C">
        <w:rPr>
          <w:sz w:val="22"/>
          <w:szCs w:val="22"/>
        </w:rPr>
        <w:t>s odvoláním na zákon č. 219/2000 Sb., o majetku České republiky a jejím vystupování v právních vztazích, ve znění pozdějších předpisů, že má příslušnost hospodařit podle tohoto předpisu</w:t>
      </w:r>
      <w:r w:rsidR="00F65859" w:rsidRPr="00685A7C">
        <w:rPr>
          <w:sz w:val="22"/>
          <w:szCs w:val="22"/>
        </w:rPr>
        <w:t>,</w:t>
      </w:r>
    </w:p>
    <w:p w14:paraId="1C5193DC" w14:textId="40B8DC69" w:rsidR="00797D70" w:rsidRPr="00685A7C" w:rsidRDefault="00971877" w:rsidP="00685A7C">
      <w:pPr>
        <w:pStyle w:val="VnitrniText"/>
        <w:rPr>
          <w:sz w:val="22"/>
          <w:szCs w:val="22"/>
        </w:rPr>
      </w:pPr>
      <w:r w:rsidRPr="00685A7C">
        <w:rPr>
          <w:color w:val="000000"/>
          <w:sz w:val="22"/>
          <w:szCs w:val="22"/>
        </w:rPr>
        <w:t xml:space="preserve">2. </w:t>
      </w:r>
      <w:r w:rsidR="001F1A58" w:rsidRPr="00685A7C">
        <w:rPr>
          <w:color w:val="000000"/>
          <w:sz w:val="22"/>
          <w:szCs w:val="22"/>
        </w:rPr>
        <w:t xml:space="preserve">že pozemky uvedené v čl. I. této smlouvy potřebuje pro zabezpečení </w:t>
      </w:r>
      <w:r w:rsidR="001F1A58" w:rsidRPr="00685A7C">
        <w:rPr>
          <w:sz w:val="22"/>
          <w:szCs w:val="22"/>
        </w:rPr>
        <w:t>výkonu své působnosti a činnosti</w:t>
      </w:r>
      <w:r w:rsidR="00F65859" w:rsidRPr="00685A7C">
        <w:rPr>
          <w:sz w:val="22"/>
          <w:szCs w:val="22"/>
        </w:rPr>
        <w:t>,</w:t>
      </w:r>
    </w:p>
    <w:p w14:paraId="00A21CAB" w14:textId="77777777" w:rsidR="00F65859" w:rsidRPr="00685A7C" w:rsidRDefault="00971877" w:rsidP="00971877">
      <w:pPr>
        <w:pStyle w:val="VnitrniText"/>
        <w:rPr>
          <w:sz w:val="22"/>
          <w:szCs w:val="22"/>
        </w:rPr>
      </w:pPr>
      <w:r w:rsidRPr="00685A7C">
        <w:rPr>
          <w:sz w:val="22"/>
          <w:szCs w:val="22"/>
        </w:rPr>
        <w:t>3.</w:t>
      </w:r>
      <w:r w:rsidR="00F65859" w:rsidRPr="00685A7C">
        <w:rPr>
          <w:sz w:val="22"/>
          <w:szCs w:val="22"/>
        </w:rPr>
        <w:t xml:space="preserve"> že předmětné pozemky jsou dotčeny výstavbou veřejně prospěšné stavby v úseku dálnice "D35 Ostrov-Vysoké Mýto".</w:t>
      </w:r>
    </w:p>
    <w:p w14:paraId="37357F9E" w14:textId="77777777" w:rsidR="009B6774" w:rsidRDefault="009B6774" w:rsidP="006069E5">
      <w:pPr>
        <w:pStyle w:val="para"/>
        <w:rPr>
          <w:rFonts w:ascii="Arial" w:hAnsi="Arial" w:cs="Arial"/>
          <w:sz w:val="22"/>
          <w:szCs w:val="22"/>
        </w:rPr>
      </w:pPr>
    </w:p>
    <w:p w14:paraId="2DA03ED6" w14:textId="4E65ECAD" w:rsidR="006E33CA" w:rsidRPr="00685A7C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>III.</w:t>
      </w:r>
    </w:p>
    <w:p w14:paraId="77976BBC" w14:textId="77777777" w:rsidR="00D4325F" w:rsidRPr="00685A7C" w:rsidRDefault="001F1A58" w:rsidP="00971877">
      <w:pPr>
        <w:pStyle w:val="VnitrniText"/>
        <w:rPr>
          <w:sz w:val="22"/>
          <w:szCs w:val="22"/>
        </w:rPr>
      </w:pPr>
      <w:r w:rsidRPr="00685A7C">
        <w:rPr>
          <w:sz w:val="22"/>
          <w:szCs w:val="22"/>
        </w:rPr>
        <w:t>Předávající se s přejímajícím dohodl na předání majetku uvedeného v čl. I. této smlouvy. Předáním majetku uvedeného v čl. I. této smlouvy se současně mění příslušnost hospodařit s majetkem uvedeným v čl. I. této smlouvy a příslušným hospodařit s tímto majetkem se stává přejímající.</w:t>
      </w:r>
      <w:r w:rsidR="00D4325F" w:rsidRPr="00685A7C">
        <w:rPr>
          <w:sz w:val="22"/>
          <w:szCs w:val="22"/>
        </w:rPr>
        <w:t xml:space="preserve"> </w:t>
      </w:r>
    </w:p>
    <w:p w14:paraId="785D238B" w14:textId="77777777" w:rsidR="009B6774" w:rsidRDefault="009B6774" w:rsidP="006069E5">
      <w:pPr>
        <w:pStyle w:val="para"/>
        <w:rPr>
          <w:rFonts w:ascii="Arial" w:hAnsi="Arial" w:cs="Arial"/>
          <w:sz w:val="22"/>
          <w:szCs w:val="22"/>
        </w:rPr>
      </w:pPr>
    </w:p>
    <w:p w14:paraId="184E7865" w14:textId="1A6D90EA" w:rsidR="00864B6B" w:rsidRPr="00685A7C" w:rsidRDefault="00864B6B" w:rsidP="006069E5">
      <w:pPr>
        <w:pStyle w:val="para"/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>IV.</w:t>
      </w:r>
    </w:p>
    <w:p w14:paraId="156D6BB3" w14:textId="77777777" w:rsidR="00864B6B" w:rsidRPr="00685A7C" w:rsidRDefault="00864B6B" w:rsidP="00864B6B">
      <w:pPr>
        <w:pStyle w:val="VnitrniText"/>
        <w:rPr>
          <w:sz w:val="22"/>
          <w:szCs w:val="22"/>
        </w:rPr>
      </w:pPr>
      <w:r w:rsidRPr="00685A7C">
        <w:rPr>
          <w:sz w:val="22"/>
          <w:szCs w:val="22"/>
        </w:rPr>
        <w:t>Příslušnost hospodařit k pozemkům uvedeným v čl. I. předávajícímu zanikne a přejímajícímu vznikne k</w:t>
      </w:r>
      <w:r w:rsidR="00070DFF" w:rsidRPr="00685A7C">
        <w:rPr>
          <w:sz w:val="22"/>
          <w:szCs w:val="22"/>
        </w:rPr>
        <w:t> </w:t>
      </w:r>
      <w:r w:rsidRPr="00685A7C">
        <w:rPr>
          <w:sz w:val="22"/>
          <w:szCs w:val="22"/>
        </w:rPr>
        <w:t xml:space="preserve">pozemkům </w:t>
      </w:r>
      <w:r w:rsidR="0049432A" w:rsidRPr="00685A7C">
        <w:rPr>
          <w:sz w:val="22"/>
          <w:szCs w:val="22"/>
        </w:rPr>
        <w:t>příslušnost</w:t>
      </w:r>
      <w:r w:rsidRPr="00685A7C">
        <w:rPr>
          <w:sz w:val="22"/>
          <w:szCs w:val="22"/>
        </w:rPr>
        <w:t xml:space="preserve"> hospodařit dnem</w:t>
      </w:r>
      <w:r w:rsidR="001B4110" w:rsidRPr="00685A7C">
        <w:rPr>
          <w:sz w:val="22"/>
          <w:szCs w:val="22"/>
        </w:rPr>
        <w:t xml:space="preserve"> podání návrhu na změnu v katastru nemovitostí.</w:t>
      </w:r>
    </w:p>
    <w:p w14:paraId="58D65255" w14:textId="77777777" w:rsidR="009B6774" w:rsidRDefault="009B6774" w:rsidP="00864B6B">
      <w:pPr>
        <w:pStyle w:val="para"/>
        <w:rPr>
          <w:rFonts w:ascii="Arial" w:hAnsi="Arial" w:cs="Arial"/>
          <w:sz w:val="22"/>
          <w:szCs w:val="22"/>
        </w:rPr>
      </w:pPr>
    </w:p>
    <w:p w14:paraId="4517253E" w14:textId="282970BA" w:rsidR="00864B6B" w:rsidRPr="00685A7C" w:rsidRDefault="00864B6B" w:rsidP="00864B6B">
      <w:pPr>
        <w:pStyle w:val="para"/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>V.</w:t>
      </w:r>
    </w:p>
    <w:p w14:paraId="23FCA3C0" w14:textId="77777777" w:rsidR="00080A5E" w:rsidRPr="00685A7C" w:rsidRDefault="00080A5E" w:rsidP="00864B6B">
      <w:pPr>
        <w:pStyle w:val="VnitrniText"/>
        <w:rPr>
          <w:color w:val="000000"/>
          <w:sz w:val="22"/>
          <w:szCs w:val="22"/>
        </w:rPr>
      </w:pPr>
      <w:r w:rsidRPr="00685A7C">
        <w:rPr>
          <w:color w:val="000000"/>
          <w:sz w:val="22"/>
          <w:szCs w:val="22"/>
        </w:rPr>
        <w:t xml:space="preserve">1. </w:t>
      </w:r>
      <w:r w:rsidR="00971877" w:rsidRPr="00685A7C">
        <w:rPr>
          <w:color w:val="000000"/>
          <w:sz w:val="22"/>
          <w:szCs w:val="22"/>
        </w:rPr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14:paraId="079DE6E8" w14:textId="77777777" w:rsidR="00080A5E" w:rsidRPr="00685A7C" w:rsidRDefault="00080A5E" w:rsidP="00685A7C">
      <w:pPr>
        <w:pStyle w:val="VnitrniText"/>
        <w:rPr>
          <w:color w:val="000000"/>
          <w:sz w:val="22"/>
          <w:szCs w:val="22"/>
        </w:rPr>
      </w:pPr>
      <w:r w:rsidRPr="00685A7C">
        <w:rPr>
          <w:color w:val="000000"/>
          <w:sz w:val="22"/>
          <w:szCs w:val="22"/>
        </w:rPr>
        <w:t xml:space="preserve">2. Účetní ocenění předávaného majetku z účetnictví předávajícího ve smyslu </w:t>
      </w:r>
      <w:proofErr w:type="spellStart"/>
      <w:r w:rsidRPr="00685A7C">
        <w:rPr>
          <w:color w:val="000000"/>
          <w:sz w:val="22"/>
          <w:szCs w:val="22"/>
        </w:rPr>
        <w:t>ust</w:t>
      </w:r>
      <w:proofErr w:type="spellEnd"/>
      <w:r w:rsidRPr="00685A7C">
        <w:rPr>
          <w:color w:val="000000"/>
          <w:sz w:val="22"/>
          <w:szCs w:val="22"/>
        </w:rPr>
        <w:t>. § 25 odst. 6 zákona č.</w:t>
      </w:r>
      <w:r w:rsidR="00797D70" w:rsidRPr="00685A7C">
        <w:rPr>
          <w:color w:val="000000"/>
          <w:sz w:val="22"/>
          <w:szCs w:val="22"/>
        </w:rPr>
        <w:t> </w:t>
      </w:r>
      <w:r w:rsidRPr="00685A7C">
        <w:rPr>
          <w:color w:val="000000"/>
          <w:sz w:val="22"/>
          <w:szCs w:val="22"/>
        </w:rPr>
        <w:t>563/1991 Sb., o účetnictví, ve znění pozdějších předpisů, činí:</w:t>
      </w:r>
    </w:p>
    <w:p w14:paraId="4FAFF559" w14:textId="77777777" w:rsidR="00864B6B" w:rsidRPr="00685A7C" w:rsidRDefault="00864B6B" w:rsidP="00864B6B">
      <w:pPr>
        <w:pStyle w:val="VnitrniText"/>
        <w:rPr>
          <w:color w:val="000000"/>
          <w:sz w:val="22"/>
          <w:szCs w:val="22"/>
        </w:rPr>
      </w:pPr>
    </w:p>
    <w:p w14:paraId="2C643179" w14:textId="77777777" w:rsidR="00080A5E" w:rsidRPr="00685A7C" w:rsidRDefault="00080A5E" w:rsidP="00080A5E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Pozemky:</w:t>
      </w:r>
    </w:p>
    <w:p w14:paraId="1ACAB624" w14:textId="77777777" w:rsidR="00080A5E" w:rsidRPr="00685A7C" w:rsidRDefault="00080A5E" w:rsidP="00080A5E">
      <w:pPr>
        <w:pStyle w:val="cary"/>
        <w:rPr>
          <w:rFonts w:cs="Arial"/>
        </w:rPr>
      </w:pPr>
      <w:r w:rsidRPr="00685A7C">
        <w:rPr>
          <w:rFonts w:cs="Arial"/>
        </w:rPr>
        <w:t>-------------------------------------------------------------------------------------------------------------------------------------</w:t>
      </w:r>
    </w:p>
    <w:p w14:paraId="6DBA4BFB" w14:textId="77777777" w:rsidR="00080A5E" w:rsidRPr="00685A7C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85A7C">
        <w:rPr>
          <w:rStyle w:val="Styl11b"/>
          <w:rFonts w:cs="Arial"/>
          <w:sz w:val="22"/>
          <w:szCs w:val="22"/>
        </w:rPr>
        <w:t>Ka</w:t>
      </w:r>
      <w:r w:rsidR="003E6EDE" w:rsidRPr="00685A7C">
        <w:rPr>
          <w:rStyle w:val="Styl11b"/>
          <w:rFonts w:cs="Arial"/>
          <w:sz w:val="22"/>
          <w:szCs w:val="22"/>
        </w:rPr>
        <w:t xml:space="preserve">tastrální území </w:t>
      </w:r>
      <w:r w:rsidR="003E6EDE" w:rsidRPr="00685A7C">
        <w:rPr>
          <w:rStyle w:val="Styl11b"/>
          <w:rFonts w:cs="Arial"/>
          <w:sz w:val="22"/>
          <w:szCs w:val="22"/>
        </w:rPr>
        <w:tab/>
        <w:t>Parcelní číslo</w:t>
      </w:r>
      <w:r w:rsidR="003E6EDE" w:rsidRPr="00685A7C">
        <w:rPr>
          <w:rStyle w:val="Styl11b"/>
          <w:rFonts w:cs="Arial"/>
          <w:sz w:val="22"/>
          <w:szCs w:val="22"/>
        </w:rPr>
        <w:tab/>
      </w:r>
      <w:r w:rsidRPr="00685A7C">
        <w:rPr>
          <w:rStyle w:val="Styl11b"/>
          <w:rFonts w:cs="Arial"/>
          <w:sz w:val="22"/>
          <w:szCs w:val="22"/>
        </w:rPr>
        <w:t>Účetní hodnota</w:t>
      </w:r>
    </w:p>
    <w:p w14:paraId="1F01D246" w14:textId="77777777" w:rsidR="00080A5E" w:rsidRPr="00685A7C" w:rsidRDefault="00080A5E" w:rsidP="00080A5E">
      <w:pPr>
        <w:pStyle w:val="cary"/>
        <w:rPr>
          <w:rFonts w:cs="Arial"/>
        </w:rPr>
      </w:pPr>
      <w:r w:rsidRPr="00685A7C">
        <w:rPr>
          <w:rFonts w:cs="Arial"/>
        </w:rPr>
        <w:t>-------------------------------------------------------------------------------------------------------------------------------------</w:t>
      </w:r>
    </w:p>
    <w:p w14:paraId="23EC8519" w14:textId="77777777" w:rsidR="00080A5E" w:rsidRPr="00685A7C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85A7C">
        <w:rPr>
          <w:rStyle w:val="Styl11b"/>
          <w:rFonts w:cs="Arial"/>
          <w:sz w:val="22"/>
          <w:szCs w:val="22"/>
        </w:rPr>
        <w:t>Stradouň</w:t>
      </w:r>
      <w:r w:rsidRPr="00685A7C">
        <w:rPr>
          <w:rStyle w:val="Styl11b"/>
          <w:rFonts w:cs="Arial"/>
          <w:sz w:val="22"/>
          <w:szCs w:val="22"/>
        </w:rPr>
        <w:tab/>
        <w:t>464/3</w:t>
      </w:r>
      <w:r w:rsidRPr="00685A7C">
        <w:rPr>
          <w:rStyle w:val="Styl11b"/>
          <w:rFonts w:cs="Arial"/>
          <w:sz w:val="22"/>
          <w:szCs w:val="22"/>
        </w:rPr>
        <w:tab/>
        <w:t>740,13 Kč</w:t>
      </w:r>
    </w:p>
    <w:p w14:paraId="43BAD65D" w14:textId="77777777" w:rsidR="00080A5E" w:rsidRPr="00685A7C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71BE9628" w14:textId="77777777" w:rsidR="00080A5E" w:rsidRPr="00685A7C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85A7C">
        <w:rPr>
          <w:rStyle w:val="Styl11b"/>
          <w:rFonts w:cs="Arial"/>
          <w:sz w:val="22"/>
          <w:szCs w:val="22"/>
        </w:rPr>
        <w:t>Stradouň</w:t>
      </w:r>
      <w:r w:rsidRPr="00685A7C">
        <w:rPr>
          <w:rStyle w:val="Styl11b"/>
          <w:rFonts w:cs="Arial"/>
          <w:sz w:val="22"/>
          <w:szCs w:val="22"/>
        </w:rPr>
        <w:tab/>
        <w:t>780/49</w:t>
      </w:r>
      <w:r w:rsidRPr="00685A7C">
        <w:rPr>
          <w:rStyle w:val="Styl11b"/>
          <w:rFonts w:cs="Arial"/>
          <w:sz w:val="22"/>
          <w:szCs w:val="22"/>
        </w:rPr>
        <w:tab/>
        <w:t>6 057,66 Kč</w:t>
      </w:r>
    </w:p>
    <w:p w14:paraId="37937DB5" w14:textId="77777777" w:rsidR="00080A5E" w:rsidRPr="00685A7C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304A684A" w14:textId="77777777" w:rsidR="00080A5E" w:rsidRPr="00685A7C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85A7C">
        <w:rPr>
          <w:rStyle w:val="Styl11b"/>
          <w:rFonts w:cs="Arial"/>
          <w:sz w:val="22"/>
          <w:szCs w:val="22"/>
        </w:rPr>
        <w:t>Stradouň</w:t>
      </w:r>
      <w:r w:rsidRPr="00685A7C">
        <w:rPr>
          <w:rStyle w:val="Styl11b"/>
          <w:rFonts w:cs="Arial"/>
          <w:sz w:val="22"/>
          <w:szCs w:val="22"/>
        </w:rPr>
        <w:tab/>
        <w:t>780/62</w:t>
      </w:r>
      <w:r w:rsidRPr="00685A7C">
        <w:rPr>
          <w:rStyle w:val="Styl11b"/>
          <w:rFonts w:cs="Arial"/>
          <w:sz w:val="22"/>
          <w:szCs w:val="22"/>
        </w:rPr>
        <w:tab/>
        <w:t>3 726,80 Kč</w:t>
      </w:r>
    </w:p>
    <w:p w14:paraId="318FA910" w14:textId="77777777" w:rsidR="00080A5E" w:rsidRPr="00685A7C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6F559DE8" w14:textId="77777777" w:rsidR="00080A5E" w:rsidRPr="00685A7C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85A7C">
        <w:rPr>
          <w:rStyle w:val="Styl11b"/>
          <w:rFonts w:cs="Arial"/>
          <w:sz w:val="22"/>
          <w:szCs w:val="22"/>
        </w:rPr>
        <w:t>Stradouň</w:t>
      </w:r>
      <w:r w:rsidRPr="00685A7C">
        <w:rPr>
          <w:rStyle w:val="Styl11b"/>
          <w:rFonts w:cs="Arial"/>
          <w:sz w:val="22"/>
          <w:szCs w:val="22"/>
        </w:rPr>
        <w:tab/>
        <w:t>780/71</w:t>
      </w:r>
      <w:r w:rsidRPr="00685A7C">
        <w:rPr>
          <w:rStyle w:val="Styl11b"/>
          <w:rFonts w:cs="Arial"/>
          <w:sz w:val="22"/>
          <w:szCs w:val="22"/>
        </w:rPr>
        <w:tab/>
        <w:t>4 384,06 Kč</w:t>
      </w:r>
    </w:p>
    <w:p w14:paraId="4297B7FB" w14:textId="77777777" w:rsidR="00080A5E" w:rsidRPr="00685A7C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5179E4D6" w14:textId="77777777" w:rsidR="00080A5E" w:rsidRPr="00685A7C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85A7C">
        <w:rPr>
          <w:rStyle w:val="Styl11b"/>
          <w:rFonts w:cs="Arial"/>
          <w:sz w:val="22"/>
          <w:szCs w:val="22"/>
        </w:rPr>
        <w:t>Stradouň</w:t>
      </w:r>
      <w:r w:rsidRPr="00685A7C">
        <w:rPr>
          <w:rStyle w:val="Styl11b"/>
          <w:rFonts w:cs="Arial"/>
          <w:sz w:val="22"/>
          <w:szCs w:val="22"/>
        </w:rPr>
        <w:tab/>
        <w:t>780/86</w:t>
      </w:r>
      <w:r w:rsidRPr="00685A7C">
        <w:rPr>
          <w:rStyle w:val="Styl11b"/>
          <w:rFonts w:cs="Arial"/>
          <w:sz w:val="22"/>
          <w:szCs w:val="22"/>
        </w:rPr>
        <w:tab/>
        <w:t>5 508,99 Kč</w:t>
      </w:r>
    </w:p>
    <w:p w14:paraId="4C4CB89D" w14:textId="77777777" w:rsidR="00080A5E" w:rsidRPr="00685A7C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365334D4" w14:textId="77777777" w:rsidR="00080A5E" w:rsidRPr="00685A7C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85A7C">
        <w:rPr>
          <w:rStyle w:val="Styl11b"/>
          <w:rFonts w:cs="Arial"/>
          <w:sz w:val="22"/>
          <w:szCs w:val="22"/>
        </w:rPr>
        <w:t>Stradouň</w:t>
      </w:r>
      <w:r w:rsidRPr="00685A7C">
        <w:rPr>
          <w:rStyle w:val="Styl11b"/>
          <w:rFonts w:cs="Arial"/>
          <w:sz w:val="22"/>
          <w:szCs w:val="22"/>
        </w:rPr>
        <w:tab/>
        <w:t>780/87</w:t>
      </w:r>
      <w:r w:rsidRPr="00685A7C">
        <w:rPr>
          <w:rStyle w:val="Styl11b"/>
          <w:rFonts w:cs="Arial"/>
          <w:sz w:val="22"/>
          <w:szCs w:val="22"/>
        </w:rPr>
        <w:tab/>
        <w:t>5 997,02 Kč</w:t>
      </w:r>
    </w:p>
    <w:p w14:paraId="311E8208" w14:textId="77777777" w:rsidR="00080A5E" w:rsidRPr="00685A7C" w:rsidRDefault="00080A5E" w:rsidP="00080A5E">
      <w:pPr>
        <w:pStyle w:val="cary"/>
        <w:rPr>
          <w:rFonts w:cs="Arial"/>
        </w:rPr>
      </w:pPr>
      <w:r w:rsidRPr="00685A7C">
        <w:rPr>
          <w:rFonts w:cs="Arial"/>
        </w:rPr>
        <w:t>-------------------------------------------------------------------------------------------------------------------------------------</w:t>
      </w:r>
    </w:p>
    <w:p w14:paraId="7A6F3EA6" w14:textId="77777777" w:rsidR="007941B7" w:rsidRPr="00685A7C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85A7C">
        <w:rPr>
          <w:rStyle w:val="Styl11b"/>
          <w:rFonts w:cs="Arial"/>
          <w:sz w:val="22"/>
          <w:szCs w:val="22"/>
        </w:rPr>
        <w:t>Celkem</w:t>
      </w:r>
      <w:r w:rsidRPr="00685A7C">
        <w:rPr>
          <w:rStyle w:val="Styl11b"/>
          <w:rFonts w:cs="Arial"/>
          <w:sz w:val="22"/>
          <w:szCs w:val="22"/>
        </w:rPr>
        <w:tab/>
      </w:r>
      <w:r w:rsidRPr="00685A7C">
        <w:rPr>
          <w:rStyle w:val="Styl11b"/>
          <w:rFonts w:cs="Arial"/>
          <w:sz w:val="22"/>
          <w:szCs w:val="22"/>
        </w:rPr>
        <w:tab/>
      </w:r>
      <w:r w:rsidRPr="00685A7C">
        <w:rPr>
          <w:rStyle w:val="Styl11b"/>
          <w:rFonts w:cs="Arial"/>
          <w:b/>
          <w:sz w:val="22"/>
          <w:szCs w:val="22"/>
        </w:rPr>
        <w:t>26 414,65 Kč</w:t>
      </w:r>
    </w:p>
    <w:p w14:paraId="18C36D07" w14:textId="77777777" w:rsidR="00080A5E" w:rsidRPr="00685A7C" w:rsidRDefault="00080A5E" w:rsidP="00080A5E">
      <w:pPr>
        <w:pStyle w:val="VnitrniText"/>
        <w:ind w:firstLine="0"/>
        <w:rPr>
          <w:sz w:val="22"/>
          <w:szCs w:val="22"/>
        </w:rPr>
      </w:pPr>
    </w:p>
    <w:p w14:paraId="08DFBF2D" w14:textId="77777777" w:rsidR="00971877" w:rsidRPr="00685A7C" w:rsidRDefault="00971877" w:rsidP="00864B6B">
      <w:pPr>
        <w:pStyle w:val="VnitrniText"/>
        <w:rPr>
          <w:sz w:val="22"/>
          <w:szCs w:val="22"/>
        </w:rPr>
      </w:pPr>
    </w:p>
    <w:p w14:paraId="2B44FB3F" w14:textId="77777777" w:rsidR="009B6774" w:rsidRDefault="009B6774" w:rsidP="006069E5">
      <w:pPr>
        <w:pStyle w:val="para"/>
        <w:rPr>
          <w:rFonts w:ascii="Arial" w:hAnsi="Arial" w:cs="Arial"/>
          <w:sz w:val="22"/>
          <w:szCs w:val="22"/>
        </w:rPr>
      </w:pPr>
    </w:p>
    <w:p w14:paraId="6C1D4D18" w14:textId="77777777" w:rsidR="009B6774" w:rsidRDefault="009B6774" w:rsidP="006069E5">
      <w:pPr>
        <w:pStyle w:val="para"/>
        <w:rPr>
          <w:rFonts w:ascii="Arial" w:hAnsi="Arial" w:cs="Arial"/>
          <w:sz w:val="22"/>
          <w:szCs w:val="22"/>
        </w:rPr>
      </w:pPr>
    </w:p>
    <w:p w14:paraId="0EDAD1C1" w14:textId="77777777" w:rsidR="00A5447C" w:rsidRDefault="00A5447C" w:rsidP="006069E5">
      <w:pPr>
        <w:pStyle w:val="para"/>
        <w:rPr>
          <w:rFonts w:ascii="Arial" w:hAnsi="Arial" w:cs="Arial"/>
          <w:sz w:val="22"/>
          <w:szCs w:val="22"/>
        </w:rPr>
      </w:pPr>
    </w:p>
    <w:p w14:paraId="4A8A3EF4" w14:textId="77777777" w:rsidR="00A5447C" w:rsidRDefault="00A5447C" w:rsidP="006069E5">
      <w:pPr>
        <w:pStyle w:val="para"/>
        <w:rPr>
          <w:rFonts w:ascii="Arial" w:hAnsi="Arial" w:cs="Arial"/>
          <w:sz w:val="22"/>
          <w:szCs w:val="22"/>
        </w:rPr>
      </w:pPr>
    </w:p>
    <w:p w14:paraId="280308AC" w14:textId="77777777" w:rsidR="00A5447C" w:rsidRDefault="00A5447C" w:rsidP="006069E5">
      <w:pPr>
        <w:pStyle w:val="para"/>
        <w:rPr>
          <w:rFonts w:ascii="Arial" w:hAnsi="Arial" w:cs="Arial"/>
          <w:sz w:val="22"/>
          <w:szCs w:val="22"/>
        </w:rPr>
      </w:pPr>
    </w:p>
    <w:p w14:paraId="0AB5E191" w14:textId="349DE265" w:rsidR="00011A73" w:rsidRPr="00685A7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>V</w:t>
      </w:r>
      <w:r w:rsidR="00864B6B" w:rsidRPr="00685A7C">
        <w:rPr>
          <w:rFonts w:ascii="Arial" w:hAnsi="Arial" w:cs="Arial"/>
          <w:sz w:val="22"/>
          <w:szCs w:val="22"/>
        </w:rPr>
        <w:t>I</w:t>
      </w:r>
      <w:r w:rsidRPr="00685A7C">
        <w:rPr>
          <w:rFonts w:ascii="Arial" w:hAnsi="Arial" w:cs="Arial"/>
          <w:sz w:val="22"/>
          <w:szCs w:val="22"/>
        </w:rPr>
        <w:t>.</w:t>
      </w:r>
    </w:p>
    <w:p w14:paraId="7E9B1E56" w14:textId="77777777" w:rsidR="00011A73" w:rsidRPr="00685A7C" w:rsidRDefault="00F66E72" w:rsidP="00EB6C54">
      <w:pPr>
        <w:pStyle w:val="VnitrniText"/>
        <w:rPr>
          <w:sz w:val="22"/>
          <w:szCs w:val="22"/>
        </w:rPr>
      </w:pPr>
      <w:r w:rsidRPr="00685A7C">
        <w:rPr>
          <w:sz w:val="22"/>
          <w:szCs w:val="22"/>
        </w:rPr>
        <w:t>1</w:t>
      </w:r>
      <w:r w:rsidR="003316EA" w:rsidRPr="00685A7C">
        <w:rPr>
          <w:sz w:val="22"/>
          <w:szCs w:val="22"/>
        </w:rPr>
        <w:t>.</w:t>
      </w:r>
      <w:r w:rsidRPr="00685A7C">
        <w:rPr>
          <w:sz w:val="22"/>
          <w:szCs w:val="22"/>
        </w:rPr>
        <w:t> </w:t>
      </w:r>
      <w:r w:rsidR="00011A73" w:rsidRPr="00685A7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3D754A" w:rsidRPr="00685A7C">
        <w:rPr>
          <w:sz w:val="22"/>
          <w:szCs w:val="22"/>
        </w:rPr>
        <w:t xml:space="preserve">Přejímající </w:t>
      </w:r>
      <w:r w:rsidR="00011A73" w:rsidRPr="00685A7C">
        <w:rPr>
          <w:sz w:val="22"/>
          <w:szCs w:val="22"/>
        </w:rPr>
        <w:t>bere na vědomí skutečnost, že </w:t>
      </w:r>
      <w:r w:rsidR="00A66E77" w:rsidRPr="00685A7C">
        <w:rPr>
          <w:sz w:val="22"/>
          <w:szCs w:val="22"/>
        </w:rPr>
        <w:t>p</w:t>
      </w:r>
      <w:r w:rsidR="001E3450" w:rsidRPr="00685A7C">
        <w:rPr>
          <w:sz w:val="22"/>
          <w:szCs w:val="22"/>
        </w:rPr>
        <w:t>ře</w:t>
      </w:r>
      <w:r w:rsidR="00A66E77" w:rsidRPr="00685A7C">
        <w:rPr>
          <w:sz w:val="22"/>
          <w:szCs w:val="22"/>
        </w:rPr>
        <w:t>dávající</w:t>
      </w:r>
      <w:r w:rsidR="00011A73" w:rsidRPr="00685A7C">
        <w:rPr>
          <w:sz w:val="22"/>
          <w:szCs w:val="22"/>
        </w:rPr>
        <w:t xml:space="preserve"> nezajišťuje zpřístupnění a vytyčování hranic pozemků.</w:t>
      </w:r>
    </w:p>
    <w:p w14:paraId="18957E45" w14:textId="6C92FDD4" w:rsidR="001D73FD" w:rsidRPr="00685A7C" w:rsidRDefault="00685A7C" w:rsidP="00685A7C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66E77" w:rsidRPr="00685A7C">
        <w:rPr>
          <w:sz w:val="22"/>
          <w:szCs w:val="22"/>
        </w:rPr>
        <w:t>P</w:t>
      </w:r>
      <w:r w:rsidR="001E3450" w:rsidRPr="00685A7C">
        <w:rPr>
          <w:sz w:val="22"/>
          <w:szCs w:val="22"/>
        </w:rPr>
        <w:t>ře</w:t>
      </w:r>
      <w:r w:rsidR="00A66E77" w:rsidRPr="00685A7C">
        <w:rPr>
          <w:sz w:val="22"/>
          <w:szCs w:val="22"/>
        </w:rPr>
        <w:t xml:space="preserve">dávající upozorňuje </w:t>
      </w:r>
      <w:r w:rsidR="003D754A" w:rsidRPr="00685A7C">
        <w:rPr>
          <w:sz w:val="22"/>
          <w:szCs w:val="22"/>
        </w:rPr>
        <w:t>přejímajícího</w:t>
      </w:r>
      <w:r w:rsidR="0037157C" w:rsidRPr="00685A7C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 w:rsidRPr="00685A7C">
        <w:rPr>
          <w:sz w:val="22"/>
          <w:szCs w:val="22"/>
        </w:rPr>
        <w:t>přejímajícího</w:t>
      </w:r>
      <w:r w:rsidR="0037157C" w:rsidRPr="00685A7C">
        <w:rPr>
          <w:sz w:val="22"/>
          <w:szCs w:val="22"/>
        </w:rPr>
        <w:t>.</w:t>
      </w:r>
    </w:p>
    <w:p w14:paraId="69332B4F" w14:textId="475546AB" w:rsidR="001D73FD" w:rsidRPr="00685A7C" w:rsidRDefault="00685A7C" w:rsidP="00685A7C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3</w:t>
      </w:r>
      <w:r w:rsidR="003316EA" w:rsidRPr="00685A7C">
        <w:rPr>
          <w:sz w:val="22"/>
          <w:szCs w:val="22"/>
        </w:rPr>
        <w:t>.</w:t>
      </w:r>
      <w:r w:rsidR="00C8663B" w:rsidRPr="00685A7C">
        <w:rPr>
          <w:sz w:val="22"/>
          <w:szCs w:val="22"/>
        </w:rPr>
        <w:t xml:space="preserve">  Předávané pozemky nejsou zatíženy užívacími právy třetích osob. </w:t>
      </w:r>
    </w:p>
    <w:p w14:paraId="0F7A1088" w14:textId="4E9FC5F8" w:rsidR="00685A7C" w:rsidRDefault="00685A7C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4</w:t>
      </w:r>
      <w:r w:rsidR="007D2608" w:rsidRPr="00685A7C">
        <w:rPr>
          <w:sz w:val="22"/>
          <w:szCs w:val="22"/>
        </w:rPr>
        <w:t xml:space="preserve">. Předávající upozorňuje přejímajícího, že se na předávaných pozemcích </w:t>
      </w:r>
      <w:proofErr w:type="spellStart"/>
      <w:r w:rsidR="007D2608" w:rsidRPr="00685A7C">
        <w:rPr>
          <w:sz w:val="22"/>
          <w:szCs w:val="22"/>
        </w:rPr>
        <w:t>parc</w:t>
      </w:r>
      <w:proofErr w:type="spellEnd"/>
      <w:r w:rsidR="007D2608" w:rsidRPr="00685A7C">
        <w:rPr>
          <w:sz w:val="22"/>
          <w:szCs w:val="22"/>
        </w:rPr>
        <w:t>. č.</w:t>
      </w:r>
      <w:r w:rsidR="00992781">
        <w:rPr>
          <w:sz w:val="22"/>
          <w:szCs w:val="22"/>
        </w:rPr>
        <w:t xml:space="preserve"> 464/3,</w:t>
      </w:r>
      <w:r w:rsidR="007D2608" w:rsidRPr="00685A7C">
        <w:rPr>
          <w:sz w:val="22"/>
          <w:szCs w:val="22"/>
        </w:rPr>
        <w:t xml:space="preserve"> </w:t>
      </w:r>
      <w:r w:rsidR="00A5447C">
        <w:rPr>
          <w:sz w:val="22"/>
          <w:szCs w:val="22"/>
        </w:rPr>
        <w:t>780/49</w:t>
      </w:r>
      <w:r w:rsidR="007D2608" w:rsidRPr="00685A7C">
        <w:rPr>
          <w:sz w:val="22"/>
          <w:szCs w:val="22"/>
        </w:rPr>
        <w:t xml:space="preserve">, </w:t>
      </w:r>
      <w:r w:rsidR="00A5447C">
        <w:rPr>
          <w:sz w:val="22"/>
          <w:szCs w:val="22"/>
        </w:rPr>
        <w:t>780/62, 780/71, 780/86, 780/87</w:t>
      </w:r>
      <w:r w:rsidR="007D2608" w:rsidRPr="00685A7C">
        <w:rPr>
          <w:sz w:val="22"/>
          <w:szCs w:val="22"/>
        </w:rPr>
        <w:t xml:space="preserve"> v </w:t>
      </w:r>
      <w:proofErr w:type="spellStart"/>
      <w:r w:rsidR="007D2608" w:rsidRPr="00685A7C">
        <w:rPr>
          <w:sz w:val="22"/>
          <w:szCs w:val="22"/>
        </w:rPr>
        <w:t>k.ú</w:t>
      </w:r>
      <w:proofErr w:type="spellEnd"/>
      <w:r w:rsidR="007D2608" w:rsidRPr="00685A7C">
        <w:rPr>
          <w:sz w:val="22"/>
          <w:szCs w:val="22"/>
        </w:rPr>
        <w:t>. Stradouň může dle dostupných podkladů nacházet stavba vodního díla, konkrétně stavba k vodohospodářským melioracím pozemků-podrobné odvodňovací zařízení. Tato stavba vodního díla je součástí předmětného pozemku a spolu s ním přechází vlastnické právo na přejímajícího.</w:t>
      </w:r>
    </w:p>
    <w:p w14:paraId="166981AA" w14:textId="0BE3EFD1" w:rsidR="007D2608" w:rsidRPr="00685A7C" w:rsidRDefault="00685A7C" w:rsidP="00685A7C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7D2608" w:rsidRPr="00685A7C">
        <w:rPr>
          <w:sz w:val="22"/>
          <w:szCs w:val="22"/>
        </w:rPr>
        <w:t xml:space="preserve">Předávající upozorňuje přejímajícího, že se na pozemku </w:t>
      </w:r>
      <w:proofErr w:type="spellStart"/>
      <w:r w:rsidR="007D2608" w:rsidRPr="00685A7C">
        <w:rPr>
          <w:sz w:val="22"/>
          <w:szCs w:val="22"/>
        </w:rPr>
        <w:t>p.č</w:t>
      </w:r>
      <w:proofErr w:type="spellEnd"/>
      <w:r w:rsidR="007D2608" w:rsidRPr="00685A7C">
        <w:rPr>
          <w:sz w:val="22"/>
          <w:szCs w:val="22"/>
        </w:rPr>
        <w:t xml:space="preserve">. 464/3 v </w:t>
      </w:r>
      <w:proofErr w:type="spellStart"/>
      <w:r w:rsidR="007D2608" w:rsidRPr="00685A7C">
        <w:rPr>
          <w:sz w:val="22"/>
          <w:szCs w:val="22"/>
        </w:rPr>
        <w:t>k.ú</w:t>
      </w:r>
      <w:proofErr w:type="spellEnd"/>
      <w:r w:rsidR="007D2608" w:rsidRPr="00685A7C">
        <w:rPr>
          <w:sz w:val="22"/>
          <w:szCs w:val="22"/>
        </w:rPr>
        <w:t xml:space="preserve">. Stradouň nachází stavba vodního díla HOZ ID 102_641, která bude v rámci D35 dotčena propustkem DN 1800 v km 33,355 50, kdy dojde ke zrušení HOZ. SPÚ nebude v těchto místech od ŘSD nic přebírat. Příslušný smluvní vztah s ŘSD je v současné době projednáván. </w:t>
      </w:r>
    </w:p>
    <w:p w14:paraId="68A010D3" w14:textId="627A92AF" w:rsidR="007D2608" w:rsidRPr="00685A7C" w:rsidRDefault="00685A7C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6</w:t>
      </w:r>
      <w:r w:rsidR="007D2608" w:rsidRPr="00685A7C">
        <w:rPr>
          <w:sz w:val="22"/>
          <w:szCs w:val="22"/>
        </w:rPr>
        <w:t>. Předávající upozorňuje přejímajícího jakožto vlastníka pozemků, na kterém je umístěna stavba k vodohospodářským melioracím pozemků, na povinnosti vlastníka pozemk</w:t>
      </w:r>
      <w:r>
        <w:rPr>
          <w:sz w:val="22"/>
          <w:szCs w:val="22"/>
        </w:rPr>
        <w:t>ů</w:t>
      </w:r>
      <w:r w:rsidR="007D2608" w:rsidRPr="00685A7C">
        <w:rPr>
          <w:sz w:val="22"/>
          <w:szCs w:val="22"/>
        </w:rPr>
        <w:t xml:space="preserve"> vyplývající z ustanovení § 56 odst. 4 zákona č. 254/2001 Sb., o vodách a o změně některých zákonů (vodní zákon), ve znění pozdějších předpisů. </w:t>
      </w:r>
    </w:p>
    <w:p w14:paraId="4AFBE09D" w14:textId="31215AA6" w:rsidR="00782107" w:rsidRDefault="00782107" w:rsidP="009B6774">
      <w:pPr>
        <w:pStyle w:val="VnitrniText"/>
        <w:ind w:firstLine="0"/>
        <w:rPr>
          <w:sz w:val="22"/>
          <w:szCs w:val="22"/>
        </w:rPr>
      </w:pPr>
    </w:p>
    <w:p w14:paraId="679F6EFD" w14:textId="77777777" w:rsidR="009B6774" w:rsidRPr="00685A7C" w:rsidRDefault="009B6774" w:rsidP="009B6774">
      <w:pPr>
        <w:pStyle w:val="VnitrniText"/>
        <w:ind w:firstLine="0"/>
        <w:rPr>
          <w:sz w:val="22"/>
          <w:szCs w:val="22"/>
        </w:rPr>
      </w:pPr>
    </w:p>
    <w:p w14:paraId="3BE4D628" w14:textId="77777777" w:rsidR="00011A73" w:rsidRPr="00685A7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>V</w:t>
      </w:r>
      <w:r w:rsidR="00651DC0" w:rsidRPr="00685A7C">
        <w:rPr>
          <w:rFonts w:ascii="Arial" w:hAnsi="Arial" w:cs="Arial"/>
          <w:sz w:val="22"/>
          <w:szCs w:val="22"/>
        </w:rPr>
        <w:t>II</w:t>
      </w:r>
      <w:r w:rsidRPr="00685A7C">
        <w:rPr>
          <w:rFonts w:ascii="Arial" w:hAnsi="Arial" w:cs="Arial"/>
          <w:sz w:val="22"/>
          <w:szCs w:val="22"/>
        </w:rPr>
        <w:t xml:space="preserve">. </w:t>
      </w:r>
    </w:p>
    <w:p w14:paraId="54F87E51" w14:textId="77777777" w:rsidR="00E43A39" w:rsidRPr="00685A7C" w:rsidRDefault="00E43A39" w:rsidP="00E43A39">
      <w:pPr>
        <w:pStyle w:val="VnitrniText"/>
        <w:rPr>
          <w:sz w:val="22"/>
          <w:szCs w:val="22"/>
        </w:rPr>
      </w:pPr>
      <w:r w:rsidRPr="00685A7C">
        <w:rPr>
          <w:sz w:val="22"/>
          <w:szCs w:val="22"/>
        </w:rPr>
        <w:t>Smluvní strany se dohodly, že návrh na záznam změny příslušnosti hospodařit s majetkem uvedeným v čl. I. této smlouvy podá u příslušného katastrálního úřadu výhradně předávající a to do 30 dnů od uveřejnění této smlouvy v registru smluv dle zákona č. 340/2015 Sb., o zvláštních podmínkách účinnosti některých smluv, uveřejňování těchto smluv a o registru smluv.</w:t>
      </w:r>
    </w:p>
    <w:p w14:paraId="599CF98F" w14:textId="6A71D432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2BE67EC5" w14:textId="77777777" w:rsidR="009B6774" w:rsidRPr="00685A7C" w:rsidRDefault="009B6774" w:rsidP="00D4325F">
      <w:pPr>
        <w:rPr>
          <w:rFonts w:ascii="Arial" w:hAnsi="Arial" w:cs="Arial"/>
          <w:sz w:val="22"/>
          <w:szCs w:val="22"/>
        </w:rPr>
      </w:pPr>
    </w:p>
    <w:p w14:paraId="761ED25D" w14:textId="77777777" w:rsidR="00011A73" w:rsidRPr="00685A7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>VI</w:t>
      </w:r>
      <w:r w:rsidR="00651DC0" w:rsidRPr="00685A7C">
        <w:rPr>
          <w:rFonts w:ascii="Arial" w:hAnsi="Arial" w:cs="Arial"/>
          <w:sz w:val="22"/>
          <w:szCs w:val="22"/>
        </w:rPr>
        <w:t>II</w:t>
      </w:r>
      <w:r w:rsidRPr="00685A7C">
        <w:rPr>
          <w:rFonts w:ascii="Arial" w:hAnsi="Arial" w:cs="Arial"/>
          <w:sz w:val="22"/>
          <w:szCs w:val="22"/>
        </w:rPr>
        <w:t xml:space="preserve">. </w:t>
      </w:r>
    </w:p>
    <w:p w14:paraId="21450A23" w14:textId="11611841" w:rsidR="00797D70" w:rsidRPr="00685A7C" w:rsidRDefault="00E43A39" w:rsidP="009B6774">
      <w:pPr>
        <w:pStyle w:val="VnitrniText"/>
        <w:rPr>
          <w:sz w:val="22"/>
          <w:szCs w:val="22"/>
        </w:rPr>
      </w:pPr>
      <w:r w:rsidRPr="00685A7C">
        <w:rPr>
          <w:sz w:val="22"/>
          <w:szCs w:val="22"/>
        </w:rPr>
        <w:t>1. Smluvní strany se dohodly, že jakékoliv změny a doplňky této smlouvy jsou možné pouze písemnou formou na základě dohody smluvních stran.</w:t>
      </w:r>
      <w:r w:rsidR="00797D70" w:rsidRPr="00685A7C">
        <w:rPr>
          <w:sz w:val="22"/>
          <w:szCs w:val="22"/>
        </w:rPr>
        <w:t xml:space="preserve"> </w:t>
      </w:r>
    </w:p>
    <w:p w14:paraId="2D20D3AA" w14:textId="54EC2E09" w:rsidR="00797D70" w:rsidRPr="00685A7C" w:rsidRDefault="00E43A39" w:rsidP="009B6774">
      <w:pPr>
        <w:pStyle w:val="VnitrniText"/>
        <w:rPr>
          <w:sz w:val="22"/>
          <w:szCs w:val="22"/>
        </w:rPr>
      </w:pPr>
      <w:r w:rsidRPr="00685A7C">
        <w:rPr>
          <w:sz w:val="22"/>
          <w:szCs w:val="22"/>
        </w:rPr>
        <w:t>2. Tato smlouva je vyhotovena ve třech stejnopisech, z nichž jeden je určen pro předávajícího, jeden pro přejímajícího a jeden pro příslušný katastrální úřad.</w:t>
      </w:r>
    </w:p>
    <w:p w14:paraId="5F64F98C" w14:textId="77777777" w:rsidR="00E43A39" w:rsidRPr="00685A7C" w:rsidRDefault="00E43A39" w:rsidP="00E43A39">
      <w:pPr>
        <w:pStyle w:val="VnitrniText"/>
        <w:rPr>
          <w:sz w:val="22"/>
          <w:szCs w:val="22"/>
        </w:rPr>
      </w:pPr>
      <w:r w:rsidRPr="00685A7C">
        <w:rPr>
          <w:sz w:val="22"/>
          <w:szCs w:val="22"/>
        </w:rPr>
        <w:t>3.</w:t>
      </w:r>
      <w:r w:rsidR="001D7A48" w:rsidRPr="00685A7C">
        <w:rPr>
          <w:sz w:val="22"/>
          <w:szCs w:val="22"/>
        </w:rPr>
        <w:t xml:space="preserve"> </w:t>
      </w:r>
      <w:r w:rsidRPr="00685A7C">
        <w:rPr>
          <w:sz w:val="22"/>
          <w:szCs w:val="22"/>
        </w:rPr>
        <w:t xml:space="preserve"> 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 w:rsidRPr="00685A7C">
        <w:rPr>
          <w:sz w:val="22"/>
          <w:szCs w:val="22"/>
        </w:rPr>
        <w:t xml:space="preserve">Předávající </w:t>
      </w:r>
      <w:r w:rsidRPr="00685A7C">
        <w:rPr>
          <w:sz w:val="22"/>
          <w:szCs w:val="22"/>
        </w:rPr>
        <w:t xml:space="preserve">zašle tuto smlouvu správci registru smluv k uveřejnění bez zbytečného odkladu, nejpozději však do 30 dnů od uzavření smlouvy. </w:t>
      </w:r>
      <w:r w:rsidR="0024450A" w:rsidRPr="00685A7C">
        <w:rPr>
          <w:sz w:val="22"/>
          <w:szCs w:val="22"/>
        </w:rPr>
        <w:t>Předávající</w:t>
      </w:r>
      <w:r w:rsidRPr="00685A7C">
        <w:rPr>
          <w:sz w:val="22"/>
          <w:szCs w:val="22"/>
        </w:rPr>
        <w:t xml:space="preserve"> předá </w:t>
      </w:r>
      <w:r w:rsidR="0024450A" w:rsidRPr="00685A7C">
        <w:rPr>
          <w:sz w:val="22"/>
          <w:szCs w:val="22"/>
        </w:rPr>
        <w:t>přejímajícímu</w:t>
      </w:r>
      <w:r w:rsidRPr="00685A7C">
        <w:rPr>
          <w:sz w:val="22"/>
          <w:szCs w:val="22"/>
        </w:rPr>
        <w:t xml:space="preserve"> doklad o uveřejnění smlouvy v registru smluv podle § 5 odst. 4 zákona o registru smluv, jako potvrzení skutečnosti, že smlouva byla </w:t>
      </w:r>
      <w:r w:rsidR="004220D7" w:rsidRPr="00685A7C">
        <w:rPr>
          <w:sz w:val="22"/>
          <w:szCs w:val="22"/>
        </w:rPr>
        <w:t>zveřejněna</w:t>
      </w:r>
      <w:r w:rsidRPr="00685A7C">
        <w:rPr>
          <w:sz w:val="22"/>
          <w:szCs w:val="22"/>
        </w:rPr>
        <w:t>.</w:t>
      </w:r>
    </w:p>
    <w:p w14:paraId="3FC65311" w14:textId="77777777" w:rsidR="00502D7D" w:rsidRPr="00685A7C" w:rsidRDefault="00E43A39" w:rsidP="002D00F2">
      <w:pPr>
        <w:pStyle w:val="VnitrniText"/>
        <w:rPr>
          <w:sz w:val="22"/>
          <w:szCs w:val="22"/>
          <w:lang w:val="en-US"/>
        </w:rPr>
      </w:pPr>
      <w:r w:rsidRPr="00685A7C">
        <w:rPr>
          <w:sz w:val="22"/>
          <w:szCs w:val="22"/>
        </w:rPr>
        <w:t>Pro účely uveřejnění v registru smluv smluvní strany navzájem prohlašují, že smlouva neobsahuje žádné obchodní tajemství</w:t>
      </w:r>
    </w:p>
    <w:p w14:paraId="42902DBA" w14:textId="532B4339" w:rsidR="009B6774" w:rsidRDefault="009B6774" w:rsidP="00651DC0">
      <w:pPr>
        <w:pStyle w:val="para"/>
        <w:rPr>
          <w:rFonts w:ascii="Arial" w:hAnsi="Arial" w:cs="Arial"/>
          <w:sz w:val="22"/>
          <w:szCs w:val="22"/>
        </w:rPr>
      </w:pPr>
    </w:p>
    <w:p w14:paraId="3DBEC2BD" w14:textId="77777777" w:rsidR="009B6774" w:rsidRDefault="009B6774" w:rsidP="00651DC0">
      <w:pPr>
        <w:pStyle w:val="para"/>
        <w:rPr>
          <w:rFonts w:ascii="Arial" w:hAnsi="Arial" w:cs="Arial"/>
          <w:sz w:val="22"/>
          <w:szCs w:val="22"/>
        </w:rPr>
      </w:pPr>
    </w:p>
    <w:p w14:paraId="4E341C03" w14:textId="135A2A61" w:rsidR="009B6774" w:rsidRDefault="009B6774" w:rsidP="00651DC0">
      <w:pPr>
        <w:pStyle w:val="para"/>
        <w:rPr>
          <w:rFonts w:ascii="Arial" w:hAnsi="Arial" w:cs="Arial"/>
          <w:sz w:val="22"/>
          <w:szCs w:val="22"/>
        </w:rPr>
      </w:pPr>
    </w:p>
    <w:p w14:paraId="051886CF" w14:textId="77777777" w:rsidR="00A5447C" w:rsidRDefault="00A5447C" w:rsidP="00651DC0">
      <w:pPr>
        <w:pStyle w:val="para"/>
        <w:rPr>
          <w:rFonts w:ascii="Arial" w:hAnsi="Arial" w:cs="Arial"/>
          <w:sz w:val="22"/>
          <w:szCs w:val="22"/>
        </w:rPr>
      </w:pPr>
    </w:p>
    <w:p w14:paraId="5CCD517C" w14:textId="4BBBEEFE" w:rsidR="009B6774" w:rsidRDefault="009B6774" w:rsidP="00651DC0">
      <w:pPr>
        <w:pStyle w:val="para"/>
        <w:rPr>
          <w:rFonts w:ascii="Arial" w:hAnsi="Arial" w:cs="Arial"/>
          <w:sz w:val="22"/>
          <w:szCs w:val="22"/>
        </w:rPr>
      </w:pPr>
    </w:p>
    <w:p w14:paraId="24E7DF4D" w14:textId="77777777" w:rsidR="009B6774" w:rsidRDefault="009B6774" w:rsidP="00651DC0">
      <w:pPr>
        <w:pStyle w:val="para"/>
        <w:rPr>
          <w:rFonts w:ascii="Arial" w:hAnsi="Arial" w:cs="Arial"/>
          <w:sz w:val="22"/>
          <w:szCs w:val="22"/>
        </w:rPr>
      </w:pPr>
    </w:p>
    <w:p w14:paraId="09327E09" w14:textId="5A41AF1D" w:rsidR="00651DC0" w:rsidRPr="00685A7C" w:rsidRDefault="00651DC0" w:rsidP="00651DC0">
      <w:pPr>
        <w:pStyle w:val="para"/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>IX.</w:t>
      </w:r>
    </w:p>
    <w:p w14:paraId="7119E57A" w14:textId="77777777" w:rsidR="00EB6C54" w:rsidRPr="00685A7C" w:rsidRDefault="00230457" w:rsidP="00230457">
      <w:pPr>
        <w:pStyle w:val="VnitrniText"/>
        <w:rPr>
          <w:sz w:val="22"/>
          <w:szCs w:val="22"/>
        </w:rPr>
      </w:pPr>
      <w:r w:rsidRPr="00685A7C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A7C">
        <w:rPr>
          <w:sz w:val="22"/>
          <w:szCs w:val="22"/>
        </w:rPr>
        <w:t xml:space="preserve"> </w:t>
      </w:r>
    </w:p>
    <w:p w14:paraId="09855ABB" w14:textId="77777777" w:rsidR="00230457" w:rsidRPr="00685A7C" w:rsidRDefault="00230457" w:rsidP="003D6A83">
      <w:pPr>
        <w:rPr>
          <w:rFonts w:ascii="Arial" w:hAnsi="Arial" w:cs="Arial"/>
          <w:sz w:val="22"/>
          <w:szCs w:val="22"/>
        </w:rPr>
      </w:pPr>
    </w:p>
    <w:p w14:paraId="1846E406" w14:textId="4A1BCB9C" w:rsidR="00CF17C0" w:rsidRPr="00685A7C" w:rsidRDefault="003D6A83" w:rsidP="009B6774">
      <w:pPr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 xml:space="preserve"> </w:t>
      </w:r>
      <w:r w:rsidR="00CF17C0" w:rsidRPr="00685A7C">
        <w:rPr>
          <w:rFonts w:ascii="Arial" w:hAnsi="Arial" w:cs="Arial"/>
          <w:sz w:val="22"/>
          <w:szCs w:val="22"/>
        </w:rPr>
        <w:tab/>
      </w:r>
      <w:r w:rsidR="00CF17C0" w:rsidRPr="00685A7C">
        <w:rPr>
          <w:rFonts w:ascii="Arial" w:hAnsi="Arial" w:cs="Arial"/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RPr="00685A7C" w14:paraId="16127384" w14:textId="77777777" w:rsidTr="00864DBA">
        <w:tc>
          <w:tcPr>
            <w:tcW w:w="4888" w:type="dxa"/>
            <w:hideMark/>
          </w:tcPr>
          <w:p w14:paraId="72A687E1" w14:textId="1FD986B2" w:rsidR="00864DBA" w:rsidRPr="00685A7C" w:rsidRDefault="00864DBA">
            <w:pPr>
              <w:pStyle w:val="VnitrniText"/>
              <w:ind w:firstLine="0"/>
              <w:rPr>
                <w:sz w:val="22"/>
                <w:szCs w:val="22"/>
              </w:rPr>
            </w:pPr>
            <w:r w:rsidRPr="00685A7C">
              <w:rPr>
                <w:sz w:val="22"/>
                <w:szCs w:val="22"/>
              </w:rPr>
              <w:t xml:space="preserve">V Pardubicích dne </w:t>
            </w:r>
            <w:r w:rsidR="003F7EC6">
              <w:rPr>
                <w:sz w:val="22"/>
                <w:szCs w:val="22"/>
              </w:rPr>
              <w:t>26. 10. 2022</w:t>
            </w:r>
          </w:p>
        </w:tc>
        <w:tc>
          <w:tcPr>
            <w:tcW w:w="4889" w:type="dxa"/>
            <w:hideMark/>
          </w:tcPr>
          <w:p w14:paraId="79B7AA70" w14:textId="681D4B3D" w:rsidR="00864DBA" w:rsidRPr="00685A7C" w:rsidRDefault="00864DBA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685A7C">
              <w:rPr>
                <w:sz w:val="22"/>
                <w:szCs w:val="22"/>
              </w:rPr>
              <w:t xml:space="preserve">V </w:t>
            </w:r>
            <w:r w:rsidR="009B6774">
              <w:rPr>
                <w:sz w:val="22"/>
                <w:szCs w:val="22"/>
              </w:rPr>
              <w:t>Pardubicích</w:t>
            </w:r>
            <w:r w:rsidRPr="00685A7C">
              <w:rPr>
                <w:sz w:val="22"/>
                <w:szCs w:val="22"/>
              </w:rPr>
              <w:t xml:space="preserve"> dne </w:t>
            </w:r>
            <w:r w:rsidR="003F7EC6">
              <w:rPr>
                <w:sz w:val="22"/>
                <w:szCs w:val="22"/>
              </w:rPr>
              <w:t>10. 10. 2022</w:t>
            </w:r>
          </w:p>
        </w:tc>
      </w:tr>
    </w:tbl>
    <w:p w14:paraId="5CE646EC" w14:textId="77777777" w:rsidR="00864DBA" w:rsidRPr="00685A7C" w:rsidRDefault="00864DBA" w:rsidP="00864DBA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685A7C">
        <w:rPr>
          <w:sz w:val="22"/>
          <w:szCs w:val="22"/>
        </w:rPr>
        <w:tab/>
      </w:r>
    </w:p>
    <w:p w14:paraId="093BBFE0" w14:textId="77777777" w:rsidR="00864DBA" w:rsidRPr="00685A7C" w:rsidRDefault="00864DBA" w:rsidP="00864DB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43CBCAE" w14:textId="77777777" w:rsidR="00864DBA" w:rsidRPr="00685A7C" w:rsidRDefault="00864DBA" w:rsidP="00864DB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RPr="00685A7C" w14:paraId="040BEB3B" w14:textId="77777777" w:rsidTr="00864DBA">
        <w:tc>
          <w:tcPr>
            <w:tcW w:w="4888" w:type="dxa"/>
          </w:tcPr>
          <w:p w14:paraId="1A51836C" w14:textId="77777777" w:rsidR="00864DBA" w:rsidRDefault="00864DBA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535C079D" w14:textId="77777777" w:rsidR="009B6774" w:rsidRDefault="009B6774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7F0B5443" w14:textId="77777777" w:rsidR="009B6774" w:rsidRDefault="009B6774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26ABBED5" w14:textId="77777777" w:rsidR="009B6774" w:rsidRDefault="009B6774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391F43EA" w14:textId="70AC8D0A" w:rsidR="009B6774" w:rsidRPr="00685A7C" w:rsidRDefault="009B6774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7F7D46A4" w14:textId="77777777" w:rsidR="00864DBA" w:rsidRPr="00685A7C" w:rsidRDefault="00864DBA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864DBA" w:rsidRPr="00685A7C" w14:paraId="1F780B42" w14:textId="77777777" w:rsidTr="00864DBA">
        <w:tc>
          <w:tcPr>
            <w:tcW w:w="4888" w:type="dxa"/>
          </w:tcPr>
          <w:p w14:paraId="584BEE67" w14:textId="77777777" w:rsidR="00864DBA" w:rsidRPr="00685A7C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685A7C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7405D98E" w14:textId="77777777" w:rsidR="00864DBA" w:rsidRPr="00685A7C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685A7C">
              <w:rPr>
                <w:sz w:val="22"/>
                <w:szCs w:val="22"/>
              </w:rPr>
              <w:t>............................................</w:t>
            </w:r>
          </w:p>
        </w:tc>
      </w:tr>
      <w:tr w:rsidR="00864DBA" w:rsidRPr="00685A7C" w14:paraId="6706B5FD" w14:textId="77777777" w:rsidTr="00864DBA">
        <w:tc>
          <w:tcPr>
            <w:tcW w:w="4888" w:type="dxa"/>
          </w:tcPr>
          <w:p w14:paraId="5B54A164" w14:textId="77777777" w:rsidR="00864DBA" w:rsidRPr="00685A7C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85A7C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58C05EEE" w14:textId="77777777" w:rsidR="00864DBA" w:rsidRPr="00685A7C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85A7C">
              <w:rPr>
                <w:rFonts w:ascii="Arial" w:hAnsi="Arial" w:cs="Arial"/>
                <w:sz w:val="22"/>
                <w:szCs w:val="22"/>
              </w:rPr>
              <w:t>Ředitelství silnic a dálnic ČR</w:t>
            </w:r>
          </w:p>
        </w:tc>
      </w:tr>
      <w:tr w:rsidR="00864DBA" w:rsidRPr="00685A7C" w14:paraId="0A5296BD" w14:textId="77777777" w:rsidTr="00864DBA">
        <w:tc>
          <w:tcPr>
            <w:tcW w:w="4888" w:type="dxa"/>
          </w:tcPr>
          <w:p w14:paraId="07808979" w14:textId="77777777" w:rsidR="00864DBA" w:rsidRPr="00685A7C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85A7C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6926A346" w14:textId="38840A69" w:rsidR="00864DBA" w:rsidRPr="00685A7C" w:rsidRDefault="009B677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Bohumil Vebr</w:t>
            </w:r>
          </w:p>
        </w:tc>
      </w:tr>
      <w:tr w:rsidR="00864DBA" w:rsidRPr="00685A7C" w14:paraId="7C7E51DB" w14:textId="77777777" w:rsidTr="00864DBA">
        <w:tc>
          <w:tcPr>
            <w:tcW w:w="4888" w:type="dxa"/>
          </w:tcPr>
          <w:p w14:paraId="1D6D9020" w14:textId="77777777" w:rsidR="00864DBA" w:rsidRPr="00685A7C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85A7C">
              <w:rPr>
                <w:rFonts w:ascii="Arial" w:hAnsi="Arial" w:cs="Arial"/>
                <w:sz w:val="22"/>
                <w:szCs w:val="22"/>
              </w:rPr>
              <w:t>Ing. Miroslav Kučera</w:t>
            </w:r>
          </w:p>
        </w:tc>
        <w:tc>
          <w:tcPr>
            <w:tcW w:w="4889" w:type="dxa"/>
          </w:tcPr>
          <w:p w14:paraId="0F3EEFB3" w14:textId="1940AE80" w:rsidR="00864DBA" w:rsidRPr="00685A7C" w:rsidRDefault="009B677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Správy Pardubice</w:t>
            </w:r>
          </w:p>
        </w:tc>
      </w:tr>
      <w:tr w:rsidR="00864DBA" w:rsidRPr="00685A7C" w14:paraId="7B7CCE6F" w14:textId="77777777" w:rsidTr="00864DBA">
        <w:tc>
          <w:tcPr>
            <w:tcW w:w="4888" w:type="dxa"/>
          </w:tcPr>
          <w:p w14:paraId="151748BB" w14:textId="77777777" w:rsidR="00864DBA" w:rsidRPr="00685A7C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85A7C">
              <w:rPr>
                <w:rFonts w:ascii="Arial" w:hAnsi="Arial" w:cs="Arial"/>
                <w:sz w:val="22"/>
                <w:szCs w:val="22"/>
              </w:rPr>
              <w:t>předávající</w:t>
            </w:r>
          </w:p>
        </w:tc>
        <w:tc>
          <w:tcPr>
            <w:tcW w:w="4889" w:type="dxa"/>
          </w:tcPr>
          <w:p w14:paraId="394DDF50" w14:textId="7F6B1544" w:rsidR="00864DBA" w:rsidRPr="00685A7C" w:rsidRDefault="009B677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přejímající</w:t>
            </w:r>
          </w:p>
        </w:tc>
      </w:tr>
    </w:tbl>
    <w:p w14:paraId="7E087860" w14:textId="77777777" w:rsidR="00864DBA" w:rsidRPr="00685A7C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FEE50D" w14:textId="77777777" w:rsidR="00A84636" w:rsidRPr="00685A7C" w:rsidRDefault="00A84636" w:rsidP="00A84636">
      <w:pPr>
        <w:pStyle w:val="VnitrniText"/>
        <w:ind w:firstLine="142"/>
        <w:rPr>
          <w:sz w:val="22"/>
          <w:szCs w:val="22"/>
        </w:rPr>
      </w:pPr>
    </w:p>
    <w:p w14:paraId="3EA5E609" w14:textId="77777777" w:rsidR="00722C9B" w:rsidRPr="00685A7C" w:rsidRDefault="00722C9B" w:rsidP="000B0AA7">
      <w:pPr>
        <w:pStyle w:val="VnitrniText"/>
        <w:rPr>
          <w:sz w:val="22"/>
          <w:szCs w:val="22"/>
        </w:rPr>
      </w:pPr>
    </w:p>
    <w:p w14:paraId="7D76B797" w14:textId="77777777" w:rsidR="008E0F46" w:rsidRPr="00685A7C" w:rsidRDefault="008E0F46" w:rsidP="008E0F46">
      <w:pPr>
        <w:pStyle w:val="VnitrniText"/>
        <w:ind w:firstLine="0"/>
        <w:rPr>
          <w:sz w:val="22"/>
          <w:szCs w:val="22"/>
        </w:rPr>
      </w:pPr>
    </w:p>
    <w:p w14:paraId="4E6E1144" w14:textId="77777777" w:rsidR="008E0F46" w:rsidRPr="00685A7C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 xml:space="preserve">Tato smlouva byla uveřejněna v registru smluv, vedeném dle zákona č. 340/2015 Sb., o registru smluv. </w:t>
      </w:r>
    </w:p>
    <w:p w14:paraId="6F994FD1" w14:textId="77777777" w:rsidR="008E0F46" w:rsidRPr="00685A7C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14:paraId="6797F744" w14:textId="77777777" w:rsidR="008E0F46" w:rsidRPr="00685A7C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 xml:space="preserve">ID smlouvy ……………………………... </w:t>
      </w:r>
    </w:p>
    <w:p w14:paraId="4BF5CCBC" w14:textId="77777777" w:rsidR="008E0F46" w:rsidRPr="00685A7C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>ID verze …………………………</w:t>
      </w:r>
      <w:proofErr w:type="gramStart"/>
      <w:r w:rsidRPr="00685A7C">
        <w:rPr>
          <w:rFonts w:ascii="Arial" w:hAnsi="Arial" w:cs="Arial"/>
          <w:sz w:val="22"/>
          <w:szCs w:val="22"/>
        </w:rPr>
        <w:t>…….</w:t>
      </w:r>
      <w:proofErr w:type="gramEnd"/>
      <w:r w:rsidRPr="00685A7C">
        <w:rPr>
          <w:rFonts w:ascii="Arial" w:hAnsi="Arial" w:cs="Arial"/>
          <w:sz w:val="22"/>
          <w:szCs w:val="22"/>
        </w:rPr>
        <w:t>.</w:t>
      </w:r>
    </w:p>
    <w:p w14:paraId="2FBC2AC1" w14:textId="77777777" w:rsidR="008E0F46" w:rsidRPr="00685A7C" w:rsidRDefault="008E0F46" w:rsidP="008E0F46">
      <w:pPr>
        <w:spacing w:before="120"/>
        <w:jc w:val="both"/>
        <w:rPr>
          <w:rFonts w:ascii="Arial" w:hAnsi="Arial" w:cs="Arial"/>
          <w:i/>
          <w:iCs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>Registraci provedl ………………………………………</w:t>
      </w:r>
      <w:proofErr w:type="gramStart"/>
      <w:r w:rsidRPr="00685A7C">
        <w:rPr>
          <w:rFonts w:ascii="Arial" w:hAnsi="Arial" w:cs="Arial"/>
          <w:sz w:val="22"/>
          <w:szCs w:val="22"/>
        </w:rPr>
        <w:t>…….</w:t>
      </w:r>
      <w:proofErr w:type="gramEnd"/>
      <w:r w:rsidRPr="00685A7C">
        <w:rPr>
          <w:rFonts w:ascii="Arial" w:hAnsi="Arial" w:cs="Arial"/>
          <w:sz w:val="22"/>
          <w:szCs w:val="22"/>
        </w:rPr>
        <w:t xml:space="preserve">. </w:t>
      </w:r>
    </w:p>
    <w:p w14:paraId="60C0FB83" w14:textId="77777777" w:rsidR="008E0F46" w:rsidRPr="00685A7C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67DC2C7" w14:textId="166A2EA7" w:rsidR="008E0F46" w:rsidRPr="00685A7C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85A7C">
        <w:rPr>
          <w:rFonts w:ascii="Arial" w:hAnsi="Arial" w:cs="Arial"/>
          <w:sz w:val="22"/>
          <w:szCs w:val="22"/>
        </w:rPr>
        <w:t xml:space="preserve">V </w:t>
      </w:r>
      <w:r w:rsidR="009B6774">
        <w:rPr>
          <w:rFonts w:ascii="Arial" w:hAnsi="Arial" w:cs="Arial"/>
          <w:sz w:val="22"/>
          <w:szCs w:val="22"/>
        </w:rPr>
        <w:t>Pardubicích</w:t>
      </w:r>
      <w:r w:rsidRPr="00685A7C">
        <w:rPr>
          <w:rFonts w:ascii="Arial" w:hAnsi="Arial" w:cs="Arial"/>
          <w:sz w:val="22"/>
          <w:szCs w:val="22"/>
        </w:rPr>
        <w:t xml:space="preserve"> dne ……………. </w:t>
      </w:r>
      <w:r w:rsidRPr="00685A7C">
        <w:rPr>
          <w:rFonts w:ascii="Arial" w:hAnsi="Arial" w:cs="Arial"/>
          <w:sz w:val="22"/>
          <w:szCs w:val="22"/>
        </w:rPr>
        <w:tab/>
      </w:r>
      <w:r w:rsidRPr="00685A7C">
        <w:rPr>
          <w:rFonts w:ascii="Arial" w:hAnsi="Arial" w:cs="Arial"/>
          <w:sz w:val="22"/>
          <w:szCs w:val="22"/>
        </w:rPr>
        <w:tab/>
      </w:r>
      <w:r w:rsidRPr="00685A7C">
        <w:rPr>
          <w:rFonts w:ascii="Arial" w:hAnsi="Arial" w:cs="Arial"/>
          <w:sz w:val="22"/>
          <w:szCs w:val="22"/>
        </w:rPr>
        <w:tab/>
      </w:r>
      <w:r w:rsidR="009B6774">
        <w:rPr>
          <w:rFonts w:ascii="Arial" w:hAnsi="Arial" w:cs="Arial"/>
          <w:sz w:val="22"/>
          <w:szCs w:val="22"/>
        </w:rPr>
        <w:t>….</w:t>
      </w:r>
      <w:r w:rsidRPr="00685A7C">
        <w:rPr>
          <w:rFonts w:ascii="Arial" w:hAnsi="Arial" w:cs="Arial"/>
          <w:sz w:val="22"/>
          <w:szCs w:val="22"/>
        </w:rPr>
        <w:t>………………………</w:t>
      </w:r>
      <w:r w:rsidR="009B6774">
        <w:rPr>
          <w:rFonts w:ascii="Arial" w:hAnsi="Arial" w:cs="Arial"/>
          <w:sz w:val="22"/>
          <w:szCs w:val="22"/>
        </w:rPr>
        <w:t>……………</w:t>
      </w:r>
      <w:r w:rsidRPr="00685A7C">
        <w:rPr>
          <w:rFonts w:ascii="Arial" w:hAnsi="Arial" w:cs="Arial"/>
          <w:sz w:val="22"/>
          <w:szCs w:val="22"/>
        </w:rPr>
        <w:t xml:space="preserve"> </w:t>
      </w:r>
    </w:p>
    <w:p w14:paraId="01A6459B" w14:textId="77777777" w:rsidR="008E0F46" w:rsidRPr="00685A7C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685A7C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62C901B4" w14:textId="77777777" w:rsidR="008E0F46" w:rsidRPr="00685A7C" w:rsidRDefault="008E0F46" w:rsidP="008E0F46">
      <w:pPr>
        <w:pStyle w:val="VnitrniText"/>
        <w:ind w:firstLine="0"/>
        <w:rPr>
          <w:sz w:val="22"/>
          <w:szCs w:val="22"/>
        </w:rPr>
      </w:pPr>
    </w:p>
    <w:p w14:paraId="545351A6" w14:textId="77777777" w:rsidR="00F66E72" w:rsidRPr="00685A7C" w:rsidRDefault="00F66E72" w:rsidP="000B0AA7">
      <w:pPr>
        <w:pStyle w:val="VnitrniText"/>
        <w:ind w:firstLine="0"/>
        <w:rPr>
          <w:sz w:val="22"/>
          <w:szCs w:val="22"/>
        </w:rPr>
      </w:pPr>
    </w:p>
    <w:p w14:paraId="1B702AE5" w14:textId="77777777" w:rsidR="0026235E" w:rsidRPr="00685A7C" w:rsidRDefault="0026235E" w:rsidP="0026235E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Za věcnou a formální správnost odpovídá</w:t>
      </w:r>
      <w:r w:rsidR="00C845A8" w:rsidRPr="00685A7C">
        <w:rPr>
          <w:sz w:val="22"/>
          <w:szCs w:val="22"/>
        </w:rPr>
        <w:t xml:space="preserve"> </w:t>
      </w:r>
      <w:r w:rsidRPr="00685A7C">
        <w:rPr>
          <w:sz w:val="22"/>
          <w:szCs w:val="22"/>
        </w:rPr>
        <w:t>vedoucí oddělení převodu majetku státu KPÚ pro Pardubický kraj</w:t>
      </w:r>
    </w:p>
    <w:p w14:paraId="392A41A6" w14:textId="77777777" w:rsidR="0026235E" w:rsidRPr="00685A7C" w:rsidRDefault="0026235E" w:rsidP="0026235E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Mgr. Martina Tomášová</w:t>
      </w:r>
    </w:p>
    <w:p w14:paraId="450E6F95" w14:textId="77777777" w:rsidR="00C845A8" w:rsidRPr="00685A7C" w:rsidRDefault="00C845A8" w:rsidP="00C845A8">
      <w:pPr>
        <w:pStyle w:val="VnitrniText"/>
        <w:ind w:firstLine="0"/>
        <w:rPr>
          <w:sz w:val="22"/>
          <w:szCs w:val="22"/>
        </w:rPr>
      </w:pPr>
    </w:p>
    <w:p w14:paraId="55DB7295" w14:textId="77777777" w:rsidR="00C845A8" w:rsidRPr="00685A7C" w:rsidRDefault="00C845A8" w:rsidP="00C845A8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.................................................</w:t>
      </w:r>
    </w:p>
    <w:p w14:paraId="5EC79498" w14:textId="77777777" w:rsidR="00C845A8" w:rsidRPr="00685A7C" w:rsidRDefault="00C845A8" w:rsidP="00C845A8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ab/>
        <w:t>podpis</w:t>
      </w:r>
    </w:p>
    <w:p w14:paraId="299C7C96" w14:textId="77777777" w:rsidR="00C845A8" w:rsidRPr="00685A7C" w:rsidRDefault="00C845A8" w:rsidP="00C845A8">
      <w:pPr>
        <w:pStyle w:val="VnitrniText"/>
        <w:ind w:firstLine="0"/>
        <w:rPr>
          <w:sz w:val="22"/>
          <w:szCs w:val="22"/>
        </w:rPr>
      </w:pPr>
    </w:p>
    <w:p w14:paraId="73645983" w14:textId="77777777" w:rsidR="00C845A8" w:rsidRPr="00685A7C" w:rsidRDefault="00C845A8" w:rsidP="00C845A8">
      <w:pPr>
        <w:pStyle w:val="VnitrniText"/>
        <w:ind w:firstLine="0"/>
        <w:rPr>
          <w:sz w:val="22"/>
          <w:szCs w:val="22"/>
        </w:rPr>
      </w:pPr>
    </w:p>
    <w:p w14:paraId="6BCADA51" w14:textId="77777777" w:rsidR="00C845A8" w:rsidRPr="00685A7C" w:rsidRDefault="00C845A8" w:rsidP="00C845A8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Za správnost KPÚ: Irena Koblasová</w:t>
      </w:r>
    </w:p>
    <w:p w14:paraId="7845E246" w14:textId="77777777" w:rsidR="00C845A8" w:rsidRPr="00685A7C" w:rsidRDefault="00C845A8" w:rsidP="00C845A8">
      <w:pPr>
        <w:pStyle w:val="VnitrniText"/>
        <w:ind w:firstLine="0"/>
        <w:rPr>
          <w:sz w:val="22"/>
          <w:szCs w:val="22"/>
        </w:rPr>
      </w:pPr>
    </w:p>
    <w:p w14:paraId="2C06814E" w14:textId="77777777" w:rsidR="00C845A8" w:rsidRPr="00685A7C" w:rsidRDefault="00C845A8" w:rsidP="00C845A8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>.................................................</w:t>
      </w:r>
    </w:p>
    <w:p w14:paraId="109B5A24" w14:textId="77777777" w:rsidR="00C845A8" w:rsidRPr="00685A7C" w:rsidRDefault="00C845A8" w:rsidP="00C845A8">
      <w:pPr>
        <w:pStyle w:val="VnitrniText"/>
        <w:ind w:firstLine="0"/>
        <w:rPr>
          <w:sz w:val="22"/>
          <w:szCs w:val="22"/>
        </w:rPr>
      </w:pPr>
      <w:r w:rsidRPr="00685A7C">
        <w:rPr>
          <w:sz w:val="22"/>
          <w:szCs w:val="22"/>
        </w:rPr>
        <w:tab/>
        <w:t>podpis</w:t>
      </w:r>
    </w:p>
    <w:p w14:paraId="32DDD186" w14:textId="77777777" w:rsidR="00722C9B" w:rsidRPr="00685A7C" w:rsidRDefault="00722C9B" w:rsidP="00C845A8">
      <w:pPr>
        <w:pStyle w:val="VnitrniText"/>
        <w:ind w:firstLine="0"/>
        <w:rPr>
          <w:sz w:val="22"/>
          <w:szCs w:val="22"/>
        </w:rPr>
      </w:pPr>
    </w:p>
    <w:sectPr w:rsidR="00722C9B" w:rsidRPr="00685A7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A951" w14:textId="77777777" w:rsidR="004C3917" w:rsidRDefault="004C3917">
      <w:r>
        <w:separator/>
      </w:r>
    </w:p>
  </w:endnote>
  <w:endnote w:type="continuationSeparator" w:id="0">
    <w:p w14:paraId="17246237" w14:textId="77777777" w:rsidR="004C3917" w:rsidRDefault="004C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07C9" w14:textId="77777777" w:rsidR="004C3917" w:rsidRDefault="004C3917">
      <w:r>
        <w:separator/>
      </w:r>
    </w:p>
  </w:footnote>
  <w:footnote w:type="continuationSeparator" w:id="0">
    <w:p w14:paraId="49025122" w14:textId="77777777" w:rsidR="004C3917" w:rsidRDefault="004C3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3F7EC6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C3917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85A7C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419BD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2781"/>
    <w:rsid w:val="009966F4"/>
    <w:rsid w:val="009A0B5F"/>
    <w:rsid w:val="009A30E2"/>
    <w:rsid w:val="009B300A"/>
    <w:rsid w:val="009B6774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5447C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4AD84"/>
  <w14:defaultImageDpi w14:val="0"/>
  <w15:docId w15:val="{69591775-D384-4E35-92FF-D3E25719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1117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Koblasová Irena</dc:creator>
  <cp:keywords/>
  <dc:description/>
  <cp:lastModifiedBy>Koblasová Irena</cp:lastModifiedBy>
  <cp:revision>2</cp:revision>
  <cp:lastPrinted>2004-12-15T14:06:00Z</cp:lastPrinted>
  <dcterms:created xsi:type="dcterms:W3CDTF">2022-10-26T10:37:00Z</dcterms:created>
  <dcterms:modified xsi:type="dcterms:W3CDTF">2022-10-26T10:37:00Z</dcterms:modified>
</cp:coreProperties>
</file>