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7777777" w:rsidR="00CB0F7E" w:rsidRPr="009E4BCB" w:rsidRDefault="00CB0F7E" w:rsidP="003F273F">
      <w:pPr>
        <w:pStyle w:val="Nadpis5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239F8DCF">
                <wp:simplePos x="0" y="0"/>
                <wp:positionH relativeFrom="margin">
                  <wp:posOffset>2926715</wp:posOffset>
                </wp:positionH>
                <wp:positionV relativeFrom="paragraph">
                  <wp:posOffset>47625</wp:posOffset>
                </wp:positionV>
                <wp:extent cx="330517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662" y="21738"/>
                    <wp:lineTo x="21662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03680C15" w14:textId="49A44297" w:rsidR="006A0674" w:rsidRPr="006A0674" w:rsidRDefault="008D6D7A" w:rsidP="006A0674">
                            <w:pPr>
                              <w:pStyle w:val="Nadpis3"/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="00047543" w:rsidRPr="000475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Design 4 - projekty staveb, s.r.o.</w:t>
                            </w:r>
                          </w:p>
                          <w:p w14:paraId="10F72BFE" w14:textId="2004A089" w:rsidR="006F40F5" w:rsidRPr="00047543" w:rsidRDefault="006F40F5" w:rsidP="006A0674">
                            <w:pPr>
                              <w:spacing w:after="0" w:line="276" w:lineRule="auto"/>
                            </w:pPr>
                            <w:r>
                              <w:t xml:space="preserve">     </w:t>
                            </w:r>
                            <w:r w:rsidR="00047543" w:rsidRPr="00047543">
                              <w:rPr>
                                <w:color w:val="000000" w:themeColor="text1"/>
                              </w:rPr>
                              <w:t>Sokolská 1183</w:t>
                            </w:r>
                          </w:p>
                          <w:p w14:paraId="13FA80C4" w14:textId="329EAA19" w:rsidR="006F40F5" w:rsidRDefault="006F40F5" w:rsidP="006A0674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6A0674">
                              <w:t>460 01 , Liberec</w:t>
                            </w:r>
                            <w:proofErr w:type="gramEnd"/>
                          </w:p>
                          <w:p w14:paraId="0BF0554E" w14:textId="2B259609" w:rsidR="006A0674" w:rsidRDefault="006A0674" w:rsidP="006A067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IČ : 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228 01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936</w:t>
                            </w:r>
                          </w:p>
                          <w:p w14:paraId="6DA3238E" w14:textId="2EFBB3B5" w:rsidR="006A0674" w:rsidRPr="006A0674" w:rsidRDefault="006A0674" w:rsidP="006A0674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6A0674">
                              <w:rPr>
                                <w:color w:val="000000" w:themeColor="text1"/>
                              </w:rPr>
                              <w:t>DIČ: CZ 228 01 936</w:t>
                            </w:r>
                          </w:p>
                          <w:p w14:paraId="1BCF3311" w14:textId="14529CC8" w:rsidR="008D6D7A" w:rsidRPr="004D054E" w:rsidRDefault="008D6D7A" w:rsidP="008D6D7A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</w:t>
                            </w:r>
                          </w:p>
                          <w:p w14:paraId="55616019" w14:textId="1B1FBBBD" w:rsidR="008D6D7A" w:rsidRPr="008D6D7A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  <w:szCs w:val="24"/>
                              </w:rPr>
                            </w:pPr>
                            <w:r w:rsidRPr="008D6D7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   </w:t>
                            </w:r>
                            <w:r w:rsidR="004D054E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3B0946C" w14:textId="302ACD61" w:rsidR="008D6D7A" w:rsidRPr="008D6D7A" w:rsidRDefault="008D6D7A" w:rsidP="008D6D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8D6D7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94121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834A1A9" w14:textId="09C5A2BB" w:rsidR="00857465" w:rsidRPr="00857465" w:rsidRDefault="00857465" w:rsidP="00E85D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62AAF54" w14:textId="77777777" w:rsidR="00857465" w:rsidRDefault="00857465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1AB0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45pt;margin-top:3.75pt;width:260.2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03680C15" w14:textId="49A44297" w:rsidR="006A0674" w:rsidRPr="006A0674" w:rsidRDefault="008D6D7A" w:rsidP="006A0674">
                      <w:pPr>
                        <w:pStyle w:val="Nadpis3"/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="00047543" w:rsidRPr="000475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Design 4 - projekty staveb, s.r.o.</w:t>
                      </w:r>
                    </w:p>
                    <w:p w14:paraId="10F72BFE" w14:textId="2004A089" w:rsidR="006F40F5" w:rsidRPr="00047543" w:rsidRDefault="006F40F5" w:rsidP="006A0674">
                      <w:pPr>
                        <w:spacing w:after="0" w:line="276" w:lineRule="auto"/>
                      </w:pPr>
                      <w:r>
                        <w:t xml:space="preserve">     </w:t>
                      </w:r>
                      <w:r w:rsidR="00047543" w:rsidRPr="00047543">
                        <w:rPr>
                          <w:color w:val="000000" w:themeColor="text1"/>
                        </w:rPr>
                        <w:t>Sokolská 1183</w:t>
                      </w:r>
                    </w:p>
                    <w:p w14:paraId="13FA80C4" w14:textId="329EAA19" w:rsidR="006F40F5" w:rsidRDefault="006F40F5" w:rsidP="006A0674">
                      <w:pPr>
                        <w:spacing w:after="0"/>
                      </w:pPr>
                      <w:r>
                        <w:t xml:space="preserve">     </w:t>
                      </w:r>
                      <w:r w:rsidR="006A0674">
                        <w:t xml:space="preserve">460 </w:t>
                      </w:r>
                      <w:proofErr w:type="gramStart"/>
                      <w:r w:rsidR="006A0674">
                        <w:t>01 ,</w:t>
                      </w:r>
                      <w:proofErr w:type="gramEnd"/>
                      <w:r w:rsidR="006A0674">
                        <w:t xml:space="preserve"> Liberec</w:t>
                      </w:r>
                    </w:p>
                    <w:p w14:paraId="0BF0554E" w14:textId="2B259609" w:rsidR="006A0674" w:rsidRDefault="006A0674" w:rsidP="006A0674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IČ :</w:t>
                      </w:r>
                      <w:proofErr w:type="gramEnd"/>
                      <w:r>
                        <w:t xml:space="preserve"> </w:t>
                      </w:r>
                      <w:r w:rsidRPr="006A0674">
                        <w:rPr>
                          <w:color w:val="000000" w:themeColor="text1"/>
                        </w:rPr>
                        <w:t>228 01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6A0674">
                        <w:rPr>
                          <w:color w:val="000000" w:themeColor="text1"/>
                        </w:rPr>
                        <w:t>936</w:t>
                      </w:r>
                    </w:p>
                    <w:p w14:paraId="6DA3238E" w14:textId="2EFBB3B5" w:rsidR="006A0674" w:rsidRPr="006A0674" w:rsidRDefault="006A0674" w:rsidP="006A0674">
                      <w:pPr>
                        <w:spacing w:after="0"/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6A0674">
                        <w:rPr>
                          <w:color w:val="000000" w:themeColor="text1"/>
                        </w:rPr>
                        <w:t>DIČ: CZ 228 01 936</w:t>
                      </w:r>
                    </w:p>
                    <w:p w14:paraId="1BCF3311" w14:textId="14529CC8" w:rsidR="008D6D7A" w:rsidRPr="004D054E" w:rsidRDefault="008D6D7A" w:rsidP="008D6D7A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    </w:t>
                      </w:r>
                    </w:p>
                    <w:p w14:paraId="55616019" w14:textId="1B1FBBBD" w:rsidR="008D6D7A" w:rsidRPr="008D6D7A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  <w:szCs w:val="24"/>
                        </w:rPr>
                      </w:pPr>
                      <w:r w:rsidRPr="008D6D7A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   </w:t>
                      </w:r>
                      <w:r w:rsidR="004D054E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</w:t>
                      </w:r>
                    </w:p>
                    <w:p w14:paraId="13B0946C" w14:textId="302ACD61" w:rsidR="008D6D7A" w:rsidRPr="008D6D7A" w:rsidRDefault="008D6D7A" w:rsidP="008D6D7A">
                      <w:pPr>
                        <w:rPr>
                          <w:rFonts w:asciiTheme="minorHAnsi" w:eastAsia="Times New Roman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8D6D7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</w:t>
                      </w:r>
                      <w:r w:rsidR="0094121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834A1A9" w14:textId="09C5A2BB" w:rsidR="00857465" w:rsidRPr="00857465" w:rsidRDefault="00857465" w:rsidP="00E85D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462AAF54" w14:textId="77777777" w:rsidR="00857465" w:rsidRDefault="00857465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FA4CFC4" w14:textId="4A46538D" w:rsidR="002431D5" w:rsidRDefault="002431D5" w:rsidP="00CB0F7E">
      <w:pPr>
        <w:rPr>
          <w:b/>
          <w:sz w:val="16"/>
          <w:szCs w:val="16"/>
        </w:rPr>
      </w:pPr>
    </w:p>
    <w:p w14:paraId="07003745" w14:textId="2E550CE3" w:rsidR="00047543" w:rsidRDefault="00047543" w:rsidP="00CB0F7E">
      <w:pPr>
        <w:rPr>
          <w:b/>
          <w:sz w:val="16"/>
          <w:szCs w:val="16"/>
        </w:rPr>
      </w:pPr>
    </w:p>
    <w:p w14:paraId="0FDC2A7F" w14:textId="77777777" w:rsidR="00047543" w:rsidRDefault="00047543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6C6C08B3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 xml:space="preserve">PU </w:t>
      </w:r>
      <w:r w:rsidR="009A7AAC">
        <w:rPr>
          <w:b/>
          <w:sz w:val="16"/>
          <w:szCs w:val="16"/>
        </w:rPr>
        <w:t xml:space="preserve"> </w:t>
      </w:r>
      <w:r w:rsidR="001D760B">
        <w:rPr>
          <w:b/>
          <w:sz w:val="16"/>
          <w:szCs w:val="16"/>
        </w:rPr>
        <w:t>7</w:t>
      </w:r>
      <w:r w:rsidR="00014EEB">
        <w:rPr>
          <w:b/>
          <w:sz w:val="16"/>
          <w:szCs w:val="16"/>
        </w:rPr>
        <w:t>3</w:t>
      </w:r>
      <w:r w:rsidR="00E85D21">
        <w:rPr>
          <w:b/>
          <w:sz w:val="16"/>
          <w:szCs w:val="16"/>
        </w:rPr>
        <w:t>/</w:t>
      </w:r>
      <w:r w:rsidR="009A7AAC">
        <w:rPr>
          <w:b/>
          <w:sz w:val="16"/>
          <w:szCs w:val="16"/>
        </w:rPr>
        <w:t>0</w:t>
      </w:r>
      <w:r w:rsidR="001D760B">
        <w:rPr>
          <w:b/>
          <w:sz w:val="16"/>
          <w:szCs w:val="16"/>
        </w:rPr>
        <w:t>9</w:t>
      </w:r>
      <w:r w:rsidR="00E85D21">
        <w:rPr>
          <w:b/>
          <w:sz w:val="16"/>
          <w:szCs w:val="16"/>
        </w:rPr>
        <w:t>/2</w:t>
      </w:r>
      <w:r w:rsidR="003F273F">
        <w:rPr>
          <w:b/>
          <w:sz w:val="16"/>
          <w:szCs w:val="16"/>
        </w:rPr>
        <w:t>2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1F3834">
        <w:rPr>
          <w:b/>
          <w:sz w:val="16"/>
          <w:szCs w:val="16"/>
        </w:rPr>
        <w:t xml:space="preserve">              </w:t>
      </w:r>
      <w:r w:rsidR="000D3DE6">
        <w:rPr>
          <w:b/>
          <w:sz w:val="16"/>
          <w:szCs w:val="16"/>
        </w:rPr>
        <w:t>XXXXXX</w:t>
      </w:r>
      <w:r>
        <w:rPr>
          <w:b/>
          <w:sz w:val="16"/>
          <w:szCs w:val="16"/>
        </w:rPr>
        <w:t xml:space="preserve"> 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E3667C">
        <w:rPr>
          <w:b/>
          <w:sz w:val="16"/>
          <w:szCs w:val="16"/>
        </w:rPr>
        <w:t>30</w:t>
      </w:r>
      <w:r>
        <w:rPr>
          <w:b/>
          <w:sz w:val="16"/>
          <w:szCs w:val="16"/>
        </w:rPr>
        <w:t>.</w:t>
      </w:r>
      <w:r w:rsidR="003F273F">
        <w:rPr>
          <w:b/>
          <w:sz w:val="16"/>
          <w:szCs w:val="16"/>
        </w:rPr>
        <w:t>0</w:t>
      </w:r>
      <w:r w:rsidR="001D760B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.202</w:t>
      </w:r>
      <w:r w:rsidR="003F273F">
        <w:rPr>
          <w:b/>
          <w:sz w:val="16"/>
          <w:szCs w:val="16"/>
        </w:rPr>
        <w:t>2</w:t>
      </w:r>
      <w:proofErr w:type="gramEnd"/>
    </w:p>
    <w:p w14:paraId="452608BC" w14:textId="7AFC10DE" w:rsidR="00981CD8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3320105B" w14:textId="702048B3" w:rsidR="00E3667C" w:rsidRDefault="00E3667C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7EFA1D3F" w14:textId="3C73F311" w:rsidR="00E3667C" w:rsidRPr="00AA7D5D" w:rsidRDefault="00E3667C" w:rsidP="002431D5">
      <w:pPr>
        <w:spacing w:after="0"/>
        <w:rPr>
          <w:color w:val="000000" w:themeColor="text1"/>
          <w:sz w:val="24"/>
          <w:szCs w:val="24"/>
        </w:rPr>
      </w:pPr>
      <w:r w:rsidRPr="00AA7D5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Objednávám u Vás </w:t>
      </w:r>
      <w:r w:rsidR="00AA7D5D" w:rsidRPr="00AA7D5D">
        <w:rPr>
          <w:color w:val="000000" w:themeColor="text1"/>
          <w:sz w:val="24"/>
          <w:szCs w:val="24"/>
        </w:rPr>
        <w:t xml:space="preserve">součinnost při podání </w:t>
      </w:r>
      <w:r w:rsidR="00014EEB">
        <w:rPr>
          <w:color w:val="000000" w:themeColor="text1"/>
          <w:sz w:val="24"/>
          <w:szCs w:val="24"/>
        </w:rPr>
        <w:t xml:space="preserve">žádosti o dotační titul na akci ,, Rekonstrukce 4 </w:t>
      </w:r>
      <w:proofErr w:type="gramStart"/>
      <w:r w:rsidR="00014EEB">
        <w:rPr>
          <w:color w:val="000000" w:themeColor="text1"/>
          <w:sz w:val="24"/>
          <w:szCs w:val="24"/>
        </w:rPr>
        <w:t>N.P.</w:t>
      </w:r>
      <w:proofErr w:type="gramEnd"/>
      <w:r w:rsidR="00014EEB">
        <w:rPr>
          <w:color w:val="000000" w:themeColor="text1"/>
          <w:sz w:val="24"/>
          <w:szCs w:val="24"/>
        </w:rPr>
        <w:t xml:space="preserve"> Hlavního pavilonu Nemocnice v Semilech ´´ dle nabídky ze dne 26.9.2022.</w:t>
      </w:r>
    </w:p>
    <w:p w14:paraId="131CA9C3" w14:textId="236EDC05" w:rsidR="00E3667C" w:rsidRDefault="00E3667C" w:rsidP="002431D5">
      <w:pPr>
        <w:spacing w:after="0"/>
        <w:rPr>
          <w:color w:val="000000" w:themeColor="text1"/>
          <w:sz w:val="24"/>
          <w:szCs w:val="24"/>
        </w:rPr>
      </w:pPr>
    </w:p>
    <w:p w14:paraId="58A51CB2" w14:textId="77777777" w:rsidR="00047543" w:rsidRDefault="00047543" w:rsidP="002431D5">
      <w:pPr>
        <w:spacing w:after="0"/>
        <w:rPr>
          <w:color w:val="000000" w:themeColor="text1"/>
          <w:sz w:val="24"/>
          <w:szCs w:val="24"/>
        </w:rPr>
      </w:pPr>
    </w:p>
    <w:p w14:paraId="04AD8C45" w14:textId="77777777" w:rsidR="00014EEB" w:rsidRPr="00014EEB" w:rsidRDefault="00014EEB" w:rsidP="00014EEB">
      <w:pPr>
        <w:rPr>
          <w:rFonts w:ascii="Times New Roman" w:eastAsia="Times New Roman" w:hAnsi="Times New Roman" w:cs="Times New Roman"/>
          <w:color w:val="000000" w:themeColor="text1"/>
        </w:rPr>
      </w:pPr>
      <w:r w:rsidRPr="00014EEB">
        <w:rPr>
          <w:color w:val="000000" w:themeColor="text1"/>
          <w:u w:val="single"/>
        </w:rPr>
        <w:t>Cena za dílo:</w:t>
      </w:r>
    </w:p>
    <w:p w14:paraId="1D1FC53E" w14:textId="3A4972D2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 xml:space="preserve">Cena za dílo je stanovena použitím hodinové sazby dle Sazebníku projekčních prací a inženýrských činností UNIKA 2022-2023 ve výši </w:t>
      </w:r>
      <w:r w:rsidR="000D3DE6">
        <w:rPr>
          <w:color w:val="000000" w:themeColor="text1"/>
        </w:rPr>
        <w:t>XXXXXX</w:t>
      </w:r>
      <w:r w:rsidRPr="00014EEB">
        <w:rPr>
          <w:color w:val="000000" w:themeColor="text1"/>
        </w:rPr>
        <w:t>,- Kč koncepční a koordinační práce.</w:t>
      </w:r>
    </w:p>
    <w:p w14:paraId="66DE9571" w14:textId="77777777" w:rsidR="00014EEB" w:rsidRPr="00014EEB" w:rsidRDefault="00014EEB" w:rsidP="0001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EEB">
        <w:rPr>
          <w:color w:val="000000" w:themeColor="text1"/>
        </w:rPr>
        <w:t>Účast na koordinačních jednáních s objednatelem, administrátorem dotace</w:t>
      </w:r>
    </w:p>
    <w:p w14:paraId="0417F98E" w14:textId="77777777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 xml:space="preserve">Koordinace řešitelů projekční přípravy jednotlivých profesních částí (stavební, </w:t>
      </w:r>
      <w:proofErr w:type="spellStart"/>
      <w:r w:rsidRPr="00014EEB">
        <w:rPr>
          <w:color w:val="000000" w:themeColor="text1"/>
        </w:rPr>
        <w:t>elektrosilnoproud</w:t>
      </w:r>
      <w:proofErr w:type="spellEnd"/>
      <w:r w:rsidRPr="00014EEB">
        <w:rPr>
          <w:color w:val="000000" w:themeColor="text1"/>
        </w:rPr>
        <w:t xml:space="preserve">, </w:t>
      </w:r>
      <w:proofErr w:type="spellStart"/>
      <w:r w:rsidRPr="00014EEB">
        <w:rPr>
          <w:color w:val="000000" w:themeColor="text1"/>
        </w:rPr>
        <w:t>elektroslaboproud</w:t>
      </w:r>
      <w:proofErr w:type="spellEnd"/>
      <w:r w:rsidRPr="00014EEB">
        <w:rPr>
          <w:color w:val="000000" w:themeColor="text1"/>
        </w:rPr>
        <w:t>, ústřední vytápění, vodovod, kanalizace atd.) a rozpočtáře z hlediska stavebních nákladů akce</w:t>
      </w:r>
    </w:p>
    <w:p w14:paraId="26CD6679" w14:textId="77777777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 xml:space="preserve">Zpracování stavebních nákladů řešiteli jednotlivých profesních částí (stavební, </w:t>
      </w:r>
      <w:proofErr w:type="spellStart"/>
      <w:r w:rsidRPr="00014EEB">
        <w:rPr>
          <w:color w:val="000000" w:themeColor="text1"/>
        </w:rPr>
        <w:t>elektrosilnoproud</w:t>
      </w:r>
      <w:proofErr w:type="spellEnd"/>
      <w:r w:rsidRPr="00014EEB">
        <w:rPr>
          <w:color w:val="000000" w:themeColor="text1"/>
        </w:rPr>
        <w:t xml:space="preserve">, </w:t>
      </w:r>
      <w:proofErr w:type="spellStart"/>
      <w:r w:rsidRPr="00014EEB">
        <w:rPr>
          <w:color w:val="000000" w:themeColor="text1"/>
        </w:rPr>
        <w:t>elektroslaboproud</w:t>
      </w:r>
      <w:proofErr w:type="spellEnd"/>
      <w:r w:rsidRPr="00014EEB">
        <w:rPr>
          <w:color w:val="000000" w:themeColor="text1"/>
        </w:rPr>
        <w:t>, ústřední vytápění, vodovod, kanalizace atd.)</w:t>
      </w:r>
    </w:p>
    <w:p w14:paraId="30E0F80A" w14:textId="77777777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>Komunikace se stavebním úřadem</w:t>
      </w:r>
    </w:p>
    <w:p w14:paraId="4198676F" w14:textId="77777777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>Vypracování podkladů pro Soupis prací a dodávek</w:t>
      </w:r>
    </w:p>
    <w:p w14:paraId="2FB78C88" w14:textId="16D79F45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 xml:space="preserve">27 hod á </w:t>
      </w:r>
      <w:r w:rsidR="000D3DE6">
        <w:rPr>
          <w:color w:val="000000" w:themeColor="text1"/>
        </w:rPr>
        <w:t>XXXXXX</w:t>
      </w:r>
      <w:r w:rsidRPr="00014EEB">
        <w:rPr>
          <w:color w:val="000000" w:themeColor="text1"/>
        </w:rPr>
        <w:t xml:space="preserve">,- Kč/hod         </w:t>
      </w:r>
      <w:r w:rsidR="000D3DE6">
        <w:rPr>
          <w:color w:val="000000" w:themeColor="text1"/>
        </w:rPr>
        <w:t>XXXXXXX</w:t>
      </w:r>
      <w:r w:rsidRPr="00014EEB">
        <w:rPr>
          <w:color w:val="000000" w:themeColor="text1"/>
        </w:rPr>
        <w:t>,- Kč</w:t>
      </w:r>
    </w:p>
    <w:p w14:paraId="2F96FFCB" w14:textId="77777777" w:rsidR="00014EEB" w:rsidRPr="00014EEB" w:rsidRDefault="00014EEB" w:rsidP="0001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EEB">
        <w:rPr>
          <w:color w:val="000000" w:themeColor="text1"/>
        </w:rPr>
        <w:t>Vypracování zjednodušeného soupisu prací a dodávek oceněného</w:t>
      </w:r>
    </w:p>
    <w:p w14:paraId="7E88D88F" w14:textId="3A2A2459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 xml:space="preserve">19 hod á </w:t>
      </w:r>
      <w:r w:rsidR="000D3DE6">
        <w:rPr>
          <w:color w:val="000000" w:themeColor="text1"/>
        </w:rPr>
        <w:t>XXXX</w:t>
      </w:r>
      <w:r w:rsidRPr="00014EEB">
        <w:rPr>
          <w:color w:val="000000" w:themeColor="text1"/>
        </w:rPr>
        <w:t xml:space="preserve">,- Kč/hod         </w:t>
      </w:r>
      <w:r w:rsidR="000D3DE6">
        <w:rPr>
          <w:color w:val="000000" w:themeColor="text1"/>
        </w:rPr>
        <w:t>XXXXXX</w:t>
      </w:r>
      <w:r w:rsidRPr="00014EEB">
        <w:rPr>
          <w:color w:val="000000" w:themeColor="text1"/>
        </w:rPr>
        <w:t>,- Kč</w:t>
      </w:r>
    </w:p>
    <w:p w14:paraId="62E8D85D" w14:textId="38911E07" w:rsidR="00014EEB" w:rsidRPr="00014EEB" w:rsidRDefault="00014EEB" w:rsidP="0001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EEB">
        <w:rPr>
          <w:color w:val="000000" w:themeColor="text1"/>
        </w:rPr>
        <w:t>Celkem bez DPH             </w:t>
      </w:r>
      <w:r>
        <w:rPr>
          <w:color w:val="000000" w:themeColor="text1"/>
        </w:rPr>
        <w:t xml:space="preserve">     </w:t>
      </w:r>
      <w:r w:rsidRPr="00014EEB">
        <w:rPr>
          <w:color w:val="000000" w:themeColor="text1"/>
        </w:rPr>
        <w:t xml:space="preserve">   57.500,-    Kč</w:t>
      </w:r>
    </w:p>
    <w:p w14:paraId="19C14FB7" w14:textId="79C4A7F9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 xml:space="preserve">21%DPH                              </w:t>
      </w:r>
      <w:r>
        <w:rPr>
          <w:color w:val="000000" w:themeColor="text1"/>
        </w:rPr>
        <w:t xml:space="preserve">   </w:t>
      </w:r>
      <w:r w:rsidRPr="00014EEB">
        <w:rPr>
          <w:color w:val="000000" w:themeColor="text1"/>
        </w:rPr>
        <w:t>  12.075,-    Kč</w:t>
      </w:r>
    </w:p>
    <w:p w14:paraId="281BD07C" w14:textId="6625FC03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>Celkem včetně DPH      </w:t>
      </w:r>
      <w:r>
        <w:rPr>
          <w:color w:val="000000" w:themeColor="text1"/>
        </w:rPr>
        <w:t xml:space="preserve">      </w:t>
      </w:r>
      <w:r w:rsidRPr="00014EEB">
        <w:rPr>
          <w:color w:val="000000" w:themeColor="text1"/>
        </w:rPr>
        <w:t xml:space="preserve">   69.575,-    Kč</w:t>
      </w:r>
    </w:p>
    <w:p w14:paraId="4E19F6F1" w14:textId="5A41F985" w:rsidR="00014EEB" w:rsidRDefault="00014EEB" w:rsidP="00014EEB">
      <w:pPr>
        <w:pStyle w:val="Normln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300E5BE1" w14:textId="31E7842E" w:rsidR="00014EEB" w:rsidRDefault="00014EEB" w:rsidP="00014EEB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14:paraId="19C6B074" w14:textId="77777777" w:rsidR="00014EEB" w:rsidRDefault="00014EEB" w:rsidP="00014EEB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14:paraId="33EE205A" w14:textId="4D9553E4" w:rsidR="00014EEB" w:rsidRDefault="00014EEB" w:rsidP="00014EEB">
      <w:pPr>
        <w:rPr>
          <w:color w:val="1F497D"/>
          <w:u w:val="single"/>
        </w:rPr>
      </w:pPr>
    </w:p>
    <w:p w14:paraId="552369D8" w14:textId="515BE60D" w:rsidR="00014EEB" w:rsidRPr="00014EEB" w:rsidRDefault="00014EEB" w:rsidP="0001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EEB">
        <w:rPr>
          <w:color w:val="000000" w:themeColor="text1"/>
          <w:u w:val="single"/>
        </w:rPr>
        <w:t>Termín:</w:t>
      </w:r>
    </w:p>
    <w:p w14:paraId="4AA06BB2" w14:textId="77777777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>Soupis prací a dodávek oceněný a doklad o podání žádosti o stavební povolení</w:t>
      </w:r>
    </w:p>
    <w:p w14:paraId="0750588B" w14:textId="7826585E" w:rsidR="00014EEB" w:rsidRPr="00014EEB" w:rsidRDefault="00014EEB" w:rsidP="00014EEB">
      <w:pPr>
        <w:rPr>
          <w:color w:val="000000" w:themeColor="text1"/>
        </w:rPr>
      </w:pPr>
      <w:r w:rsidRPr="00014EEB">
        <w:rPr>
          <w:color w:val="000000" w:themeColor="text1"/>
        </w:rPr>
        <w:t>3.10.2022 10:00 hod</w:t>
      </w:r>
      <w:r w:rsidR="000D3DE6">
        <w:rPr>
          <w:color w:val="000000" w:themeColor="text1"/>
        </w:rPr>
        <w:t xml:space="preserve"> elektronicky emailem na adresu XXXXXXXXXXXXXX</w:t>
      </w:r>
      <w:r w:rsidR="000D3DE6" w:rsidRPr="00014EEB">
        <w:rPr>
          <w:color w:val="000000" w:themeColor="text1"/>
        </w:rPr>
        <w:t xml:space="preserve"> </w:t>
      </w:r>
    </w:p>
    <w:p w14:paraId="388B2326" w14:textId="35A047A0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0E899DE" w14:textId="5663C432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14:paraId="15DA4243" w14:textId="77777777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</w:p>
    <w:p w14:paraId="04B66595" w14:textId="77777777" w:rsidR="00AA7D5D" w:rsidRDefault="00AA7D5D" w:rsidP="00AA7D5D">
      <w:pPr>
        <w:pStyle w:val="Normln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709CEA27" w14:textId="4ECFBE7F" w:rsidR="00047543" w:rsidRPr="00047543" w:rsidRDefault="00047543" w:rsidP="0004754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64A6781B" w14:textId="615A93C0" w:rsidR="00AA7D5D" w:rsidRDefault="00AA7D5D" w:rsidP="00047543">
      <w:pPr>
        <w:rPr>
          <w:color w:val="000000" w:themeColor="text1"/>
          <w:sz w:val="24"/>
          <w:szCs w:val="24"/>
        </w:rPr>
      </w:pPr>
    </w:p>
    <w:p w14:paraId="6AE314D3" w14:textId="77777777" w:rsidR="00AA7D5D" w:rsidRDefault="00AA7D5D" w:rsidP="00047543">
      <w:pPr>
        <w:rPr>
          <w:color w:val="000000" w:themeColor="text1"/>
          <w:sz w:val="24"/>
          <w:szCs w:val="24"/>
        </w:rPr>
      </w:pPr>
    </w:p>
    <w:p w14:paraId="57BCDE9D" w14:textId="77777777" w:rsidR="00047543" w:rsidRDefault="00047543" w:rsidP="00047543">
      <w:pPr>
        <w:rPr>
          <w:color w:val="000000" w:themeColor="text1"/>
          <w:sz w:val="24"/>
          <w:szCs w:val="24"/>
        </w:rPr>
      </w:pPr>
    </w:p>
    <w:p w14:paraId="3506209A" w14:textId="471D967A" w:rsidR="00047543" w:rsidRDefault="00047543" w:rsidP="00047543">
      <w:pPr>
        <w:rPr>
          <w:color w:val="000000" w:themeColor="text1"/>
          <w:sz w:val="24"/>
          <w:szCs w:val="24"/>
        </w:rPr>
      </w:pPr>
    </w:p>
    <w:p w14:paraId="55229AB0" w14:textId="793FAD07" w:rsidR="00047543" w:rsidRDefault="00047543" w:rsidP="000475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proofErr w:type="gramStart"/>
      <w:r w:rsidR="000D3DE6">
        <w:rPr>
          <w:color w:val="000000" w:themeColor="text1"/>
          <w:sz w:val="24"/>
          <w:szCs w:val="24"/>
        </w:rPr>
        <w:t>XXXXXXXXXXXXX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0D3DE6">
        <w:rPr>
          <w:color w:val="000000" w:themeColor="text1"/>
          <w:sz w:val="24"/>
          <w:szCs w:val="24"/>
        </w:rPr>
        <w:t>XXXXXXXXXXX</w:t>
      </w:r>
      <w:proofErr w:type="gramEnd"/>
      <w:r>
        <w:rPr>
          <w:color w:val="000000" w:themeColor="text1"/>
          <w:sz w:val="24"/>
          <w:szCs w:val="24"/>
        </w:rPr>
        <w:t xml:space="preserve">                          </w:t>
      </w:r>
    </w:p>
    <w:p w14:paraId="22542250" w14:textId="0CA6598B" w:rsidR="00047543" w:rsidRDefault="00047543" w:rsidP="000475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předseda </w:t>
      </w:r>
      <w:proofErr w:type="gramStart"/>
      <w:r>
        <w:rPr>
          <w:color w:val="000000" w:themeColor="text1"/>
          <w:sz w:val="24"/>
          <w:szCs w:val="24"/>
        </w:rPr>
        <w:t>představenstva                                                       vedoucí</w:t>
      </w:r>
      <w:proofErr w:type="gramEnd"/>
      <w:r>
        <w:rPr>
          <w:color w:val="000000" w:themeColor="text1"/>
          <w:sz w:val="24"/>
          <w:szCs w:val="24"/>
        </w:rPr>
        <w:t xml:space="preserve"> provozního úseku</w:t>
      </w:r>
    </w:p>
    <w:p w14:paraId="3831ECC9" w14:textId="484500D3" w:rsidR="00047543" w:rsidRPr="00047543" w:rsidRDefault="00047543" w:rsidP="000475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MMN, a.s. Jilemnice                                                                MMN, a.s. Jilemnice</w:t>
      </w:r>
    </w:p>
    <w:p w14:paraId="776736A4" w14:textId="77777777" w:rsidR="00E3667C" w:rsidRPr="00047543" w:rsidRDefault="00E3667C" w:rsidP="002431D5">
      <w:pPr>
        <w:spacing w:after="0"/>
        <w:rPr>
          <w:color w:val="000000" w:themeColor="text1"/>
          <w:sz w:val="24"/>
          <w:szCs w:val="24"/>
        </w:rPr>
      </w:pPr>
    </w:p>
    <w:p w14:paraId="72BE0298" w14:textId="7C16AF41" w:rsidR="008E40FE" w:rsidRPr="002C5434" w:rsidRDefault="008E40FE" w:rsidP="002C5434">
      <w:pPr>
        <w:spacing w:after="0"/>
        <w:ind w:firstLine="567"/>
        <w:jc w:val="both"/>
        <w:rPr>
          <w:b/>
          <w:bCs/>
        </w:rPr>
      </w:pPr>
      <w:r w:rsidRPr="008E40FE">
        <w:rPr>
          <w:rFonts w:ascii="Arial" w:hAnsi="Arial" w:cs="Arial"/>
          <w:color w:val="000000" w:themeColor="text1"/>
          <w:sz w:val="24"/>
          <w:szCs w:val="24"/>
          <w:shd w:val="clear" w:color="auto" w:fill="EFEFED"/>
        </w:rPr>
        <w:br/>
      </w:r>
    </w:p>
    <w:p w14:paraId="1461BA90" w14:textId="572CF833" w:rsidR="00D061A3" w:rsidRDefault="00172872" w:rsidP="008E40FE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shd w:val="clear" w:color="auto" w:fill="EFEFED"/>
        </w:rPr>
        <w:br/>
      </w:r>
      <w:r>
        <w:rPr>
          <w:rFonts w:ascii="Arial" w:hAnsi="Arial" w:cs="Arial"/>
          <w:shd w:val="clear" w:color="auto" w:fill="EFEFED"/>
        </w:rPr>
        <w:br/>
      </w:r>
    </w:p>
    <w:p w14:paraId="7AFF230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822650" w14:textId="07A549A8" w:rsidR="00D061A3" w:rsidRDefault="00D061A3" w:rsidP="008E40FE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GoBack"/>
      <w:bookmarkEnd w:id="1"/>
    </w:p>
    <w:p w14:paraId="64E6DC7B" w14:textId="77777777" w:rsidR="002C5434" w:rsidRDefault="002C5434" w:rsidP="008E40FE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4A25A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E3A970" w14:textId="3B9FCA0A" w:rsidR="00D061A3" w:rsidRPr="00981CD8" w:rsidRDefault="00E83855" w:rsidP="006F40F5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AC52D26" w14:textId="4329771E" w:rsidR="00981CD8" w:rsidRPr="00981CD8" w:rsidRDefault="008D6D7A" w:rsidP="00981C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7"/>
      <w:footerReference w:type="default" r:id="rId8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</w:t>
    </w:r>
    <w:proofErr w:type="gramEnd"/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 xml:space="preserve">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>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>tel.</w:t>
    </w:r>
    <w:proofErr w:type="gramEnd"/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C348FE4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14EEB"/>
    <w:rsid w:val="000450DF"/>
    <w:rsid w:val="00047543"/>
    <w:rsid w:val="000A4B76"/>
    <w:rsid w:val="000D3DE6"/>
    <w:rsid w:val="00142250"/>
    <w:rsid w:val="00172872"/>
    <w:rsid w:val="001C2B5D"/>
    <w:rsid w:val="001D760B"/>
    <w:rsid w:val="001F3834"/>
    <w:rsid w:val="00232FEF"/>
    <w:rsid w:val="002431D5"/>
    <w:rsid w:val="00253265"/>
    <w:rsid w:val="002C5434"/>
    <w:rsid w:val="002D61A0"/>
    <w:rsid w:val="002E0202"/>
    <w:rsid w:val="002E55BE"/>
    <w:rsid w:val="002F5D77"/>
    <w:rsid w:val="003171AE"/>
    <w:rsid w:val="00341AC8"/>
    <w:rsid w:val="003F273F"/>
    <w:rsid w:val="003F57C3"/>
    <w:rsid w:val="004B6F58"/>
    <w:rsid w:val="004D054E"/>
    <w:rsid w:val="005B7E77"/>
    <w:rsid w:val="005C0CA0"/>
    <w:rsid w:val="005F0D17"/>
    <w:rsid w:val="00664E32"/>
    <w:rsid w:val="00692831"/>
    <w:rsid w:val="006A0674"/>
    <w:rsid w:val="006E732F"/>
    <w:rsid w:val="006F40F5"/>
    <w:rsid w:val="008469D6"/>
    <w:rsid w:val="00857465"/>
    <w:rsid w:val="008D6D7A"/>
    <w:rsid w:val="008E40FE"/>
    <w:rsid w:val="00941219"/>
    <w:rsid w:val="00950F60"/>
    <w:rsid w:val="009641F4"/>
    <w:rsid w:val="00981CD8"/>
    <w:rsid w:val="0099589C"/>
    <w:rsid w:val="009A7AAC"/>
    <w:rsid w:val="00A23D15"/>
    <w:rsid w:val="00A653D6"/>
    <w:rsid w:val="00AA7D5D"/>
    <w:rsid w:val="00B1324F"/>
    <w:rsid w:val="00B137E7"/>
    <w:rsid w:val="00B849FF"/>
    <w:rsid w:val="00BC6CE2"/>
    <w:rsid w:val="00BE3CB1"/>
    <w:rsid w:val="00C46BB3"/>
    <w:rsid w:val="00C51CCE"/>
    <w:rsid w:val="00CB0F7E"/>
    <w:rsid w:val="00D061A3"/>
    <w:rsid w:val="00D63D0A"/>
    <w:rsid w:val="00D76730"/>
    <w:rsid w:val="00E3667C"/>
    <w:rsid w:val="00E80D0D"/>
    <w:rsid w:val="00E83855"/>
    <w:rsid w:val="00E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E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styleId="Siln">
    <w:name w:val="Strong"/>
    <w:basedOn w:val="Standardnpsmoodstavce"/>
    <w:uiPriority w:val="22"/>
    <w:qFormat/>
    <w:rsid w:val="008E40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E4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E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styleId="Siln">
    <w:name w:val="Strong"/>
    <w:basedOn w:val="Standardnpsmoodstavce"/>
    <w:uiPriority w:val="22"/>
    <w:qFormat/>
    <w:rsid w:val="008E40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E4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2022-09-30T07:26:00Z</cp:lastPrinted>
  <dcterms:created xsi:type="dcterms:W3CDTF">2022-10-18T13:45:00Z</dcterms:created>
  <dcterms:modified xsi:type="dcterms:W3CDTF">2022-10-18T13:45:00Z</dcterms:modified>
</cp:coreProperties>
</file>