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1B24EA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PMN-Výroba nerezového zařízení s.r.o.</w:t>
            </w:r>
          </w:p>
          <w:p w:rsidR="00CB27A0" w:rsidRPr="006837E8" w:rsidRDefault="001B24EA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Padovská 585</w:t>
            </w:r>
          </w:p>
          <w:p w:rsidR="00CB27A0" w:rsidRPr="006837E8" w:rsidRDefault="001B24EA" w:rsidP="00284DB2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109 00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Praha</w:t>
            </w:r>
            <w:proofErr w:type="gramEnd"/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proofErr w:type="gramStart"/>
            <w:r w:rsidR="001B24EA">
              <w:rPr>
                <w:rFonts w:ascii="Arial" w:hAnsi="Arial" w:cs="Arial"/>
                <w:noProof/>
                <w:sz w:val="22"/>
                <w:szCs w:val="22"/>
              </w:rPr>
              <w:t>24721042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</w:t>
            </w:r>
            <w:proofErr w:type="gramEnd"/>
            <w:r w:rsidRPr="006837E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B24EA">
              <w:rPr>
                <w:rFonts w:ascii="Arial" w:hAnsi="Arial" w:cs="Arial"/>
                <w:noProof/>
                <w:sz w:val="22"/>
                <w:szCs w:val="22"/>
              </w:rPr>
              <w:t>CZ24721042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  <w:gridCol w:w="1026"/>
      </w:tblGrid>
      <w:tr w:rsidR="00CB27A0" w:rsidRPr="006837E8" w:rsidTr="00AA333F">
        <w:trPr>
          <w:gridAfter w:val="1"/>
          <w:wAfter w:w="1026" w:type="dxa"/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4EA">
              <w:rPr>
                <w:rFonts w:ascii="Arial" w:hAnsi="Arial" w:cs="Arial"/>
                <w:noProof/>
                <w:sz w:val="22"/>
                <w:szCs w:val="22"/>
              </w:rPr>
              <w:t>610/22/11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C64627" w:rsidP="006C6C0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Semerák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6C6C04">
              <w:rPr>
                <w:rFonts w:ascii="Arial" w:hAnsi="Arial" w:cs="Arial"/>
                <w:sz w:val="22"/>
                <w:szCs w:val="22"/>
              </w:rPr>
              <w:t>734 268 766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4EA">
              <w:rPr>
                <w:rFonts w:ascii="Arial" w:hAnsi="Arial" w:cs="Arial"/>
                <w:noProof/>
                <w:sz w:val="22"/>
                <w:szCs w:val="22"/>
              </w:rPr>
              <w:t>18. 10. 2022</w:t>
            </w:r>
          </w:p>
        </w:tc>
      </w:tr>
      <w:tr w:rsidR="006D3DD2" w:rsidRPr="00235C5C" w:rsidTr="00AA333F">
        <w:tblPrEx>
          <w:tblBorders>
            <w:top w:val="single" w:sz="8" w:space="0" w:color="auto"/>
            <w:bottom w:val="single" w:sz="8" w:space="0" w:color="auto"/>
          </w:tblBorders>
        </w:tblPrEx>
        <w:trPr>
          <w:trHeight w:val="449"/>
        </w:trPr>
        <w:tc>
          <w:tcPr>
            <w:tcW w:w="10773" w:type="dxa"/>
            <w:gridSpan w:val="4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1B24EA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1111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AA333F">
        <w:rPr>
          <w:rFonts w:ascii="Courier New" w:hAnsi="Courier New"/>
          <w:sz w:val="24"/>
        </w:rPr>
        <w:t xml:space="preserve">dle cenové nabídky ze dne </w:t>
      </w:r>
      <w:proofErr w:type="gramStart"/>
      <w:r w:rsidR="00AA333F">
        <w:rPr>
          <w:rFonts w:ascii="Courier New" w:hAnsi="Courier New"/>
          <w:sz w:val="24"/>
        </w:rPr>
        <w:t>13.10.2022</w:t>
      </w:r>
      <w:proofErr w:type="gramEnd"/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</w:t>
      </w:r>
      <w:proofErr w:type="gramStart"/>
      <w:r w:rsidR="00D9348B">
        <w:rPr>
          <w:sz w:val="24"/>
          <w:u w:val="dotted"/>
        </w:rPr>
        <w:t>Množství     Jednotka</w:t>
      </w:r>
      <w:proofErr w:type="gramEnd"/>
      <w:r w:rsidR="00D9348B">
        <w:rPr>
          <w:sz w:val="24"/>
          <w:u w:val="dotted"/>
        </w:rPr>
        <w:t xml:space="preserve">   Cena za </w:t>
      </w:r>
      <w:proofErr w:type="spellStart"/>
      <w:r w:rsidR="00D9348B">
        <w:rPr>
          <w:sz w:val="24"/>
          <w:u w:val="dotted"/>
        </w:rPr>
        <w:t>jedn</w:t>
      </w:r>
      <w:proofErr w:type="spellEnd"/>
      <w:r w:rsidR="00D9348B">
        <w:rPr>
          <w:sz w:val="24"/>
          <w:u w:val="dotted"/>
        </w:rPr>
        <w:t xml:space="preserve">.    </w:t>
      </w:r>
      <w:r>
        <w:rPr>
          <w:sz w:val="24"/>
          <w:u w:val="dotted"/>
        </w:rPr>
        <w:t xml:space="preserve">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835"/>
        <w:gridCol w:w="1806"/>
        <w:gridCol w:w="1085"/>
        <w:gridCol w:w="423"/>
        <w:gridCol w:w="820"/>
        <w:gridCol w:w="1104"/>
        <w:gridCol w:w="967"/>
        <w:gridCol w:w="1518"/>
        <w:gridCol w:w="2070"/>
        <w:gridCol w:w="42"/>
      </w:tblGrid>
      <w:tr w:rsidR="00D9348B" w:rsidTr="00AA33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42" w:type="dxa"/>
          <w:cantSplit/>
          <w:trHeight w:hRule="exact" w:val="577"/>
        </w:trPr>
        <w:tc>
          <w:tcPr>
            <w:tcW w:w="4969" w:type="dxa"/>
            <w:gridSpan w:val="5"/>
          </w:tcPr>
          <w:p w:rsidR="00D9348B" w:rsidRDefault="001B24EA">
            <w:pPr>
              <w:rPr>
                <w:sz w:val="24"/>
              </w:rPr>
            </w:pPr>
            <w:r>
              <w:rPr>
                <w:noProof/>
                <w:sz w:val="24"/>
              </w:rPr>
              <w:t>1.Myčka nádobí Silanos DS D50-32-DBSM (záruční doba  24 měsíců)</w:t>
            </w:r>
          </w:p>
        </w:tc>
        <w:tc>
          <w:tcPr>
            <w:tcW w:w="1104" w:type="dxa"/>
          </w:tcPr>
          <w:p w:rsidR="00D9348B" w:rsidRDefault="001B24E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67" w:type="dxa"/>
          </w:tcPr>
          <w:p w:rsidR="00D9348B" w:rsidRDefault="001B24E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18" w:type="dxa"/>
          </w:tcPr>
          <w:p w:rsidR="00D9348B" w:rsidRDefault="001B24E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50 699,00</w:t>
            </w:r>
          </w:p>
        </w:tc>
        <w:tc>
          <w:tcPr>
            <w:tcW w:w="2070" w:type="dxa"/>
          </w:tcPr>
          <w:p w:rsidR="00D9348B" w:rsidRDefault="001B24E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101 398,00</w:t>
            </w:r>
          </w:p>
        </w:tc>
      </w:tr>
      <w:tr w:rsidR="001B24EA" w:rsidTr="00AA33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42" w:type="dxa"/>
          <w:cantSplit/>
          <w:trHeight w:hRule="exact" w:val="577"/>
        </w:trPr>
        <w:tc>
          <w:tcPr>
            <w:tcW w:w="4969" w:type="dxa"/>
            <w:gridSpan w:val="5"/>
          </w:tcPr>
          <w:p w:rsidR="001B24EA" w:rsidRDefault="001B24EA">
            <w:pPr>
              <w:rPr>
                <w:sz w:val="24"/>
              </w:rPr>
            </w:pPr>
            <w:r>
              <w:rPr>
                <w:noProof/>
                <w:sz w:val="24"/>
              </w:rPr>
              <w:t>2.RM Rinse+ 10kg oplach.prostředek</w:t>
            </w:r>
          </w:p>
        </w:tc>
        <w:tc>
          <w:tcPr>
            <w:tcW w:w="1104" w:type="dxa"/>
          </w:tcPr>
          <w:p w:rsidR="001B24EA" w:rsidRDefault="001B24E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67" w:type="dxa"/>
          </w:tcPr>
          <w:p w:rsidR="001B24EA" w:rsidRDefault="001B24E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18" w:type="dxa"/>
          </w:tcPr>
          <w:p w:rsidR="001B24EA" w:rsidRDefault="001B24E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1 318,90</w:t>
            </w:r>
          </w:p>
        </w:tc>
        <w:tc>
          <w:tcPr>
            <w:tcW w:w="2070" w:type="dxa"/>
          </w:tcPr>
          <w:p w:rsidR="001B24EA" w:rsidRDefault="001B24E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2 637,80</w:t>
            </w:r>
          </w:p>
        </w:tc>
      </w:tr>
      <w:tr w:rsidR="001B24EA" w:rsidTr="00AA33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42" w:type="dxa"/>
          <w:cantSplit/>
          <w:trHeight w:hRule="exact" w:val="577"/>
        </w:trPr>
        <w:tc>
          <w:tcPr>
            <w:tcW w:w="4969" w:type="dxa"/>
            <w:gridSpan w:val="5"/>
          </w:tcPr>
          <w:p w:rsidR="001B24EA" w:rsidRDefault="001B24E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3.RM Clean+ 12 kg - mycí prostředek</w:t>
            </w:r>
          </w:p>
        </w:tc>
        <w:tc>
          <w:tcPr>
            <w:tcW w:w="1104" w:type="dxa"/>
          </w:tcPr>
          <w:p w:rsidR="001B24EA" w:rsidRDefault="001B24E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</w:t>
            </w:r>
          </w:p>
        </w:tc>
        <w:tc>
          <w:tcPr>
            <w:tcW w:w="967" w:type="dxa"/>
          </w:tcPr>
          <w:p w:rsidR="001B24EA" w:rsidRDefault="001B24E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18" w:type="dxa"/>
          </w:tcPr>
          <w:p w:rsidR="001B24EA" w:rsidRDefault="001B24E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1 318,90</w:t>
            </w:r>
          </w:p>
        </w:tc>
        <w:tc>
          <w:tcPr>
            <w:tcW w:w="2070" w:type="dxa"/>
          </w:tcPr>
          <w:p w:rsidR="001B24EA" w:rsidRDefault="001B24E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5 275,60</w:t>
            </w:r>
          </w:p>
        </w:tc>
      </w:tr>
      <w:tr w:rsidR="001B24EA" w:rsidTr="00AA33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42" w:type="dxa"/>
          <w:cantSplit/>
          <w:trHeight w:hRule="exact" w:val="577"/>
        </w:trPr>
        <w:tc>
          <w:tcPr>
            <w:tcW w:w="4969" w:type="dxa"/>
            <w:gridSpan w:val="5"/>
          </w:tcPr>
          <w:p w:rsidR="001B24EA" w:rsidRDefault="001B24E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4.Změkčovač vody LT 12</w:t>
            </w:r>
          </w:p>
        </w:tc>
        <w:tc>
          <w:tcPr>
            <w:tcW w:w="1104" w:type="dxa"/>
          </w:tcPr>
          <w:p w:rsidR="001B24EA" w:rsidRDefault="001B24E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67" w:type="dxa"/>
          </w:tcPr>
          <w:p w:rsidR="001B24EA" w:rsidRDefault="001B24E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18" w:type="dxa"/>
          </w:tcPr>
          <w:p w:rsidR="001B24EA" w:rsidRDefault="001B24E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2 044,90</w:t>
            </w:r>
          </w:p>
        </w:tc>
        <w:tc>
          <w:tcPr>
            <w:tcW w:w="2070" w:type="dxa"/>
          </w:tcPr>
          <w:p w:rsidR="001B24EA" w:rsidRDefault="001B24E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4 089,80</w:t>
            </w:r>
          </w:p>
        </w:tc>
      </w:tr>
      <w:tr w:rsidR="001B24EA" w:rsidTr="00AA33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42" w:type="dxa"/>
          <w:cantSplit/>
          <w:trHeight w:hRule="exact" w:val="577"/>
        </w:trPr>
        <w:tc>
          <w:tcPr>
            <w:tcW w:w="4969" w:type="dxa"/>
            <w:gridSpan w:val="5"/>
          </w:tcPr>
          <w:p w:rsidR="001B24EA" w:rsidRDefault="001B24E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5.Prášková sůl regenerační 10 kg</w:t>
            </w:r>
          </w:p>
        </w:tc>
        <w:tc>
          <w:tcPr>
            <w:tcW w:w="1104" w:type="dxa"/>
          </w:tcPr>
          <w:p w:rsidR="001B24EA" w:rsidRDefault="001B24E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67" w:type="dxa"/>
          </w:tcPr>
          <w:p w:rsidR="001B24EA" w:rsidRDefault="001B24E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18" w:type="dxa"/>
          </w:tcPr>
          <w:p w:rsidR="001B24EA" w:rsidRDefault="001B24E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90,75</w:t>
            </w:r>
          </w:p>
        </w:tc>
        <w:tc>
          <w:tcPr>
            <w:tcW w:w="2070" w:type="dxa"/>
          </w:tcPr>
          <w:p w:rsidR="001B24EA" w:rsidRDefault="001B24E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181,50</w:t>
            </w:r>
          </w:p>
        </w:tc>
      </w:tr>
      <w:tr w:rsidR="001B24EA" w:rsidTr="00AA33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42" w:type="dxa"/>
          <w:cantSplit/>
          <w:trHeight w:hRule="exact" w:val="577"/>
        </w:trPr>
        <w:tc>
          <w:tcPr>
            <w:tcW w:w="4969" w:type="dxa"/>
            <w:gridSpan w:val="5"/>
          </w:tcPr>
          <w:p w:rsidR="001B24EA" w:rsidRDefault="001B24E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6.Doprava a montáž</w:t>
            </w:r>
            <w:bookmarkStart w:id="0" w:name="_GoBack"/>
            <w:bookmarkEnd w:id="0"/>
          </w:p>
        </w:tc>
        <w:tc>
          <w:tcPr>
            <w:tcW w:w="1104" w:type="dxa"/>
          </w:tcPr>
          <w:p w:rsidR="001B24EA" w:rsidRDefault="001B24E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67" w:type="dxa"/>
          </w:tcPr>
          <w:p w:rsidR="001B24EA" w:rsidRDefault="001B24EA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ks</w:t>
            </w:r>
          </w:p>
        </w:tc>
        <w:tc>
          <w:tcPr>
            <w:tcW w:w="1518" w:type="dxa"/>
          </w:tcPr>
          <w:p w:rsidR="001B24EA" w:rsidRDefault="001B24E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3 630,00</w:t>
            </w:r>
          </w:p>
        </w:tc>
        <w:tc>
          <w:tcPr>
            <w:tcW w:w="2070" w:type="dxa"/>
          </w:tcPr>
          <w:p w:rsidR="001B24EA" w:rsidRDefault="001B24EA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3 630,00</w:t>
            </w:r>
          </w:p>
        </w:tc>
      </w:tr>
      <w:tr w:rsidR="00D9348B" w:rsidTr="00AA333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0" w:type="dxa"/>
          <w:wAfter w:w="42" w:type="dxa"/>
          <w:cantSplit/>
          <w:trHeight w:hRule="exact" w:val="482"/>
        </w:trPr>
        <w:tc>
          <w:tcPr>
            <w:tcW w:w="4969" w:type="dxa"/>
            <w:gridSpan w:val="5"/>
          </w:tcPr>
          <w:p w:rsidR="00D9348B" w:rsidRPr="00FD7017" w:rsidRDefault="00D9348B">
            <w:pPr>
              <w:rPr>
                <w:b/>
                <w:sz w:val="24"/>
              </w:rPr>
            </w:pPr>
            <w:r w:rsidRPr="00FD7017">
              <w:rPr>
                <w:b/>
                <w:sz w:val="24"/>
              </w:rPr>
              <w:t>Celkem</w:t>
            </w:r>
            <w:r w:rsidR="00FD7017" w:rsidRPr="00FD7017">
              <w:rPr>
                <w:b/>
                <w:sz w:val="24"/>
              </w:rPr>
              <w:t xml:space="preserve"> Kč včetně DPH</w:t>
            </w:r>
          </w:p>
        </w:tc>
        <w:tc>
          <w:tcPr>
            <w:tcW w:w="110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67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588" w:type="dxa"/>
            <w:gridSpan w:val="2"/>
          </w:tcPr>
          <w:p w:rsidR="00D9348B" w:rsidRPr="00FD7017" w:rsidRDefault="001B24EA">
            <w:pPr>
              <w:jc w:val="right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117 212,70</w:t>
            </w:r>
          </w:p>
        </w:tc>
      </w:tr>
      <w:tr w:rsidR="00D9348B" w:rsidTr="00AA3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0" w:type="dxa"/>
          <w:wAfter w:w="42" w:type="dxa"/>
          <w:cantSplit/>
          <w:trHeight w:hRule="exact" w:val="169"/>
        </w:trPr>
        <w:tc>
          <w:tcPr>
            <w:tcW w:w="83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06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08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02" w:type="dxa"/>
            <w:gridSpan w:val="6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AA3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0" w:type="dxa"/>
          <w:wAfter w:w="42" w:type="dxa"/>
          <w:cantSplit/>
          <w:trHeight w:hRule="exact" w:val="573"/>
        </w:trPr>
        <w:tc>
          <w:tcPr>
            <w:tcW w:w="835" w:type="dxa"/>
          </w:tcPr>
          <w:p w:rsidR="00D9348B" w:rsidRDefault="001B24EA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3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FF9F3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H4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R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C3uLH4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06" w:type="dxa"/>
          </w:tcPr>
          <w:p w:rsidR="00D9348B" w:rsidRDefault="001B24EA">
            <w:pPr>
              <w:rPr>
                <w:sz w:val="24"/>
              </w:rPr>
            </w:pPr>
            <w:r>
              <w:rPr>
                <w:noProof/>
                <w:sz w:val="24"/>
              </w:rPr>
              <w:t>18. 10. 2022</w:t>
            </w:r>
          </w:p>
        </w:tc>
        <w:tc>
          <w:tcPr>
            <w:tcW w:w="1085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6902" w:type="dxa"/>
            <w:gridSpan w:val="6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  <w:tr w:rsidR="006C6C04" w:rsidRPr="00BA65E4" w:rsidTr="00AA33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9" w:type="dxa"/>
            <w:gridSpan w:val="5"/>
          </w:tcPr>
          <w:p w:rsidR="006C6C04" w:rsidRPr="00BA65E4" w:rsidRDefault="006C6C04" w:rsidP="00905669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Termín dodání :</w:t>
            </w:r>
            <w:r w:rsidR="001B24EA">
              <w:rPr>
                <w:sz w:val="24"/>
              </w:rPr>
              <w:t xml:space="preserve"> do </w:t>
            </w:r>
            <w:proofErr w:type="gramStart"/>
            <w:r w:rsidR="00905669">
              <w:rPr>
                <w:sz w:val="24"/>
              </w:rPr>
              <w:t>1</w:t>
            </w:r>
            <w:r w:rsidR="001B24EA">
              <w:rPr>
                <w:sz w:val="24"/>
              </w:rPr>
              <w:t>.1</w:t>
            </w:r>
            <w:r w:rsidR="00905669">
              <w:rPr>
                <w:sz w:val="24"/>
              </w:rPr>
              <w:t>1</w:t>
            </w:r>
            <w:r w:rsidR="001B24EA">
              <w:rPr>
                <w:sz w:val="24"/>
              </w:rPr>
              <w:t>.2022</w:t>
            </w:r>
            <w:proofErr w:type="gramEnd"/>
          </w:p>
        </w:tc>
        <w:tc>
          <w:tcPr>
            <w:tcW w:w="6521" w:type="dxa"/>
            <w:gridSpan w:val="6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b/>
                <w:sz w:val="24"/>
              </w:rPr>
              <w:t>Místo dodání:</w:t>
            </w:r>
            <w:r w:rsidR="001B24EA">
              <w:rPr>
                <w:b/>
                <w:sz w:val="24"/>
              </w:rPr>
              <w:t xml:space="preserve"> PNB, odd. 10 + odd. 14</w:t>
            </w:r>
          </w:p>
        </w:tc>
      </w:tr>
      <w:tr w:rsidR="006C6C04" w:rsidRPr="00BA65E4" w:rsidTr="00AA33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9" w:type="dxa"/>
            <w:gridSpan w:val="5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Vystavil:</w:t>
            </w:r>
            <w:r>
              <w:t xml:space="preserve"> </w:t>
            </w:r>
            <w:r w:rsidRPr="00BA65E4">
              <w:rPr>
                <w:b/>
              </w:rPr>
              <w:t xml:space="preserve"> </w:t>
            </w:r>
            <w:r w:rsidRPr="00BA65E4">
              <w:rPr>
                <w:rFonts w:ascii="Arial" w:hAnsi="Arial" w:cs="Arial"/>
                <w:sz w:val="22"/>
                <w:szCs w:val="22"/>
              </w:rPr>
              <w:t>Josef Semerák</w:t>
            </w:r>
          </w:p>
        </w:tc>
        <w:tc>
          <w:tcPr>
            <w:tcW w:w="6521" w:type="dxa"/>
            <w:gridSpan w:val="6"/>
          </w:tcPr>
          <w:p w:rsidR="006C6C04" w:rsidRPr="00E030BC" w:rsidRDefault="006C6C04" w:rsidP="00AA333F">
            <w:pPr>
              <w:outlineLvl w:val="0"/>
              <w:rPr>
                <w:sz w:val="24"/>
              </w:rPr>
            </w:pPr>
            <w:r w:rsidRPr="00E030BC">
              <w:rPr>
                <w:sz w:val="24"/>
              </w:rPr>
              <w:t xml:space="preserve">Splatnost:  </w:t>
            </w:r>
            <w:r w:rsidR="00AA333F" w:rsidRPr="00AA333F">
              <w:rPr>
                <w:b/>
                <w:sz w:val="24"/>
              </w:rPr>
              <w:t>6</w:t>
            </w:r>
            <w:r w:rsidRPr="00AA333F">
              <w:rPr>
                <w:b/>
                <w:sz w:val="24"/>
              </w:rPr>
              <w:t>0 dnů</w:t>
            </w:r>
          </w:p>
        </w:tc>
      </w:tr>
      <w:tr w:rsidR="006C6C04" w:rsidRPr="00BA65E4" w:rsidTr="00AA333F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219" w:type="dxa"/>
            <w:gridSpan w:val="5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Schválil:</w:t>
            </w:r>
          </w:p>
        </w:tc>
        <w:tc>
          <w:tcPr>
            <w:tcW w:w="6521" w:type="dxa"/>
            <w:gridSpan w:val="6"/>
          </w:tcPr>
          <w:p w:rsidR="006C6C04" w:rsidRPr="00BA65E4" w:rsidRDefault="006C6C04" w:rsidP="00BA65E4">
            <w:pPr>
              <w:outlineLvl w:val="0"/>
              <w:rPr>
                <w:sz w:val="24"/>
              </w:rPr>
            </w:pPr>
            <w:r w:rsidRPr="00BA65E4">
              <w:rPr>
                <w:sz w:val="24"/>
              </w:rPr>
              <w:t>Za dodavatele přijetí objednávky potvrdil:</w:t>
            </w:r>
          </w:p>
        </w:tc>
      </w:tr>
    </w:tbl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1B24EA">
        <w:rPr>
          <w:b/>
          <w:noProof/>
          <w:sz w:val="24"/>
        </w:rPr>
        <w:t>Psychiatrická nemocnice Bohnice</w:t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  <w:r w:rsidR="004C547D">
        <w:rPr>
          <w:b/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1B24EA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1B24EA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1B24EA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proofErr w:type="gramStart"/>
      <w:r w:rsidR="001B24EA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1B24EA">
        <w:rPr>
          <w:noProof/>
          <w:sz w:val="24"/>
        </w:rPr>
        <w:t>181 02</w:t>
      </w:r>
      <w:proofErr w:type="gramEnd"/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4EA" w:rsidRDefault="001B24EA">
      <w:r>
        <w:separator/>
      </w:r>
    </w:p>
  </w:endnote>
  <w:endnote w:type="continuationSeparator" w:id="0">
    <w:p w:rsidR="001B24EA" w:rsidRDefault="001B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1B24EA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785" cy="494030"/>
                <wp:effectExtent l="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8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4EA" w:rsidRDefault="001B24EA">
      <w:r>
        <w:separator/>
      </w:r>
    </w:p>
  </w:footnote>
  <w:footnote w:type="continuationSeparator" w:id="0">
    <w:p w:rsidR="001B24EA" w:rsidRDefault="001B2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8" w:rsidRDefault="001B24EA">
    <w:pPr>
      <w:pStyle w:val="Zhlav"/>
    </w:pPr>
    <w:r>
      <w:rPr>
        <w:noProof/>
      </w:rPr>
      <w:drawing>
        <wp:inline distT="0" distB="0" distL="0" distR="0">
          <wp:extent cx="2537460" cy="6013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7460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EA"/>
    <w:rsid w:val="00030FF5"/>
    <w:rsid w:val="0007172B"/>
    <w:rsid w:val="000814DF"/>
    <w:rsid w:val="000A1E17"/>
    <w:rsid w:val="000E6BA9"/>
    <w:rsid w:val="000F07B4"/>
    <w:rsid w:val="00150FAF"/>
    <w:rsid w:val="00185877"/>
    <w:rsid w:val="00191B8B"/>
    <w:rsid w:val="001B24EA"/>
    <w:rsid w:val="00216230"/>
    <w:rsid w:val="00264A6E"/>
    <w:rsid w:val="0027732C"/>
    <w:rsid w:val="00284DB2"/>
    <w:rsid w:val="00291F09"/>
    <w:rsid w:val="002A579A"/>
    <w:rsid w:val="002A676B"/>
    <w:rsid w:val="002E2C68"/>
    <w:rsid w:val="002E33BF"/>
    <w:rsid w:val="0036044B"/>
    <w:rsid w:val="00366F44"/>
    <w:rsid w:val="003C36BF"/>
    <w:rsid w:val="004454DA"/>
    <w:rsid w:val="00475DFB"/>
    <w:rsid w:val="0049439F"/>
    <w:rsid w:val="004977F6"/>
    <w:rsid w:val="004C547D"/>
    <w:rsid w:val="004E3C29"/>
    <w:rsid w:val="00536C99"/>
    <w:rsid w:val="00543E7B"/>
    <w:rsid w:val="005A297B"/>
    <w:rsid w:val="005C2A1F"/>
    <w:rsid w:val="005E315B"/>
    <w:rsid w:val="00622316"/>
    <w:rsid w:val="00634693"/>
    <w:rsid w:val="006C40A5"/>
    <w:rsid w:val="006C6C04"/>
    <w:rsid w:val="006D3DD2"/>
    <w:rsid w:val="00700EB7"/>
    <w:rsid w:val="007210AC"/>
    <w:rsid w:val="007A54F4"/>
    <w:rsid w:val="007D6FDF"/>
    <w:rsid w:val="008018AF"/>
    <w:rsid w:val="00836766"/>
    <w:rsid w:val="00844AE4"/>
    <w:rsid w:val="0086147B"/>
    <w:rsid w:val="008645F6"/>
    <w:rsid w:val="00870C70"/>
    <w:rsid w:val="00876825"/>
    <w:rsid w:val="008769BA"/>
    <w:rsid w:val="008A2E84"/>
    <w:rsid w:val="008D1CA3"/>
    <w:rsid w:val="008E4C56"/>
    <w:rsid w:val="00905669"/>
    <w:rsid w:val="00922AB9"/>
    <w:rsid w:val="00943BFA"/>
    <w:rsid w:val="009541DC"/>
    <w:rsid w:val="00964F2C"/>
    <w:rsid w:val="009A7ABF"/>
    <w:rsid w:val="009E7436"/>
    <w:rsid w:val="00A12DC2"/>
    <w:rsid w:val="00A21EF6"/>
    <w:rsid w:val="00A60CBF"/>
    <w:rsid w:val="00A72ECC"/>
    <w:rsid w:val="00A7626C"/>
    <w:rsid w:val="00AA333F"/>
    <w:rsid w:val="00AA5D20"/>
    <w:rsid w:val="00AB6285"/>
    <w:rsid w:val="00AD6078"/>
    <w:rsid w:val="00B14524"/>
    <w:rsid w:val="00B30058"/>
    <w:rsid w:val="00B35F17"/>
    <w:rsid w:val="00B8387D"/>
    <w:rsid w:val="00BA65E4"/>
    <w:rsid w:val="00BF21ED"/>
    <w:rsid w:val="00C64627"/>
    <w:rsid w:val="00CB134D"/>
    <w:rsid w:val="00CB27A0"/>
    <w:rsid w:val="00D34E52"/>
    <w:rsid w:val="00D36283"/>
    <w:rsid w:val="00D56378"/>
    <w:rsid w:val="00D83A54"/>
    <w:rsid w:val="00D9348B"/>
    <w:rsid w:val="00DA42FC"/>
    <w:rsid w:val="00DE26F9"/>
    <w:rsid w:val="00E00C5C"/>
    <w:rsid w:val="00E030BC"/>
    <w:rsid w:val="00E835F3"/>
    <w:rsid w:val="00F03EED"/>
    <w:rsid w:val="00F1539A"/>
    <w:rsid w:val="00F22E4B"/>
    <w:rsid w:val="00FC0D3C"/>
    <w:rsid w:val="00FD7017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,2"/>
    </o:shapelayout>
  </w:shapeDefaults>
  <w:decimalSymbol w:val=","/>
  <w:listSeparator w:val=";"/>
  <w14:docId w14:val="747413B8"/>
  <w15:chartTrackingRefBased/>
  <w15:docId w15:val="{C9F9339F-5257-48CA-9C7D-5E36B304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  <w:style w:type="table" w:styleId="Mkatabulky">
    <w:name w:val="Table Grid"/>
    <w:basedOn w:val="Normlntabulka"/>
    <w:rsid w:val="006C6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_m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AB133-1FD4-407A-8DFE-06FB93CE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</Template>
  <TotalTime>0</TotalTime>
  <Pages>1</Pages>
  <Words>223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jsemerak</dc:creator>
  <cp:keywords/>
  <cp:lastModifiedBy>jsemerak</cp:lastModifiedBy>
  <cp:revision>2</cp:revision>
  <cp:lastPrinted>2022-10-18T09:42:00Z</cp:lastPrinted>
  <dcterms:created xsi:type="dcterms:W3CDTF">2022-10-18T10:23:00Z</dcterms:created>
  <dcterms:modified xsi:type="dcterms:W3CDTF">2022-10-18T10:23:00Z</dcterms:modified>
</cp:coreProperties>
</file>