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děkujeme Vám za Vaši objednávku. Vaše objednávka byla </w:t>
      </w:r>
      <w:proofErr w:type="spell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úspešně</w:t>
      </w:r>
      <w:proofErr w:type="spell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zaevidována pod</w:t>
      </w:r>
      <w:r w:rsidRPr="00B65DE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číslem NC22080130 .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Datum a čas vytvoření objednávky: 11.08.2022 22:04:59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Arial" w:eastAsia="Times New Roman" w:hAnsi="Arial" w:cs="Arial"/>
          <w:i/>
          <w:iCs/>
          <w:color w:val="FF0000"/>
          <w:sz w:val="18"/>
          <w:lang w:eastAsia="sk-SK"/>
        </w:rPr>
        <w:t>Upozornění:</w:t>
      </w:r>
    </w:p>
    <w:p w:rsidR="00B65DE2" w:rsidRPr="00B65DE2" w:rsidRDefault="00B65DE2" w:rsidP="00B65DE2">
      <w:p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B65DE2">
        <w:rPr>
          <w:rFonts w:ascii="Arial" w:eastAsia="Times New Roman" w:hAnsi="Arial" w:cs="Arial"/>
          <w:i/>
          <w:iCs/>
          <w:color w:val="FF0000"/>
          <w:sz w:val="18"/>
          <w:lang w:eastAsia="sk-SK"/>
        </w:rPr>
        <w:t>Z důvodu celosvětově zhoršující se situace související s onemocněním COVID 19 nám někteří naši dodavatelé hlásí zdržení při dodávkách zboží.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Arial" w:eastAsia="Times New Roman" w:hAnsi="Arial" w:cs="Arial"/>
          <w:i/>
          <w:iCs/>
          <w:color w:val="FF0000"/>
          <w:sz w:val="18"/>
          <w:lang w:eastAsia="sk-SK"/>
        </w:rPr>
        <w:t>To může způsobit prodloužení vybavení a dodací doby Vašich objednávek.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Arial" w:eastAsia="Times New Roman" w:hAnsi="Arial" w:cs="Arial"/>
          <w:i/>
          <w:iCs/>
          <w:color w:val="FF0000"/>
          <w:sz w:val="18"/>
          <w:lang w:eastAsia="sk-SK"/>
        </w:rPr>
        <w:t>Za vzniklou situaci se omlouváme.</w:t>
      </w:r>
    </w:p>
    <w:p w:rsidR="00B65DE2" w:rsidRPr="00B65DE2" w:rsidRDefault="00B65DE2" w:rsidP="00B65DE2">
      <w:p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B65DE2">
        <w:rPr>
          <w:rFonts w:ascii="Arial" w:eastAsia="Times New Roman" w:hAnsi="Arial" w:cs="Arial"/>
          <w:i/>
          <w:iCs/>
          <w:color w:val="FF0000"/>
          <w:sz w:val="18"/>
          <w:lang w:eastAsia="sk-SK"/>
        </w:rPr>
        <w:t>Děkujeme za pochopení.</w:t>
      </w:r>
    </w:p>
    <w:p w:rsidR="00B65DE2" w:rsidRPr="00B65DE2" w:rsidRDefault="00B65DE2" w:rsidP="00B65DE2">
      <w:pPr>
        <w:spacing w:before="100" w:beforeAutospacing="1"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Pokud při objednávce svítí stav NOVÁ, případně </w:t>
      </w:r>
      <w:proofErr w:type="gram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ZPRACOVÁVÁ</w:t>
      </w:r>
      <w:proofErr w:type="gram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SE </w:t>
      </w:r>
      <w:proofErr w:type="gram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můžete</w:t>
      </w:r>
      <w:proofErr w:type="gram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objednávku stornovat mailem.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Objednávku neuhrazujte na základě potvrzení o objednávce. Fakturu </w:t>
      </w:r>
      <w:proofErr w:type="gram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obdržíte až</w:t>
      </w:r>
      <w:proofErr w:type="gram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když budeme mít Vámi objednané zboží na skladě.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cs-CZ"/>
        </w:rPr>
        <w:t>.......................................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Náležitosti Vaši objednávky: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0"/>
        <w:gridCol w:w="3196"/>
      </w:tblGrid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Objednávka číslo:NC22080130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Jméno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Alena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Příjmení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Marková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Firma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Mateřská škola Týn nad Vltavou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Adresa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Hlinecká 729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37501 Týn nad Vltavou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IČO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60077204 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DIČ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CZ60077204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proofErr w:type="spellStart"/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Telefon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602561005 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Email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hyperlink r:id="rId4" w:history="1">
              <w:r w:rsidRPr="00B65DE2">
                <w:rPr>
                  <w:rFonts w:ascii="Segoe UI" w:eastAsia="Times New Roman" w:hAnsi="Segoe UI" w:cs="Segoe UI"/>
                  <w:color w:val="0000EE"/>
                  <w:sz w:val="24"/>
                  <w:szCs w:val="24"/>
                  <w:u w:val="single"/>
                  <w:lang w:eastAsia="cs-CZ"/>
                </w:rPr>
                <w:t>markova@mstyn.cz</w:t>
              </w:r>
            </w:hyperlink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Poznámka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lastRenderedPageBreak/>
              <w:t>Adresa doručení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Adresa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Mateřská škola Týn nad Vltavou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</w: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Alena Marková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Hlinecká 729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37501 Týn nad Vltavou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0,00 Kč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0,00 Kč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3"/>
              <w:gridCol w:w="1094"/>
              <w:gridCol w:w="1732"/>
              <w:gridCol w:w="1461"/>
            </w:tblGrid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Vnější rohová skříňka RVO3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RVO3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5 300,00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na kontejner KK105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KK105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Zásuvka malá Z1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Z1/L/00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Žlutá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4 100,00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Kontejner do skříněk - KO11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KO11/Z/00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1 330,00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2 660,00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Kontejner do skříněk - KO11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KO11/Z/410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Žába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1 330,00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2 660,00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Předělovací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polička PO1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PO1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1 140,00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1 - blok pravé DP2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DP2/L/100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Žlutá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Sluníčko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1 - blok levé DL2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DL2/L/100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Žlutá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Sluníčko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Skříňka K14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2 990,00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1 - blok pravé DP2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DP2/O/00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1 - blok levé DL2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DL2/O/00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K22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2 600,00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7 800,00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Skříňka -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nádstavec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KN2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KN2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2 980,00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2-blok pravé DP3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DP3/Z/00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2-blok pravé DP3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DP3/O/104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Kvítek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2-blok levé DL3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DL3/Z/00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Dvířka 2-blok levé DL3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DL3/O/104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Kvítek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Zásuvka velká Z2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Z2/Z/00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2 440,00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Elegantní kuchyňka MAXI-oranžovo-žlutá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UZ65329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11 590,00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11 590,00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Sedačka EXCLUSIVE rohová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KL5115/Z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7 790,00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7 790,00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Dětský konferenční stolek 60 cm JAVOR-výška 37 cm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ST090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1 460,00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1 460,00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Rehabilitační hruška-zelená BASIC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EDF17190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1 990,00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Velký kompletní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gram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set</w:t>
                  </w:r>
                  <w:proofErr w:type="gramEnd"/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DT6945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1 230,00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1 230,00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Židlička plastová žlutá 35cm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YC1435ZL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KG84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KG84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9 750,00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kontejner- žlutý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G102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900,00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kontejner, nebeská modrá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G126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900,00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kontejner-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G101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1 680,00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kontejner-zelený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G136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3 450,00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Střední kontejner, žlutý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G202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2 420,00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Plastové kolejničky - pár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GP5W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3 650,00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KG16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KG16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4 980,00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Střední kontejner, oranžový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G201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Střední kontejner, zelený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G236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Velký kontejner, oranžový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G2501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1 400,00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Víko na kontejner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GLF1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29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105,00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3 045,00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Stolní deska 18 mm, JAVOR, obdélník 125x80 cm, žlutá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KZ1123/LS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Stolní deska 18 mm, JAVOR, obdélník 125x80 cm,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KZ1123/ZS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Stolní deska 18 mm, JAVOR, obdélník 125x80 cm,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KZ1123/OS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Stolní deska 18 mm, JAVOR, obdélník 125x80 cm, modrá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KZ1123/MS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1 850,00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Nohy čtvercové 4 ks, JAVOR, 58 cm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KL46458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3 520,00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Dřevěná židle JAVOR přírodní - 35 cm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MH1223/N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31 200,00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Psací stůl SPO33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SP033/N/00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Natural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3 290,00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Zásuvka malá Z1 - s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ľavým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zámkom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Z1-Z-L/Z/410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Žába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940,00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940,00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Zásuvka malá Z1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Z1/O/00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Oranžová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Bez frézy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820,00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pohárek- 0,23 l - zelený DOPREDAJ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BZ560246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pohárek- 0,23 l - žlutý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BZ560241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Malý pohárek- 0,23 l - modrý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BZ560247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600,00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Vykrojená molitanová aplikace velká - Žabka (62 cm)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EDF400121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845,00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Polštářek s motivem - žába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TJ45410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165,00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Tunel housenka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BN82805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855,00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Hudební sada MINI2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GD30020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2 010,00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2 010,00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Skříňka na výtvarné pomůcky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SO2/Z/410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Zelená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br/>
                  </w: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: Žába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3 575,00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3 575,00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Kovový stojan k sušení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DL7725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2 570,00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2 570,00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Barevný pohárek 0,3L modrý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BT10307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Barevný pohárek 0,3L oranžový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BT10305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54,00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Barevný pohárek 0,3L žlutý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BT10301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Barevný pohárek 0,3L zelený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BT10302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27,00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Skříňka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Numeric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 7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UZ11001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2 650,00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Prostorová skříňka - Hranatá - vysoká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KP40A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2 295,00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2 295,00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Policová skříňka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KD4N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4 650,00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23 250,00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Dřevěný úložný box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Numeric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 - </w:t>
                  </w:r>
                  <w:proofErr w:type="spellStart"/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Malý-krémový</w:t>
                  </w:r>
                  <w:proofErr w:type="spellEnd"/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LM22101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6 480,00 Kč</w:t>
                  </w:r>
                </w:p>
              </w:tc>
            </w:tr>
            <w:tr w:rsidR="00B65DE2" w:rsidRPr="00B65DE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>Plastové lišty (pár)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</w:p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highlight w:val="yellow"/>
                      <w:lang w:eastAsia="cs-CZ"/>
                    </w:rPr>
                    <w:t xml:space="preserve">Kód produktu: </w:t>
                  </w: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KNK2069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38,00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5DE2" w:rsidRPr="00B65DE2" w:rsidRDefault="00B65DE2" w:rsidP="00B65DE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B65DE2">
                    <w:rPr>
                      <w:rFonts w:ascii="Segoe UI" w:eastAsia="Times New Roman" w:hAnsi="Segoe UI" w:cs="Segoe UI"/>
                      <w:sz w:val="24"/>
                      <w:szCs w:val="24"/>
                      <w:highlight w:val="yellow"/>
                      <w:lang w:eastAsia="cs-CZ"/>
                    </w:rPr>
                    <w:t>912,00 Kč</w:t>
                  </w:r>
                </w:p>
              </w:tc>
            </w:tr>
          </w:tbl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B65DE2" w:rsidRPr="00B65DE2" w:rsidTr="00B65DE2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192 966,00 Kč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0,00 Kč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Příplatek za montáž: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0,00 Kč</w:t>
            </w:r>
          </w:p>
        </w:tc>
      </w:tr>
      <w:tr w:rsidR="00B65DE2" w:rsidRPr="00B65DE2" w:rsidTr="00B65DE2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K úhradě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5DE2" w:rsidRPr="00B65DE2" w:rsidRDefault="00B65DE2" w:rsidP="00B65DE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B65DE2">
              <w:rPr>
                <w:rFonts w:ascii="Segoe UI" w:eastAsia="Times New Roman" w:hAnsi="Segoe UI" w:cs="Segoe UI"/>
                <w:b/>
                <w:bCs/>
                <w:color w:val="FF0000"/>
                <w:sz w:val="38"/>
                <w:szCs w:val="38"/>
                <w:lang w:eastAsia="cs-CZ"/>
              </w:rPr>
              <w:t>192 966,00 Kč</w:t>
            </w:r>
            <w:r w:rsidRPr="00B65DE2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cs-CZ"/>
        </w:rPr>
      </w:pPr>
      <w:r w:rsidRPr="00B65DE2">
        <w:rPr>
          <w:rFonts w:ascii="Segoe UI" w:eastAsia="Times New Roman" w:hAnsi="Segoe UI" w:cs="Segoe UI"/>
          <w:sz w:val="29"/>
          <w:szCs w:val="29"/>
          <w:lang w:eastAsia="cs-CZ"/>
        </w:rPr>
        <w:t xml:space="preserve">Zboží Vám bude doručeno </w:t>
      </w:r>
      <w:r w:rsidRPr="00B65DE2">
        <w:rPr>
          <w:rFonts w:ascii="Segoe UI" w:eastAsia="Times New Roman" w:hAnsi="Segoe UI" w:cs="Segoe UI"/>
          <w:b/>
          <w:bCs/>
          <w:sz w:val="29"/>
          <w:szCs w:val="29"/>
          <w:lang w:eastAsia="cs-CZ"/>
        </w:rPr>
        <w:t>30 pracovních dnů a více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Dodací lhůty jsou orientační, budeme se snažit vyřídit Vaše objednávky co nejdříve.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cs-CZ"/>
        </w:rPr>
        <w:t>Termíny a podmínky dodání při skupině zboží Nábytek upřesníme na požádání, z důvodu nutnosti plánování rozvozu a montáže.</w:t>
      </w:r>
      <w:r w:rsidRPr="00B65DE2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Dohoda na dodací lhůtě delší než 30 dnů: Ano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</w:r>
      <w:proofErr w:type="spell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Súhlas</w:t>
      </w:r>
      <w:proofErr w:type="spell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s </w:t>
      </w:r>
      <w:proofErr w:type="spell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prípadným</w:t>
      </w:r>
      <w:proofErr w:type="spell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rozdelením</w:t>
      </w:r>
      <w:proofErr w:type="spell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 xml:space="preserve"> objednávky: Ano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  <w:t>Souhlas se zasíláním informačních materiálů: Ne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Ceny jsou uvedené s DPH.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Přejeme Vám pěkný zbytek dne.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S pozdravem,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Nomiland.cz</w:t>
      </w:r>
    </w:p>
    <w:p w:rsidR="00B65DE2" w:rsidRPr="00B65DE2" w:rsidRDefault="00B65DE2" w:rsidP="00B65DE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NOMILAND </w:t>
      </w:r>
      <w:proofErr w:type="spellStart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s.r.o</w:t>
      </w:r>
      <w:proofErr w:type="spellEnd"/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  <w:t>Vřesinská 828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  <w:t>742 83 Klimkovice</w:t>
      </w:r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t>IČO: 033 80 963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  <w:t>IČ DPH: CZ 033 80 963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B65DE2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Číslo účtu: CZ87 0300 0000 0002 6660 7096</w:t>
      </w:r>
      <w:r w:rsidRPr="00B65DE2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B65DE2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 xml:space="preserve">Banka: ČSOB, </w:t>
      </w:r>
      <w:proofErr w:type="spellStart"/>
      <w:r w:rsidRPr="00B65DE2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a.s</w:t>
      </w:r>
      <w:proofErr w:type="spellEnd"/>
    </w:p>
    <w:p w:rsidR="00B65DE2" w:rsidRPr="00B65DE2" w:rsidRDefault="00B65DE2" w:rsidP="00B65D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5DE2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Zapsán v OR, vedeném Krajským soudem v Ostravě oddíl C, vložka 59952</w:t>
      </w:r>
    </w:p>
    <w:p w:rsidR="001F4AEA" w:rsidRDefault="001F4AEA"/>
    <w:sectPr w:rsidR="001F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2"/>
    <w:rsid w:val="001F4AEA"/>
    <w:rsid w:val="00B6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9EF7-3E05-4D49-8113-D310441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DE2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B6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5DE2"/>
    <w:rPr>
      <w:b/>
      <w:bCs/>
    </w:rPr>
  </w:style>
  <w:style w:type="character" w:styleId="Zdraznn">
    <w:name w:val="Emphasis"/>
    <w:basedOn w:val="Standardnpsmoodstavce"/>
    <w:uiPriority w:val="20"/>
    <w:qFormat/>
    <w:rsid w:val="00B65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2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9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va@msty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6572</Characters>
  <Application>Microsoft Office Word</Application>
  <DocSecurity>0</DocSecurity>
  <Lines>54</Lines>
  <Paragraphs>15</Paragraphs>
  <ScaleCrop>false</ScaleCrop>
  <Company>HP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2</cp:revision>
  <dcterms:created xsi:type="dcterms:W3CDTF">2022-09-06T08:30:00Z</dcterms:created>
  <dcterms:modified xsi:type="dcterms:W3CDTF">2022-09-06T08:31:00Z</dcterms:modified>
</cp:coreProperties>
</file>