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47217D" w:rsidRDefault="0047217D" w:rsidP="0047217D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9D172C" wp14:editId="2B8EC1A9">
                <wp:simplePos x="0" y="0"/>
                <wp:positionH relativeFrom="page">
                  <wp:posOffset>4820856</wp:posOffset>
                </wp:positionH>
                <wp:positionV relativeFrom="paragraph">
                  <wp:posOffset>3416</wp:posOffset>
                </wp:positionV>
                <wp:extent cx="1978182" cy="902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182" cy="902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17D" w:rsidRDefault="0047217D" w:rsidP="0047217D">
                            <w:pPr>
                              <w:pStyle w:val="Adresa"/>
                              <w:rPr>
                                <w:sz w:val="18"/>
                              </w:rPr>
                            </w:pPr>
                            <w:r w:rsidRPr="00C43839"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z w:val="18"/>
                              </w:rPr>
                              <w:t>deněk Vladyka</w:t>
                            </w:r>
                            <w:r w:rsidRPr="00C43839">
                              <w:rPr>
                                <w:sz w:val="18"/>
                              </w:rPr>
                              <w:br/>
                              <w:t>projektant dopravních staveb</w:t>
                            </w:r>
                            <w:r w:rsidRPr="00C43839">
                              <w:rPr>
                                <w:sz w:val="18"/>
                              </w:rPr>
                              <w:br/>
                            </w:r>
                            <w:r w:rsidR="00B73D39">
                              <w:rPr>
                                <w:sz w:val="18"/>
                              </w:rPr>
                              <w:t>xxx</w:t>
                            </w:r>
                            <w:r w:rsidRPr="00C43839">
                              <w:rPr>
                                <w:sz w:val="18"/>
                              </w:rPr>
                              <w:br/>
                              <w:t>760 05 Zlín</w:t>
                            </w:r>
                            <w:r w:rsidRPr="00C43839">
                              <w:rPr>
                                <w:sz w:val="18"/>
                              </w:rPr>
                              <w:br/>
                              <w:t xml:space="preserve">mob : </w:t>
                            </w:r>
                            <w:r w:rsidR="00B73D39">
                              <w:rPr>
                                <w:sz w:val="18"/>
                              </w:rPr>
                              <w:t>xxx</w:t>
                            </w:r>
                            <w:r w:rsidRPr="00C43839">
                              <w:rPr>
                                <w:sz w:val="18"/>
                              </w:rPr>
                              <w:br/>
                              <w:t>IČ : 76532232</w:t>
                            </w:r>
                          </w:p>
                          <w:p w:rsidR="0047217D" w:rsidRPr="00C43839" w:rsidRDefault="0047217D" w:rsidP="0047217D">
                            <w:pPr>
                              <w:pStyle w:val="Adresa"/>
                              <w:rPr>
                                <w:rFonts w:cs="Arial"/>
                                <w:sz w:val="16"/>
                              </w:rPr>
                            </w:pPr>
                            <w:r w:rsidRPr="00C43839">
                              <w:rPr>
                                <w:sz w:val="18"/>
                              </w:rPr>
                              <w:br/>
                              <w:t xml:space="preserve">email : </w:t>
                            </w:r>
                            <w:hyperlink r:id="rId7" w:history="1">
                              <w:r w:rsidRPr="00C43839">
                                <w:rPr>
                                  <w:rStyle w:val="Hypertextovodkaz"/>
                                  <w:sz w:val="18"/>
                                </w:rPr>
                                <w:t>zvladyka@seznam.cz</w:t>
                              </w:r>
                            </w:hyperlink>
                            <w:r w:rsidRPr="00C43839">
                              <w:rPr>
                                <w:sz w:val="18"/>
                              </w:rPr>
                              <w:br/>
                              <w:t xml:space="preserve">web : </w:t>
                            </w:r>
                            <w:hyperlink r:id="rId8" w:history="1">
                              <w:r w:rsidRPr="00C43839">
                                <w:rPr>
                                  <w:rStyle w:val="Hypertextovodkaz"/>
                                  <w:sz w:val="18"/>
                                </w:rPr>
                                <w:t>www.pdszv.cz</w:t>
                              </w:r>
                            </w:hyperlink>
                            <w:r w:rsidRPr="00C43839">
                              <w:rPr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D1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6pt;margin-top:.25pt;width:155.75pt;height:71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" stroked="f">
                <v:fill opacity="0"/>
                <v:textbox inset="0,0,0,0">
                  <w:txbxContent>
                    <w:p w:rsidR="0047217D" w:rsidRDefault="0047217D" w:rsidP="0047217D">
                      <w:pPr>
                        <w:pStyle w:val="Adresa"/>
                        <w:rPr>
                          <w:sz w:val="18"/>
                        </w:rPr>
                      </w:pPr>
                      <w:r w:rsidRPr="00C43839">
                        <w:rPr>
                          <w:sz w:val="18"/>
                        </w:rPr>
                        <w:t>Z</w:t>
                      </w:r>
                      <w:r>
                        <w:rPr>
                          <w:sz w:val="18"/>
                        </w:rPr>
                        <w:t>deněk Vladyka</w:t>
                      </w:r>
                      <w:r w:rsidRPr="00C43839">
                        <w:rPr>
                          <w:sz w:val="18"/>
                        </w:rPr>
                        <w:br/>
                        <w:t>projektant dopravních staveb</w:t>
                      </w:r>
                      <w:r w:rsidRPr="00C43839">
                        <w:rPr>
                          <w:sz w:val="18"/>
                        </w:rPr>
                        <w:br/>
                      </w:r>
                      <w:proofErr w:type="spellStart"/>
                      <w:r w:rsidR="00B73D39">
                        <w:rPr>
                          <w:sz w:val="18"/>
                        </w:rPr>
                        <w:t>xxx</w:t>
                      </w:r>
                      <w:proofErr w:type="spellEnd"/>
                      <w:r w:rsidRPr="00C43839">
                        <w:rPr>
                          <w:sz w:val="18"/>
                        </w:rPr>
                        <w:br/>
                        <w:t>760 05 Zlín</w:t>
                      </w:r>
                      <w:r w:rsidRPr="00C43839">
                        <w:rPr>
                          <w:sz w:val="18"/>
                        </w:rPr>
                        <w:br/>
                        <w:t xml:space="preserve">mob : </w:t>
                      </w:r>
                      <w:proofErr w:type="spellStart"/>
                      <w:r w:rsidR="00B73D39">
                        <w:rPr>
                          <w:sz w:val="18"/>
                        </w:rPr>
                        <w:t>xxx</w:t>
                      </w:r>
                      <w:proofErr w:type="spellEnd"/>
                      <w:r w:rsidRPr="00C43839">
                        <w:rPr>
                          <w:sz w:val="18"/>
                        </w:rPr>
                        <w:br/>
                        <w:t>IČ : 76532232</w:t>
                      </w:r>
                    </w:p>
                    <w:p w:rsidR="0047217D" w:rsidRPr="00C43839" w:rsidRDefault="0047217D" w:rsidP="0047217D">
                      <w:pPr>
                        <w:pStyle w:val="Adresa"/>
                        <w:rPr>
                          <w:rFonts w:cs="Arial"/>
                          <w:sz w:val="16"/>
                        </w:rPr>
                      </w:pPr>
                      <w:r w:rsidRPr="00C43839">
                        <w:rPr>
                          <w:sz w:val="18"/>
                        </w:rPr>
                        <w:br/>
                      </w:r>
                      <w:proofErr w:type="gramStart"/>
                      <w:r w:rsidRPr="00C43839">
                        <w:rPr>
                          <w:sz w:val="18"/>
                        </w:rPr>
                        <w:t xml:space="preserve">email : </w:t>
                      </w:r>
                      <w:hyperlink r:id="rId9" w:history="1">
                        <w:r w:rsidRPr="00C43839">
                          <w:rPr>
                            <w:rStyle w:val="Hypertextovodkaz"/>
                            <w:sz w:val="18"/>
                          </w:rPr>
                          <w:t>zvladyka@seznam</w:t>
                        </w:r>
                        <w:proofErr w:type="gramEnd"/>
                        <w:r w:rsidRPr="00C43839">
                          <w:rPr>
                            <w:rStyle w:val="Hypertextovodkaz"/>
                            <w:sz w:val="18"/>
                          </w:rPr>
                          <w:t>.cz</w:t>
                        </w:r>
                      </w:hyperlink>
                      <w:r w:rsidRPr="00C43839">
                        <w:rPr>
                          <w:sz w:val="18"/>
                        </w:rPr>
                        <w:br/>
                        <w:t xml:space="preserve">web : </w:t>
                      </w:r>
                      <w:hyperlink r:id="rId10" w:history="1">
                        <w:r w:rsidRPr="00C43839">
                          <w:rPr>
                            <w:rStyle w:val="Hypertextovodkaz"/>
                            <w:sz w:val="18"/>
                          </w:rPr>
                          <w:t>www.pdszv.cz</w:t>
                        </w:r>
                      </w:hyperlink>
                      <w:r w:rsidRPr="00C43839">
                        <w:rPr>
                          <w:sz w:val="18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EA83F99" wp14:editId="379C83D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60997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17D" w:rsidRPr="00F032F7" w:rsidRDefault="0047217D" w:rsidP="0047217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73D39">
                              <w:t>xxx</w:t>
                            </w:r>
                            <w:r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47217D" w:rsidRDefault="0047217D" w:rsidP="0047217D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73D39">
                              <w:t>xxx</w:t>
                            </w:r>
                            <w:r>
                              <w:t xml:space="preserve">                           </w:t>
                            </w:r>
                          </w:p>
                          <w:p w:rsidR="0047217D" w:rsidRPr="00C83377" w:rsidRDefault="0047217D" w:rsidP="0047217D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rPr>
                                <w:rStyle w:val="zvraznn"/>
                              </w:rPr>
                              <w:tab/>
                              <w:t>20. 10. 2022</w:t>
                            </w:r>
                          </w:p>
                          <w:p w:rsidR="0047217D" w:rsidRDefault="0047217D" w:rsidP="0047217D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rStyle w:val="zvraznn"/>
                              </w:rPr>
                              <w:t xml:space="preserve"> </w:t>
                            </w:r>
                            <w:r w:rsidRPr="007538B9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+ příloha</w:t>
                            </w:r>
                          </w:p>
                          <w:p w:rsidR="0047217D" w:rsidRDefault="0047217D" w:rsidP="0047217D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47217D" w:rsidRDefault="0047217D" w:rsidP="0047217D"/>
                          <w:p w:rsidR="0047217D" w:rsidRDefault="0047217D" w:rsidP="0047217D"/>
                          <w:p w:rsidR="0047217D" w:rsidRDefault="0047217D" w:rsidP="0047217D"/>
                          <w:p w:rsidR="0047217D" w:rsidRDefault="0047217D" w:rsidP="0047217D"/>
                          <w:p w:rsidR="0047217D" w:rsidRDefault="0047217D" w:rsidP="0047217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83F99" id="Text Box 3" o:spid="_x0000_s1027" type="#_x0000_t202" style="position:absolute;margin-left:0;margin-top:.25pt;width:284.25pt;height:81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" stroked="f">
                <v:fill opacity="0"/>
                <v:textbox inset="0,0,0,0">
                  <w:txbxContent>
                    <w:p w:rsidR="0047217D" w:rsidRPr="00F032F7" w:rsidRDefault="0047217D" w:rsidP="0047217D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B73D39">
                        <w:t>xxx</w:t>
                      </w:r>
                      <w:proofErr w:type="spellEnd"/>
                      <w:r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47217D" w:rsidRDefault="0047217D" w:rsidP="0047217D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B73D39">
                        <w:t>xxx</w:t>
                      </w:r>
                      <w:proofErr w:type="spellEnd"/>
                      <w:r>
                        <w:t xml:space="preserve">                           </w:t>
                      </w:r>
                    </w:p>
                    <w:p w:rsidR="0047217D" w:rsidRPr="00C83377" w:rsidRDefault="0047217D" w:rsidP="0047217D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rPr>
                          <w:rStyle w:val="zvraznn"/>
                        </w:rPr>
                        <w:tab/>
                        <w:t>20. 10. 2022</w:t>
                      </w:r>
                    </w:p>
                    <w:p w:rsidR="0047217D" w:rsidRDefault="0047217D" w:rsidP="0047217D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rStyle w:val="zvraznn"/>
                        </w:rPr>
                        <w:t xml:space="preserve"> </w:t>
                      </w:r>
                      <w:r w:rsidRPr="007538B9">
                        <w:rPr>
                          <w:rStyle w:val="zvraznn"/>
                          <w:b w:val="0"/>
                          <w:color w:val="auto"/>
                        </w:rPr>
                        <w:t>+ příloha</w:t>
                      </w:r>
                    </w:p>
                    <w:p w:rsidR="0047217D" w:rsidRDefault="0047217D" w:rsidP="0047217D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</w:rPr>
                        <w:tab/>
                      </w:r>
                    </w:p>
                    <w:p w:rsidR="0047217D" w:rsidRDefault="0047217D" w:rsidP="0047217D"/>
                    <w:p w:rsidR="0047217D" w:rsidRDefault="0047217D" w:rsidP="0047217D"/>
                    <w:p w:rsidR="0047217D" w:rsidRDefault="0047217D" w:rsidP="0047217D"/>
                    <w:p w:rsidR="0047217D" w:rsidRDefault="0047217D" w:rsidP="0047217D"/>
                    <w:p w:rsidR="0047217D" w:rsidRDefault="0047217D" w:rsidP="0047217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217D" w:rsidRDefault="0047217D" w:rsidP="0047217D"/>
    <w:p w:rsidR="0047217D" w:rsidRDefault="0047217D" w:rsidP="0047217D"/>
    <w:p w:rsidR="0047217D" w:rsidRDefault="0047217D" w:rsidP="0047217D"/>
    <w:p w:rsidR="0047217D" w:rsidRDefault="0047217D" w:rsidP="0047217D"/>
    <w:p w:rsidR="0047217D" w:rsidRPr="00EF0642" w:rsidRDefault="0047217D" w:rsidP="0047217D">
      <w:pPr>
        <w:rPr>
          <w:sz w:val="18"/>
        </w:rPr>
      </w:pPr>
    </w:p>
    <w:p w:rsidR="0047217D" w:rsidRPr="00EF0642" w:rsidRDefault="0047217D" w:rsidP="0047217D">
      <w:pPr>
        <w:pStyle w:val="Nadpis1"/>
        <w:numPr>
          <w:ilvl w:val="0"/>
          <w:numId w:val="0"/>
        </w:numPr>
        <w:rPr>
          <w:sz w:val="28"/>
        </w:rPr>
      </w:pPr>
      <w:r w:rsidRPr="00EF0642">
        <w:rPr>
          <w:sz w:val="28"/>
        </w:rPr>
        <w:t>Věc</w:t>
      </w:r>
    </w:p>
    <w:p w:rsidR="0047217D" w:rsidRPr="0047217D" w:rsidRDefault="0047217D" w:rsidP="0047217D">
      <w:pPr>
        <w:pStyle w:val="Nadpis1"/>
        <w:numPr>
          <w:ilvl w:val="0"/>
          <w:numId w:val="0"/>
        </w:numPr>
      </w:pPr>
      <w:r w:rsidRPr="00EF0642">
        <w:rPr>
          <w:sz w:val="22"/>
          <w:u w:val="single"/>
        </w:rPr>
        <w:t>Objednávka</w:t>
      </w:r>
      <w:r w:rsidRPr="00EF0642">
        <w:rPr>
          <w:u w:val="single"/>
        </w:rPr>
        <w:t xml:space="preserve"> </w:t>
      </w:r>
      <w:r w:rsidRPr="00C43839">
        <w:rPr>
          <w:sz w:val="22"/>
          <w:szCs w:val="24"/>
          <w:u w:val="single"/>
        </w:rPr>
        <w:t xml:space="preserve">na vypracování </w:t>
      </w:r>
      <w:r>
        <w:rPr>
          <w:sz w:val="22"/>
          <w:szCs w:val="24"/>
          <w:u w:val="single"/>
        </w:rPr>
        <w:t>studie</w:t>
      </w:r>
      <w:r w:rsidRPr="00727E16">
        <w:br/>
      </w:r>
      <w:r w:rsidRPr="005D4259">
        <w:rPr>
          <w:b w:val="0"/>
          <w:sz w:val="22"/>
          <w:szCs w:val="24"/>
        </w:rPr>
        <w:t xml:space="preserve">Na základě Vámi elektronicky zaslané cenové nabídky ze dne </w:t>
      </w:r>
      <w:r>
        <w:rPr>
          <w:b w:val="0"/>
          <w:sz w:val="22"/>
          <w:szCs w:val="24"/>
        </w:rPr>
        <w:t>19. 10. 2022</w:t>
      </w:r>
      <w:r w:rsidRPr="005D4259">
        <w:rPr>
          <w:b w:val="0"/>
          <w:sz w:val="22"/>
          <w:szCs w:val="24"/>
        </w:rPr>
        <w:t xml:space="preserve"> objednáváme u Vás vypracování</w:t>
      </w:r>
      <w:r>
        <w:rPr>
          <w:b w:val="0"/>
          <w:sz w:val="22"/>
          <w:szCs w:val="24"/>
        </w:rPr>
        <w:t xml:space="preserve"> prověřovací studie „Cyklostezka a chodník Kotojedy“.</w:t>
      </w:r>
    </w:p>
    <w:p w:rsidR="0047217D" w:rsidRPr="005D4259" w:rsidRDefault="0047217D" w:rsidP="0047217D">
      <w:pPr>
        <w:jc w:val="both"/>
        <w:rPr>
          <w:b/>
          <w:sz w:val="22"/>
          <w:szCs w:val="24"/>
          <w:u w:val="single"/>
        </w:rPr>
      </w:pPr>
      <w:r w:rsidRPr="005D4259">
        <w:rPr>
          <w:b/>
          <w:sz w:val="22"/>
          <w:szCs w:val="24"/>
          <w:u w:val="single"/>
        </w:rPr>
        <w:t>Rozsah vypracované</w:t>
      </w:r>
      <w:r>
        <w:rPr>
          <w:b/>
          <w:sz w:val="22"/>
          <w:szCs w:val="24"/>
          <w:u w:val="single"/>
        </w:rPr>
        <w:t xml:space="preserve"> studie</w:t>
      </w:r>
    </w:p>
    <w:p w:rsidR="0047217D" w:rsidRPr="0047217D" w:rsidRDefault="0047217D" w:rsidP="0047217D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Studie proveditelnosti bude vypracována dle dohodnutých úprav na „Situaci 3a“ studie „Stezka pro pěší a cyklisty Kotojedská“ (</w:t>
      </w:r>
      <w:r w:rsidRPr="0047217D">
        <w:rPr>
          <w:rFonts w:cs="Arial"/>
          <w:sz w:val="22"/>
        </w:rPr>
        <w:t>náhradní výsadba za vykácené stromy v místě budoucí cyklostezky dle požadavků odboru životního prostředí – vsakování, navržení výsadby</w:t>
      </w:r>
      <w:r>
        <w:rPr>
          <w:rFonts w:cs="Arial"/>
          <w:sz w:val="22"/>
        </w:rPr>
        <w:t xml:space="preserve">, </w:t>
      </w:r>
      <w:r w:rsidRPr="0047217D">
        <w:rPr>
          <w:rFonts w:cs="Arial"/>
          <w:sz w:val="22"/>
        </w:rPr>
        <w:t>místo pro přecházení mezi železničním přejezdem a pravotočivou zatáčkou do centra města tak, aby navazovalo na vyústění ul. Altýře</w:t>
      </w:r>
      <w:r>
        <w:rPr>
          <w:rFonts w:cs="Arial"/>
          <w:sz w:val="22"/>
        </w:rPr>
        <w:t xml:space="preserve">, </w:t>
      </w:r>
      <w:r w:rsidRPr="0047217D">
        <w:rPr>
          <w:rFonts w:cs="Arial"/>
          <w:sz w:val="22"/>
        </w:rPr>
        <w:t>prověření rozhledových úhlů</w:t>
      </w:r>
      <w:r>
        <w:rPr>
          <w:rFonts w:cs="Arial"/>
          <w:sz w:val="22"/>
        </w:rPr>
        <w:t xml:space="preserve">, </w:t>
      </w:r>
      <w:r w:rsidRPr="0047217D">
        <w:rPr>
          <w:rFonts w:cs="Arial"/>
          <w:sz w:val="22"/>
        </w:rPr>
        <w:t>chodník pro pěší</w:t>
      </w:r>
      <w:r>
        <w:rPr>
          <w:rFonts w:cs="Arial"/>
          <w:sz w:val="22"/>
        </w:rPr>
        <w:t>) a cenové nabídky ze dne 19. 10. 2022, jež jsou nedílnou přílohou této objednávky</w:t>
      </w:r>
    </w:p>
    <w:p w:rsidR="0047217D" w:rsidRDefault="0047217D" w:rsidP="0047217D">
      <w:pPr>
        <w:jc w:val="both"/>
        <w:rPr>
          <w:b/>
          <w:sz w:val="22"/>
          <w:szCs w:val="24"/>
        </w:rPr>
      </w:pPr>
    </w:p>
    <w:p w:rsidR="0047217D" w:rsidRPr="00EF0642" w:rsidRDefault="0047217D" w:rsidP="0047217D">
      <w:pPr>
        <w:jc w:val="both"/>
        <w:rPr>
          <w:b/>
          <w:sz w:val="22"/>
          <w:szCs w:val="24"/>
          <w:u w:val="single"/>
        </w:rPr>
      </w:pPr>
      <w:r w:rsidRPr="00EF0642">
        <w:rPr>
          <w:b/>
          <w:sz w:val="22"/>
          <w:szCs w:val="24"/>
          <w:u w:val="single"/>
        </w:rPr>
        <w:t xml:space="preserve">Cena </w:t>
      </w:r>
      <w:r>
        <w:rPr>
          <w:b/>
          <w:sz w:val="22"/>
          <w:szCs w:val="24"/>
          <w:u w:val="single"/>
        </w:rPr>
        <w:t xml:space="preserve">dle </w:t>
      </w:r>
      <w:r w:rsidRPr="00EF0642">
        <w:rPr>
          <w:b/>
          <w:sz w:val="22"/>
          <w:szCs w:val="24"/>
          <w:u w:val="single"/>
        </w:rPr>
        <w:t>cenové nabídky:</w:t>
      </w:r>
    </w:p>
    <w:p w:rsidR="0047217D" w:rsidRDefault="0047217D" w:rsidP="0047217D">
      <w:pPr>
        <w:jc w:val="both"/>
        <w:rPr>
          <w:sz w:val="22"/>
          <w:szCs w:val="24"/>
        </w:rPr>
      </w:pPr>
    </w:p>
    <w:tbl>
      <w:tblPr>
        <w:tblW w:w="7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560"/>
        <w:gridCol w:w="2560"/>
      </w:tblGrid>
      <w:tr w:rsidR="0047217D" w:rsidRPr="005D4259" w:rsidTr="007E3F28">
        <w:trPr>
          <w:trHeight w:val="2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7D" w:rsidRPr="005D4259" w:rsidRDefault="0047217D" w:rsidP="007E3F2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D425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Cena bez DPH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7D" w:rsidRPr="005D4259" w:rsidRDefault="0047217D" w:rsidP="007E3F2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D425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DPH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21 %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7D" w:rsidRPr="005D4259" w:rsidRDefault="0047217D" w:rsidP="007E3F2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D425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Cena konečná s DPH</w:t>
            </w:r>
          </w:p>
        </w:tc>
      </w:tr>
      <w:tr w:rsidR="0047217D" w:rsidRPr="005D4259" w:rsidTr="007E3F28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7D" w:rsidRPr="005D4259" w:rsidRDefault="0047217D" w:rsidP="007E3F2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70 000</w:t>
            </w:r>
            <w:r w:rsidRPr="005D425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,00 Kč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7D" w:rsidRPr="005D4259" w:rsidRDefault="0047217D" w:rsidP="0047217D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14 700,00 Kč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7D" w:rsidRPr="005D4259" w:rsidRDefault="0047217D" w:rsidP="007E3F2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84 700</w:t>
            </w:r>
            <w:r w:rsidRPr="005D42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,00 Kč</w:t>
            </w:r>
          </w:p>
        </w:tc>
      </w:tr>
    </w:tbl>
    <w:p w:rsidR="0047217D" w:rsidRDefault="0047217D" w:rsidP="0047217D">
      <w:pPr>
        <w:jc w:val="both"/>
        <w:rPr>
          <w:sz w:val="22"/>
          <w:szCs w:val="24"/>
        </w:rPr>
      </w:pPr>
    </w:p>
    <w:p w:rsidR="0047217D" w:rsidRPr="0047217D" w:rsidRDefault="0047217D" w:rsidP="0047217D">
      <w:pPr>
        <w:ind w:left="2836" w:hanging="2836"/>
        <w:jc w:val="both"/>
        <w:rPr>
          <w:sz w:val="22"/>
          <w:szCs w:val="24"/>
        </w:rPr>
      </w:pPr>
      <w:r w:rsidRPr="00EA090D">
        <w:rPr>
          <w:b/>
          <w:sz w:val="22"/>
          <w:szCs w:val="24"/>
          <w:u w:val="single"/>
        </w:rPr>
        <w:t xml:space="preserve">Termín dodání: </w:t>
      </w:r>
      <w:r>
        <w:rPr>
          <w:sz w:val="22"/>
          <w:szCs w:val="24"/>
        </w:rPr>
        <w:tab/>
      </w:r>
      <w:r>
        <w:rPr>
          <w:b/>
          <w:sz w:val="22"/>
          <w:szCs w:val="24"/>
        </w:rPr>
        <w:t xml:space="preserve">Projekční práce – </w:t>
      </w:r>
      <w:r w:rsidRPr="0047217D">
        <w:rPr>
          <w:sz w:val="22"/>
          <w:szCs w:val="24"/>
        </w:rPr>
        <w:t>do 4 měsíců od objednání a předání potřebných podkladů</w:t>
      </w:r>
    </w:p>
    <w:p w:rsidR="0047217D" w:rsidRPr="002969E7" w:rsidRDefault="0047217D" w:rsidP="0047217D">
      <w:pPr>
        <w:ind w:left="2836" w:hanging="2836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b/>
          <w:sz w:val="22"/>
          <w:szCs w:val="24"/>
        </w:rPr>
        <w:t xml:space="preserve">Vyjádření hlavních dotčených orgánů – </w:t>
      </w:r>
      <w:r>
        <w:rPr>
          <w:sz w:val="22"/>
          <w:szCs w:val="24"/>
        </w:rPr>
        <w:t>do dvou měsíců od zaslání</w:t>
      </w:r>
    </w:p>
    <w:p w:rsidR="0047217D" w:rsidRPr="00372CC1" w:rsidRDefault="0047217D" w:rsidP="0047217D">
      <w:pPr>
        <w:jc w:val="both"/>
        <w:rPr>
          <w:rFonts w:cs="Arial"/>
          <w:sz w:val="22"/>
          <w:szCs w:val="16"/>
          <w:lang w:eastAsia="cs-CZ"/>
        </w:rPr>
      </w:pPr>
    </w:p>
    <w:p w:rsidR="0047217D" w:rsidRDefault="0047217D" w:rsidP="0047217D">
      <w:pPr>
        <w:ind w:left="2836" w:hanging="2836"/>
        <w:jc w:val="both"/>
        <w:rPr>
          <w:sz w:val="22"/>
          <w:szCs w:val="24"/>
        </w:rPr>
      </w:pPr>
      <w:r w:rsidRPr="005D4259">
        <w:rPr>
          <w:b/>
          <w:sz w:val="22"/>
          <w:szCs w:val="24"/>
          <w:u w:val="single"/>
        </w:rPr>
        <w:t>Platební podmínky:</w:t>
      </w:r>
      <w:r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ab/>
      </w:r>
      <w:r>
        <w:rPr>
          <w:sz w:val="22"/>
          <w:szCs w:val="24"/>
        </w:rPr>
        <w:t xml:space="preserve">Podmínkou úhrady faktury je převzetí kompletního díla dle této objednávky. Faktura se splatností 30 dnů ode dne doručení objednateli bude přijata na základě předávacího protokolu. </w:t>
      </w:r>
      <w:r>
        <w:rPr>
          <w:sz w:val="22"/>
          <w:szCs w:val="24"/>
        </w:rPr>
        <w:br/>
      </w:r>
      <w:r w:rsidRPr="00B06FD6">
        <w:rPr>
          <w:sz w:val="22"/>
          <w:szCs w:val="24"/>
        </w:rPr>
        <w:t xml:space="preserve">Pokud bude </w:t>
      </w:r>
      <w:r>
        <w:rPr>
          <w:sz w:val="22"/>
          <w:szCs w:val="24"/>
        </w:rPr>
        <w:t>zhotovitel</w:t>
      </w:r>
      <w:r w:rsidRPr="00B06FD6">
        <w:rPr>
          <w:sz w:val="22"/>
          <w:szCs w:val="24"/>
        </w:rPr>
        <w:t xml:space="preserve"> v prodlení proti sjednanému termínu předání</w:t>
      </w:r>
      <w:r>
        <w:rPr>
          <w:sz w:val="22"/>
          <w:szCs w:val="24"/>
        </w:rPr>
        <w:t xml:space="preserve"> výše zmíněného díla, </w:t>
      </w:r>
      <w:r w:rsidRPr="00B06FD6">
        <w:rPr>
          <w:sz w:val="22"/>
          <w:szCs w:val="24"/>
        </w:rPr>
        <w:t xml:space="preserve">je povinen zaplatit objednateli pokutu ve výši 0, </w:t>
      </w:r>
      <w:r>
        <w:rPr>
          <w:sz w:val="22"/>
          <w:szCs w:val="24"/>
        </w:rPr>
        <w:t>5</w:t>
      </w:r>
      <w:r w:rsidRPr="00B06FD6">
        <w:rPr>
          <w:sz w:val="22"/>
          <w:szCs w:val="24"/>
        </w:rPr>
        <w:t>% z celkové částky za každý započatý den prodlení. Pokud bude objednatel v prodlení s úhradou faktury proti sjednanému termínu, je povinen zaplatit zhotoviteli úrok z prodlení ve výši 0,</w:t>
      </w:r>
      <w:r>
        <w:rPr>
          <w:sz w:val="22"/>
          <w:szCs w:val="24"/>
        </w:rPr>
        <w:t xml:space="preserve"> 5</w:t>
      </w:r>
      <w:r w:rsidRPr="00B06FD6">
        <w:rPr>
          <w:sz w:val="22"/>
          <w:szCs w:val="24"/>
        </w:rPr>
        <w:t>% z dlužné částky za každý započatý den prodlení</w:t>
      </w:r>
      <w:r>
        <w:rPr>
          <w:sz w:val="22"/>
          <w:szCs w:val="24"/>
        </w:rPr>
        <w:t>.</w:t>
      </w:r>
    </w:p>
    <w:p w:rsidR="0047217D" w:rsidRPr="0047217D" w:rsidRDefault="0047217D" w:rsidP="0047217D">
      <w:pPr>
        <w:ind w:left="2836" w:hanging="2836"/>
        <w:jc w:val="both"/>
        <w:rPr>
          <w:sz w:val="22"/>
          <w:szCs w:val="24"/>
        </w:rPr>
      </w:pPr>
    </w:p>
    <w:p w:rsidR="0047217D" w:rsidRDefault="0047217D" w:rsidP="0047217D">
      <w:pPr>
        <w:jc w:val="both"/>
        <w:rPr>
          <w:sz w:val="22"/>
          <w:szCs w:val="24"/>
        </w:rPr>
      </w:pPr>
      <w:r w:rsidRPr="0080758D">
        <w:rPr>
          <w:b/>
          <w:sz w:val="22"/>
          <w:szCs w:val="24"/>
          <w:u w:val="single"/>
        </w:rPr>
        <w:t>Počet vyhotovení: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4x v tištěné podobě, 1x v elektronické podobě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včetně protokolu o předání a převzetí objednané dokumentace</w:t>
      </w:r>
      <w:r>
        <w:rPr>
          <w:sz w:val="22"/>
          <w:szCs w:val="24"/>
        </w:rPr>
        <w:tab/>
      </w:r>
    </w:p>
    <w:p w:rsidR="0047217D" w:rsidRDefault="0047217D" w:rsidP="0047217D">
      <w:pPr>
        <w:jc w:val="both"/>
        <w:rPr>
          <w:sz w:val="22"/>
          <w:szCs w:val="24"/>
        </w:rPr>
      </w:pPr>
    </w:p>
    <w:p w:rsidR="000C2D10" w:rsidRDefault="000C2D10" w:rsidP="000C2D10">
      <w:pPr>
        <w:jc w:val="both"/>
        <w:rPr>
          <w:b/>
          <w:sz w:val="22"/>
          <w:szCs w:val="24"/>
          <w:u w:val="single"/>
        </w:rPr>
      </w:pPr>
      <w:r w:rsidRPr="000C2D10">
        <w:rPr>
          <w:b/>
          <w:sz w:val="22"/>
          <w:szCs w:val="24"/>
          <w:u w:val="single"/>
        </w:rPr>
        <w:t>Autorská práva:</w:t>
      </w:r>
    </w:p>
    <w:p w:rsidR="000C2D10" w:rsidRPr="000C2D10" w:rsidRDefault="000C2D10" w:rsidP="000C2D10">
      <w:pPr>
        <w:jc w:val="both"/>
        <w:rPr>
          <w:b/>
          <w:sz w:val="22"/>
          <w:szCs w:val="24"/>
          <w:u w:val="single"/>
        </w:rPr>
      </w:pPr>
    </w:p>
    <w:p w:rsidR="000C2D10" w:rsidRPr="000C2D10" w:rsidRDefault="000C2D10" w:rsidP="000C2D10">
      <w:pPr>
        <w:jc w:val="both"/>
        <w:rPr>
          <w:sz w:val="22"/>
          <w:szCs w:val="24"/>
        </w:rPr>
      </w:pPr>
      <w:r w:rsidRPr="000C2D10">
        <w:rPr>
          <w:sz w:val="22"/>
          <w:szCs w:val="24"/>
        </w:rPr>
        <w:t>1.            Autor (zhotovitel) prohlašuje, že dílo vytvořené dle shora specifikované objednávky je jeho původním autorským dílem nezávislým na jiných autorských dílech, že je oprávněn s dílem nakládat a že není v nakládání s dílem právně ani fakticky omezen. Autor (zhotovitel) prohlašuje, že dílo je bez vad a že jeho užitím nebude porušeno žádné právo třetí osoby ani právní předpis, zejména pak práva autorská a osobnostní. Dále autor (zhotovitel) prohlašuje, že před uzavřením této objednávky neposkytnul k jakémukoli způsobu užití díla žádnou licenci třetí osobě a od okamžiku předání díla objednateli je objednatel jeho jediným oprávněným uživatelem. Autor (zhotovitel) nese právní odpovědnost za všechna prohlášení a informace uvedené o díle a za eventuální majetkovou anebo nemajetkovou újmu vzniklou objednateli z důvodu jejich nepravdivosti či neúplnosti.</w:t>
      </w:r>
    </w:p>
    <w:p w:rsidR="000C2D10" w:rsidRPr="000C2D10" w:rsidRDefault="000C2D10" w:rsidP="000C2D10">
      <w:pPr>
        <w:jc w:val="both"/>
        <w:rPr>
          <w:sz w:val="22"/>
          <w:szCs w:val="24"/>
        </w:rPr>
      </w:pPr>
    </w:p>
    <w:p w:rsidR="000C2D10" w:rsidRPr="000C2D10" w:rsidRDefault="000C2D10" w:rsidP="000C2D10">
      <w:pPr>
        <w:jc w:val="both"/>
        <w:rPr>
          <w:sz w:val="22"/>
          <w:szCs w:val="24"/>
        </w:rPr>
      </w:pPr>
      <w:r w:rsidRPr="000C2D10">
        <w:rPr>
          <w:sz w:val="22"/>
          <w:szCs w:val="24"/>
        </w:rPr>
        <w:t xml:space="preserve">2.            Autor (zhotovitel) touto objednávkou poskytuje objednateli výhradní oprávnění k výkonu práva užít dílo specifikované v této objednávce, a to všemi známými způsoby užití díla nesnižujícími hodnotu díla. Licence je poskytována bez množstevního a územního omezení na dobu trvání majetkových práv k dílu; s ohledem na charakter díla smluvní strany vylučují užití ustanovení § 2000 občanského zákoníku. Objednatel nabývá licenci dnem uzavření této objednávky. Objednatel není povinen licenci dle této objednávky využít. </w:t>
      </w:r>
    </w:p>
    <w:p w:rsidR="000C2D10" w:rsidRPr="000C2D10" w:rsidRDefault="000C2D10" w:rsidP="000C2D10">
      <w:pPr>
        <w:jc w:val="both"/>
        <w:rPr>
          <w:sz w:val="22"/>
          <w:szCs w:val="24"/>
        </w:rPr>
      </w:pPr>
    </w:p>
    <w:p w:rsidR="000C2D10" w:rsidRDefault="000C2D10" w:rsidP="000C2D10">
      <w:pPr>
        <w:jc w:val="both"/>
        <w:rPr>
          <w:sz w:val="22"/>
          <w:szCs w:val="24"/>
        </w:rPr>
      </w:pPr>
      <w:r w:rsidRPr="000C2D10">
        <w:rPr>
          <w:sz w:val="22"/>
          <w:szCs w:val="24"/>
        </w:rPr>
        <w:t>3.            Objednatel je oprávněn poskytnout práva získaná touto objednávkou (udělovat podlicence) zcela nebo zčásti třetím osobám, a to i opakovaně. Oprávnění výkonu práv dle tohoto odstavce smlouvy platí pro třetí osoby ve stejném rozsahu jako pro objednatele. Autor (zhotovitel) dále souhlasí s postoupením licence dle této objednávky zcela nebo zčásti třetí osobě ve smyslu ust. § 2364 občanského zákoníku. Objednatel je rovněž oprávněn dílo upravovat, měnit a spojit dílo s jiným dílem, jakož i zařadit jej do díla souborného, a to i prostřednictvím třetích osob. Dle výslovné dohody smluvních stran je tak objednatel oprávněn zejména, ale nikoliv jen, ke zpřístupňování a sdělování díla veřejnosti, k jeho úpravám, dalšímu zpracování (zejména k vytvoření dalších stupňů projektové dokumentace a k realizaci expozice dle díla), spojení s jiným autorským dílem, za podmínky, že nesníží hodnotu díla, jakož i k zařazení do díla souborného.</w:t>
      </w:r>
    </w:p>
    <w:p w:rsidR="005D4259" w:rsidRDefault="005D4259" w:rsidP="000943F4">
      <w:pPr>
        <w:jc w:val="both"/>
        <w:rPr>
          <w:sz w:val="22"/>
          <w:szCs w:val="24"/>
        </w:rPr>
      </w:pPr>
    </w:p>
    <w:p w:rsidR="00D01AB4" w:rsidRDefault="00D01AB4" w:rsidP="000943F4">
      <w:pPr>
        <w:jc w:val="both"/>
        <w:rPr>
          <w:sz w:val="22"/>
          <w:szCs w:val="24"/>
        </w:rPr>
      </w:pPr>
    </w:p>
    <w:p w:rsidR="0047217D" w:rsidRDefault="0047217D" w:rsidP="000943F4">
      <w:pPr>
        <w:jc w:val="both"/>
        <w:rPr>
          <w:sz w:val="22"/>
          <w:szCs w:val="24"/>
        </w:rPr>
      </w:pPr>
    </w:p>
    <w:p w:rsidR="00A57C0B" w:rsidRDefault="00830B64" w:rsidP="000943F4">
      <w:pPr>
        <w:jc w:val="both"/>
        <w:rPr>
          <w:sz w:val="22"/>
          <w:szCs w:val="24"/>
        </w:rPr>
      </w:pPr>
      <w:r w:rsidRPr="00372CC1">
        <w:rPr>
          <w:sz w:val="22"/>
          <w:szCs w:val="24"/>
        </w:rPr>
        <w:t xml:space="preserve">Bližší informace sdělí a kontaktní osobou v této věci je </w:t>
      </w:r>
      <w:r w:rsidR="00B73D39">
        <w:rPr>
          <w:sz w:val="22"/>
          <w:szCs w:val="24"/>
        </w:rPr>
        <w:t>xxx</w:t>
      </w:r>
      <w:r w:rsidR="00552B18" w:rsidRPr="00372CC1">
        <w:rPr>
          <w:sz w:val="22"/>
          <w:szCs w:val="24"/>
        </w:rPr>
        <w:t>,</w:t>
      </w:r>
      <w:r w:rsidRPr="00372CC1">
        <w:rPr>
          <w:sz w:val="22"/>
          <w:szCs w:val="24"/>
        </w:rPr>
        <w:t xml:space="preserve"> mob: </w:t>
      </w:r>
      <w:r w:rsidR="00B73D39">
        <w:rPr>
          <w:sz w:val="22"/>
          <w:szCs w:val="24"/>
        </w:rPr>
        <w:t>xxx</w:t>
      </w:r>
      <w:r w:rsidRPr="00372CC1">
        <w:rPr>
          <w:sz w:val="22"/>
          <w:szCs w:val="24"/>
        </w:rPr>
        <w:t>, e-mail: </w:t>
      </w:r>
      <w:r w:rsidR="00B73D39">
        <w:rPr>
          <w:sz w:val="22"/>
          <w:szCs w:val="24"/>
        </w:rPr>
        <w:t>xxx</w:t>
      </w:r>
      <w:r w:rsidRPr="00372CC1">
        <w:rPr>
          <w:sz w:val="22"/>
          <w:szCs w:val="24"/>
        </w:rPr>
        <w:t>.</w:t>
      </w:r>
    </w:p>
    <w:p w:rsidR="00B73D39" w:rsidRPr="00372CC1" w:rsidRDefault="00B73D39" w:rsidP="000943F4">
      <w:pPr>
        <w:jc w:val="both"/>
        <w:rPr>
          <w:sz w:val="22"/>
          <w:szCs w:val="24"/>
        </w:rPr>
      </w:pPr>
    </w:p>
    <w:p w:rsidR="00E61311" w:rsidRDefault="00E61311" w:rsidP="000943F4">
      <w:pPr>
        <w:jc w:val="both"/>
        <w:rPr>
          <w:b/>
          <w:sz w:val="22"/>
          <w:szCs w:val="24"/>
        </w:rPr>
      </w:pPr>
    </w:p>
    <w:p w:rsidR="0047217D" w:rsidRPr="00372CC1" w:rsidRDefault="0047217D" w:rsidP="000943F4">
      <w:pPr>
        <w:jc w:val="both"/>
        <w:rPr>
          <w:b/>
          <w:sz w:val="22"/>
          <w:szCs w:val="24"/>
        </w:rPr>
      </w:pPr>
    </w:p>
    <w:p w:rsidR="005D4259" w:rsidRPr="005D4259" w:rsidRDefault="00CC7728" w:rsidP="000943F4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  <w:u w:val="single"/>
        </w:rPr>
        <w:t>Přílohy</w:t>
      </w:r>
      <w:r w:rsidR="005D4259" w:rsidRPr="005D4259">
        <w:rPr>
          <w:b/>
          <w:sz w:val="22"/>
          <w:szCs w:val="24"/>
          <w:u w:val="single"/>
        </w:rPr>
        <w:t>:</w:t>
      </w:r>
      <w:r w:rsidR="005D4259">
        <w:rPr>
          <w:b/>
          <w:sz w:val="22"/>
          <w:szCs w:val="24"/>
        </w:rPr>
        <w:t xml:space="preserve"> </w:t>
      </w:r>
      <w:r w:rsidR="00D01AB4" w:rsidRPr="00D01AB4">
        <w:rPr>
          <w:sz w:val="22"/>
          <w:szCs w:val="24"/>
        </w:rPr>
        <w:t>C</w:t>
      </w:r>
      <w:r w:rsidR="005D4259" w:rsidRPr="005D4259">
        <w:rPr>
          <w:sz w:val="22"/>
          <w:szCs w:val="24"/>
        </w:rPr>
        <w:t xml:space="preserve">enová nabídka ze dne </w:t>
      </w:r>
      <w:r w:rsidR="00D01AB4">
        <w:rPr>
          <w:sz w:val="22"/>
          <w:szCs w:val="24"/>
        </w:rPr>
        <w:t>19</w:t>
      </w:r>
      <w:r>
        <w:rPr>
          <w:sz w:val="22"/>
          <w:szCs w:val="24"/>
        </w:rPr>
        <w:t>. 10. 2022</w:t>
      </w:r>
    </w:p>
    <w:p w:rsidR="005D4259" w:rsidRDefault="005D4259" w:rsidP="000943F4">
      <w:pPr>
        <w:jc w:val="both"/>
        <w:rPr>
          <w:b/>
          <w:sz w:val="22"/>
          <w:szCs w:val="24"/>
        </w:rPr>
      </w:pPr>
    </w:p>
    <w:p w:rsidR="005D4259" w:rsidRDefault="005D4259" w:rsidP="000943F4">
      <w:pPr>
        <w:jc w:val="both"/>
        <w:rPr>
          <w:b/>
          <w:sz w:val="22"/>
          <w:szCs w:val="24"/>
        </w:rPr>
      </w:pPr>
    </w:p>
    <w:p w:rsidR="00CC7728" w:rsidRDefault="00CC7728" w:rsidP="000943F4">
      <w:pPr>
        <w:jc w:val="both"/>
        <w:rPr>
          <w:b/>
          <w:sz w:val="22"/>
          <w:szCs w:val="24"/>
        </w:rPr>
      </w:pPr>
    </w:p>
    <w:p w:rsidR="00471C0E" w:rsidRPr="00372CC1" w:rsidRDefault="004273C9" w:rsidP="000943F4">
      <w:pPr>
        <w:jc w:val="both"/>
        <w:rPr>
          <w:b/>
          <w:sz w:val="22"/>
          <w:szCs w:val="24"/>
        </w:rPr>
      </w:pPr>
      <w:r w:rsidRPr="00372CC1">
        <w:rPr>
          <w:b/>
          <w:sz w:val="22"/>
          <w:szCs w:val="24"/>
        </w:rPr>
        <w:t>Fakturační údaje</w:t>
      </w:r>
      <w:r w:rsidR="00471C0E" w:rsidRPr="00372CC1">
        <w:rPr>
          <w:b/>
          <w:sz w:val="22"/>
          <w:szCs w:val="24"/>
        </w:rPr>
        <w:t>:</w:t>
      </w:r>
    </w:p>
    <w:p w:rsidR="00830B64" w:rsidRPr="00372CC1" w:rsidRDefault="00830B64" w:rsidP="00F663DC">
      <w:pPr>
        <w:rPr>
          <w:sz w:val="22"/>
          <w:szCs w:val="24"/>
        </w:rPr>
      </w:pPr>
    </w:p>
    <w:p w:rsidR="007109C4" w:rsidRPr="00372CC1" w:rsidRDefault="00471C0E" w:rsidP="00552B18">
      <w:pPr>
        <w:rPr>
          <w:sz w:val="22"/>
          <w:szCs w:val="24"/>
        </w:rPr>
      </w:pPr>
      <w:r w:rsidRPr="00372CC1">
        <w:rPr>
          <w:sz w:val="22"/>
          <w:szCs w:val="24"/>
        </w:rPr>
        <w:t>Město Kroměříž</w:t>
      </w:r>
      <w:r w:rsidR="00A64936" w:rsidRPr="00372CC1">
        <w:rPr>
          <w:sz w:val="22"/>
          <w:szCs w:val="24"/>
        </w:rPr>
        <w:tab/>
      </w:r>
    </w:p>
    <w:p w:rsidR="00471C0E" w:rsidRPr="00372CC1" w:rsidRDefault="00471C0E" w:rsidP="00F663DC">
      <w:pPr>
        <w:rPr>
          <w:sz w:val="22"/>
          <w:szCs w:val="24"/>
        </w:rPr>
      </w:pPr>
      <w:r w:rsidRPr="00372CC1">
        <w:rPr>
          <w:sz w:val="22"/>
          <w:szCs w:val="24"/>
        </w:rPr>
        <w:t>Velké náměstí 115</w:t>
      </w:r>
    </w:p>
    <w:p w:rsidR="00471C0E" w:rsidRPr="00372CC1" w:rsidRDefault="00471C0E" w:rsidP="00F663DC">
      <w:pPr>
        <w:rPr>
          <w:sz w:val="22"/>
          <w:szCs w:val="24"/>
        </w:rPr>
      </w:pPr>
      <w:r w:rsidRPr="00372CC1">
        <w:rPr>
          <w:sz w:val="22"/>
          <w:szCs w:val="24"/>
        </w:rPr>
        <w:t>767 01 Kroměříž</w:t>
      </w:r>
    </w:p>
    <w:p w:rsidR="00471C0E" w:rsidRPr="00372CC1" w:rsidRDefault="00471C0E" w:rsidP="00F663DC">
      <w:pPr>
        <w:rPr>
          <w:sz w:val="22"/>
          <w:szCs w:val="24"/>
        </w:rPr>
      </w:pPr>
      <w:r w:rsidRPr="00372CC1">
        <w:rPr>
          <w:sz w:val="22"/>
          <w:szCs w:val="24"/>
        </w:rPr>
        <w:t>IČ: 00287351</w:t>
      </w:r>
    </w:p>
    <w:p w:rsidR="00471C0E" w:rsidRDefault="001B5A62" w:rsidP="00F663DC">
      <w:pPr>
        <w:rPr>
          <w:sz w:val="22"/>
          <w:szCs w:val="24"/>
        </w:rPr>
      </w:pPr>
      <w:r w:rsidRPr="00372CC1">
        <w:rPr>
          <w:sz w:val="22"/>
          <w:szCs w:val="24"/>
        </w:rPr>
        <w:t>DIČ:CZ00287351</w:t>
      </w:r>
    </w:p>
    <w:p w:rsidR="005D4259" w:rsidRPr="00372CC1" w:rsidRDefault="005D4259" w:rsidP="00F663DC">
      <w:pPr>
        <w:rPr>
          <w:sz w:val="22"/>
          <w:szCs w:val="24"/>
        </w:rPr>
      </w:pPr>
      <w:r>
        <w:rPr>
          <w:sz w:val="22"/>
          <w:szCs w:val="24"/>
        </w:rPr>
        <w:t>Město Kroměříž je plátcem DPH.</w:t>
      </w:r>
    </w:p>
    <w:p w:rsidR="00E61311" w:rsidRDefault="00E61311" w:rsidP="00F663DC">
      <w:pPr>
        <w:rPr>
          <w:sz w:val="22"/>
          <w:szCs w:val="24"/>
        </w:rPr>
      </w:pPr>
    </w:p>
    <w:p w:rsidR="00372CC1" w:rsidRPr="00372CC1" w:rsidRDefault="00372CC1" w:rsidP="00F663DC">
      <w:pPr>
        <w:rPr>
          <w:sz w:val="22"/>
          <w:szCs w:val="24"/>
        </w:rPr>
      </w:pPr>
    </w:p>
    <w:p w:rsidR="00E61311" w:rsidRDefault="00E61311" w:rsidP="00F663DC">
      <w:pPr>
        <w:rPr>
          <w:sz w:val="22"/>
          <w:szCs w:val="24"/>
        </w:rPr>
      </w:pPr>
    </w:p>
    <w:p w:rsidR="005D4259" w:rsidRDefault="005D4259" w:rsidP="00F663DC">
      <w:pPr>
        <w:rPr>
          <w:sz w:val="22"/>
          <w:szCs w:val="24"/>
        </w:rPr>
      </w:pPr>
    </w:p>
    <w:p w:rsidR="005D4259" w:rsidRDefault="005D4259" w:rsidP="00F663DC">
      <w:pPr>
        <w:rPr>
          <w:sz w:val="22"/>
          <w:szCs w:val="24"/>
        </w:rPr>
      </w:pPr>
    </w:p>
    <w:p w:rsidR="005D4259" w:rsidRDefault="005D4259" w:rsidP="00F663DC">
      <w:pPr>
        <w:rPr>
          <w:sz w:val="22"/>
          <w:szCs w:val="24"/>
        </w:rPr>
      </w:pPr>
    </w:p>
    <w:p w:rsidR="005D4259" w:rsidRDefault="005D4259" w:rsidP="00F663DC">
      <w:pPr>
        <w:rPr>
          <w:sz w:val="22"/>
          <w:szCs w:val="24"/>
        </w:rPr>
      </w:pPr>
    </w:p>
    <w:p w:rsidR="005D4259" w:rsidRDefault="005D4259" w:rsidP="00F663DC">
      <w:pPr>
        <w:rPr>
          <w:sz w:val="22"/>
          <w:szCs w:val="24"/>
        </w:rPr>
      </w:pPr>
    </w:p>
    <w:p w:rsidR="005D4259" w:rsidRPr="00372CC1" w:rsidRDefault="005D4259" w:rsidP="00F663DC">
      <w:pPr>
        <w:rPr>
          <w:sz w:val="22"/>
          <w:szCs w:val="24"/>
        </w:rPr>
      </w:pPr>
    </w:p>
    <w:p w:rsidR="00CF0561" w:rsidRPr="00372CC1" w:rsidRDefault="00CF0561" w:rsidP="00F663DC">
      <w:pPr>
        <w:rPr>
          <w:sz w:val="22"/>
          <w:szCs w:val="24"/>
        </w:rPr>
      </w:pPr>
    </w:p>
    <w:p w:rsidR="00471C0E" w:rsidRPr="00372CC1" w:rsidRDefault="00471C0E" w:rsidP="00F663DC">
      <w:pPr>
        <w:rPr>
          <w:sz w:val="22"/>
          <w:szCs w:val="24"/>
        </w:rPr>
      </w:pPr>
      <w:r w:rsidRPr="00372CC1">
        <w:rPr>
          <w:sz w:val="22"/>
          <w:szCs w:val="24"/>
        </w:rPr>
        <w:t xml:space="preserve">S pozdravem </w:t>
      </w:r>
    </w:p>
    <w:p w:rsidR="007109C4" w:rsidRPr="00372CC1" w:rsidRDefault="00B73D39" w:rsidP="00830B64">
      <w:pPr>
        <w:rPr>
          <w:sz w:val="22"/>
          <w:szCs w:val="24"/>
        </w:rPr>
      </w:pPr>
      <w:r>
        <w:rPr>
          <w:sz w:val="22"/>
          <w:szCs w:val="24"/>
        </w:rPr>
        <w:t>xxx</w:t>
      </w:r>
    </w:p>
    <w:p w:rsidR="00830B64" w:rsidRPr="00372CC1" w:rsidRDefault="00B73D39" w:rsidP="00830B64">
      <w:pPr>
        <w:rPr>
          <w:sz w:val="22"/>
          <w:szCs w:val="24"/>
        </w:rPr>
      </w:pPr>
      <w:r>
        <w:rPr>
          <w:sz w:val="22"/>
          <w:szCs w:val="24"/>
        </w:rPr>
        <w:t>xxx</w:t>
      </w:r>
    </w:p>
    <w:sectPr w:rsidR="00830B64" w:rsidRPr="00372CC1" w:rsidSect="004320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DB" w:rsidRDefault="006D3CDB">
      <w:pPr>
        <w:spacing w:line="240" w:lineRule="auto"/>
      </w:pPr>
      <w:r>
        <w:separator/>
      </w:r>
    </w:p>
  </w:endnote>
  <w:endnote w:type="continuationSeparator" w:id="0">
    <w:p w:rsidR="006D3CDB" w:rsidRDefault="006D3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2D" w:rsidRDefault="00CB47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2D" w:rsidRDefault="00CB47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2D" w:rsidRDefault="00CB47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DB" w:rsidRDefault="006D3CDB">
      <w:pPr>
        <w:spacing w:line="240" w:lineRule="auto"/>
      </w:pPr>
      <w:r>
        <w:separator/>
      </w:r>
    </w:p>
  </w:footnote>
  <w:footnote w:type="continuationSeparator" w:id="0">
    <w:p w:rsidR="006D3CDB" w:rsidRDefault="006D3C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2D" w:rsidRDefault="00CB47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CB472D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4705985</wp:posOffset>
              </wp:positionH>
              <wp:positionV relativeFrom="paragraph">
                <wp:posOffset>-112395</wp:posOffset>
              </wp:positionV>
              <wp:extent cx="1428750" cy="714375"/>
              <wp:effectExtent l="0" t="0" r="19050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472D" w:rsidRDefault="00CB472D">
                          <w:r>
                            <w:t>SML/512/2022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370.55pt;margin-top:-8.85pt;width:112.5pt;height:5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" strokecolor="white [3212]">
              <v:textbox>
                <w:txbxContent>
                  <w:p w:rsidR="00CB472D" w:rsidRDefault="00CB472D">
                    <w:r>
                      <w:t>SML/512/2022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1A74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2D" w:rsidRDefault="00CB47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C02"/>
    <w:multiLevelType w:val="hybridMultilevel"/>
    <w:tmpl w:val="DD080E40"/>
    <w:lvl w:ilvl="0" w:tplc="7C2E5798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59BC"/>
    <w:multiLevelType w:val="hybridMultilevel"/>
    <w:tmpl w:val="B066DF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F8784E"/>
    <w:multiLevelType w:val="hybridMultilevel"/>
    <w:tmpl w:val="53C2B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57D9"/>
    <w:multiLevelType w:val="hybridMultilevel"/>
    <w:tmpl w:val="E66A1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4306"/>
    <w:multiLevelType w:val="hybridMultilevel"/>
    <w:tmpl w:val="EA729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8670B"/>
    <w:multiLevelType w:val="hybridMultilevel"/>
    <w:tmpl w:val="C46CE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35FC6"/>
    <w:multiLevelType w:val="hybridMultilevel"/>
    <w:tmpl w:val="DC8C8B76"/>
    <w:lvl w:ilvl="0" w:tplc="7C2E5798">
      <w:numFmt w:val="bullet"/>
      <w:lvlText w:val="-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831526"/>
    <w:multiLevelType w:val="hybridMultilevel"/>
    <w:tmpl w:val="6D34BE00"/>
    <w:lvl w:ilvl="0" w:tplc="5DAE5ADE">
      <w:start w:val="2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B28F1"/>
    <w:multiLevelType w:val="hybridMultilevel"/>
    <w:tmpl w:val="5E7C4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A95E2">
      <w:numFmt w:val="bullet"/>
      <w:lvlText w:val="-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20A98"/>
    <w:rsid w:val="00047B9C"/>
    <w:rsid w:val="000577FF"/>
    <w:rsid w:val="00075AF0"/>
    <w:rsid w:val="000943F4"/>
    <w:rsid w:val="000A1A74"/>
    <w:rsid w:val="000C2D10"/>
    <w:rsid w:val="000C5C13"/>
    <w:rsid w:val="000C5C89"/>
    <w:rsid w:val="000D672D"/>
    <w:rsid w:val="000E6CCC"/>
    <w:rsid w:val="000E735A"/>
    <w:rsid w:val="0012350B"/>
    <w:rsid w:val="00145F92"/>
    <w:rsid w:val="00156178"/>
    <w:rsid w:val="00160F9A"/>
    <w:rsid w:val="00161AF3"/>
    <w:rsid w:val="00163932"/>
    <w:rsid w:val="00163D93"/>
    <w:rsid w:val="00166127"/>
    <w:rsid w:val="001715D3"/>
    <w:rsid w:val="00172CAC"/>
    <w:rsid w:val="00184120"/>
    <w:rsid w:val="00184BA3"/>
    <w:rsid w:val="001B2311"/>
    <w:rsid w:val="001B5A62"/>
    <w:rsid w:val="001C42F5"/>
    <w:rsid w:val="001C6C15"/>
    <w:rsid w:val="002018CB"/>
    <w:rsid w:val="00201AEB"/>
    <w:rsid w:val="00213741"/>
    <w:rsid w:val="00257E30"/>
    <w:rsid w:val="002A3542"/>
    <w:rsid w:val="002B17EE"/>
    <w:rsid w:val="002B226E"/>
    <w:rsid w:val="002C6870"/>
    <w:rsid w:val="003002D7"/>
    <w:rsid w:val="00321204"/>
    <w:rsid w:val="00322405"/>
    <w:rsid w:val="003257CF"/>
    <w:rsid w:val="003456B8"/>
    <w:rsid w:val="0035552A"/>
    <w:rsid w:val="00360DCA"/>
    <w:rsid w:val="00372CC1"/>
    <w:rsid w:val="00375F95"/>
    <w:rsid w:val="003761D2"/>
    <w:rsid w:val="003B2A5C"/>
    <w:rsid w:val="003C74B4"/>
    <w:rsid w:val="003D30ED"/>
    <w:rsid w:val="00402CDC"/>
    <w:rsid w:val="00402F44"/>
    <w:rsid w:val="00407537"/>
    <w:rsid w:val="004273C9"/>
    <w:rsid w:val="00432006"/>
    <w:rsid w:val="004374AB"/>
    <w:rsid w:val="00471C0E"/>
    <w:rsid w:val="0047217D"/>
    <w:rsid w:val="00475B37"/>
    <w:rsid w:val="004A08C7"/>
    <w:rsid w:val="004A5ECE"/>
    <w:rsid w:val="004A5F6D"/>
    <w:rsid w:val="004A6CEF"/>
    <w:rsid w:val="004C13F3"/>
    <w:rsid w:val="004E0598"/>
    <w:rsid w:val="00525539"/>
    <w:rsid w:val="005446C3"/>
    <w:rsid w:val="00552B18"/>
    <w:rsid w:val="005751A2"/>
    <w:rsid w:val="00580653"/>
    <w:rsid w:val="005806E0"/>
    <w:rsid w:val="0059309F"/>
    <w:rsid w:val="0059578E"/>
    <w:rsid w:val="005A2FD7"/>
    <w:rsid w:val="005D4259"/>
    <w:rsid w:val="005F66E4"/>
    <w:rsid w:val="006023D0"/>
    <w:rsid w:val="00605FFF"/>
    <w:rsid w:val="00654530"/>
    <w:rsid w:val="006669F9"/>
    <w:rsid w:val="00672820"/>
    <w:rsid w:val="00685B92"/>
    <w:rsid w:val="00693315"/>
    <w:rsid w:val="006A7A32"/>
    <w:rsid w:val="006C4333"/>
    <w:rsid w:val="006D3CDB"/>
    <w:rsid w:val="006D7266"/>
    <w:rsid w:val="006E2CF8"/>
    <w:rsid w:val="006F7BD2"/>
    <w:rsid w:val="007067FE"/>
    <w:rsid w:val="00710198"/>
    <w:rsid w:val="007109C4"/>
    <w:rsid w:val="007233C7"/>
    <w:rsid w:val="007266BC"/>
    <w:rsid w:val="0072783E"/>
    <w:rsid w:val="00727E16"/>
    <w:rsid w:val="00756AD5"/>
    <w:rsid w:val="00763879"/>
    <w:rsid w:val="007932B8"/>
    <w:rsid w:val="007A5360"/>
    <w:rsid w:val="007A62BD"/>
    <w:rsid w:val="007C6BE4"/>
    <w:rsid w:val="007F1345"/>
    <w:rsid w:val="008049AD"/>
    <w:rsid w:val="0080758D"/>
    <w:rsid w:val="00816054"/>
    <w:rsid w:val="00830B64"/>
    <w:rsid w:val="008363D4"/>
    <w:rsid w:val="008D64C7"/>
    <w:rsid w:val="0091410A"/>
    <w:rsid w:val="009423BE"/>
    <w:rsid w:val="00970FB8"/>
    <w:rsid w:val="0097737C"/>
    <w:rsid w:val="00980FA8"/>
    <w:rsid w:val="0099318E"/>
    <w:rsid w:val="00994438"/>
    <w:rsid w:val="009A72B4"/>
    <w:rsid w:val="009C4532"/>
    <w:rsid w:val="009E4742"/>
    <w:rsid w:val="00A064CC"/>
    <w:rsid w:val="00A200AB"/>
    <w:rsid w:val="00A22AD5"/>
    <w:rsid w:val="00A32E93"/>
    <w:rsid w:val="00A37D6F"/>
    <w:rsid w:val="00A446E0"/>
    <w:rsid w:val="00A513DC"/>
    <w:rsid w:val="00A57C0B"/>
    <w:rsid w:val="00A62F69"/>
    <w:rsid w:val="00A64936"/>
    <w:rsid w:val="00A669B8"/>
    <w:rsid w:val="00A67BE7"/>
    <w:rsid w:val="00AC3AD1"/>
    <w:rsid w:val="00AD7726"/>
    <w:rsid w:val="00B035E1"/>
    <w:rsid w:val="00B1317E"/>
    <w:rsid w:val="00B317F3"/>
    <w:rsid w:val="00B72735"/>
    <w:rsid w:val="00B73D39"/>
    <w:rsid w:val="00B8207F"/>
    <w:rsid w:val="00BA780B"/>
    <w:rsid w:val="00C032FE"/>
    <w:rsid w:val="00C22902"/>
    <w:rsid w:val="00C26E2B"/>
    <w:rsid w:val="00C43839"/>
    <w:rsid w:val="00C46D2C"/>
    <w:rsid w:val="00C52DFF"/>
    <w:rsid w:val="00C55B46"/>
    <w:rsid w:val="00C83377"/>
    <w:rsid w:val="00C85671"/>
    <w:rsid w:val="00C87F52"/>
    <w:rsid w:val="00CA2F5B"/>
    <w:rsid w:val="00CB472D"/>
    <w:rsid w:val="00CC5B44"/>
    <w:rsid w:val="00CC7728"/>
    <w:rsid w:val="00CF0561"/>
    <w:rsid w:val="00CF1CF3"/>
    <w:rsid w:val="00D01AB4"/>
    <w:rsid w:val="00D25435"/>
    <w:rsid w:val="00D274EB"/>
    <w:rsid w:val="00D332C0"/>
    <w:rsid w:val="00D454F9"/>
    <w:rsid w:val="00D84394"/>
    <w:rsid w:val="00DB3838"/>
    <w:rsid w:val="00DB4272"/>
    <w:rsid w:val="00DB4635"/>
    <w:rsid w:val="00DC3262"/>
    <w:rsid w:val="00DD6EB0"/>
    <w:rsid w:val="00DD76C1"/>
    <w:rsid w:val="00DE7B27"/>
    <w:rsid w:val="00E06011"/>
    <w:rsid w:val="00E23B1D"/>
    <w:rsid w:val="00E312B3"/>
    <w:rsid w:val="00E566CB"/>
    <w:rsid w:val="00E60072"/>
    <w:rsid w:val="00E61311"/>
    <w:rsid w:val="00E73A6D"/>
    <w:rsid w:val="00EA090D"/>
    <w:rsid w:val="00EA6F8A"/>
    <w:rsid w:val="00EB4187"/>
    <w:rsid w:val="00EC34B9"/>
    <w:rsid w:val="00ED1A58"/>
    <w:rsid w:val="00EE2877"/>
    <w:rsid w:val="00EF0642"/>
    <w:rsid w:val="00F032F7"/>
    <w:rsid w:val="00F14692"/>
    <w:rsid w:val="00F14ACE"/>
    <w:rsid w:val="00F30918"/>
    <w:rsid w:val="00F32115"/>
    <w:rsid w:val="00F40EC6"/>
    <w:rsid w:val="00F60DF2"/>
    <w:rsid w:val="00F62004"/>
    <w:rsid w:val="00F663DC"/>
    <w:rsid w:val="00F6711B"/>
    <w:rsid w:val="00F86B1B"/>
    <w:rsid w:val="00FC716C"/>
    <w:rsid w:val="00FD294C"/>
    <w:rsid w:val="00FD4FC8"/>
    <w:rsid w:val="00FE26D5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Odstavecseseznamem">
    <w:name w:val="List Paragraph"/>
    <w:basedOn w:val="Normln"/>
    <w:uiPriority w:val="34"/>
    <w:qFormat/>
    <w:rsid w:val="00E613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6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szv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vladyka@seznam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dsz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vladyka@seznam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3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2022-10-11T05:59:00Z</cp:lastPrinted>
  <dcterms:created xsi:type="dcterms:W3CDTF">2022-10-25T11:49:00Z</dcterms:created>
  <dcterms:modified xsi:type="dcterms:W3CDTF">2022-10-25T11:49:00Z</dcterms:modified>
</cp:coreProperties>
</file>