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9015" w14:textId="77777777"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52324846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6E0B8CAE" w14:textId="77777777"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4C20D497" w14:textId="77777777"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2288758E" w14:textId="77777777"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14:paraId="6812941D" w14:textId="77777777"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2BC8F9F9" w14:textId="77777777" w:rsidR="002D7EBD" w:rsidRPr="007D54F6" w:rsidRDefault="002D7EBD" w:rsidP="002D7EBD">
      <w:pPr>
        <w:jc w:val="center"/>
        <w:rPr>
          <w:b/>
          <w:sz w:val="22"/>
          <w:szCs w:val="22"/>
        </w:rPr>
      </w:pPr>
    </w:p>
    <w:p w14:paraId="582A8C57" w14:textId="77777777" w:rsidR="00714462" w:rsidRPr="007D54F6" w:rsidRDefault="00714462" w:rsidP="002D7EBD">
      <w:pPr>
        <w:rPr>
          <w:b/>
          <w:sz w:val="22"/>
          <w:szCs w:val="22"/>
        </w:rPr>
      </w:pPr>
    </w:p>
    <w:p w14:paraId="61041535" w14:textId="4EDDA225" w:rsidR="001F3A0D" w:rsidRPr="006F38F8" w:rsidRDefault="001F3A0D" w:rsidP="001F3A0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74AE74C8" w14:textId="77777777"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63C31763" w14:textId="77777777"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651F2F" w14:textId="689A7015"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543ACB">
        <w:rPr>
          <w:sz w:val="22"/>
          <w:szCs w:val="22"/>
        </w:rPr>
        <w:t>…………..</w:t>
      </w:r>
      <w:r w:rsidRPr="007D54F6">
        <w:rPr>
          <w:sz w:val="22"/>
          <w:szCs w:val="22"/>
        </w:rPr>
        <w:t>, ředitel</w:t>
      </w:r>
    </w:p>
    <w:p w14:paraId="186A2F55" w14:textId="1CBF1F29" w:rsidR="001F3A0D" w:rsidRPr="007D54F6" w:rsidRDefault="00543ACB" w:rsidP="001F3A0D">
      <w:pPr>
        <w:spacing w:after="60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</w:t>
      </w:r>
    </w:p>
    <w:p w14:paraId="3CA6A0E0" w14:textId="77777777" w:rsidR="001F3A0D" w:rsidRPr="007D54F6" w:rsidRDefault="001F3A0D" w:rsidP="001F3A0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5F7698C6" w14:textId="77777777"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D45510"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63CFD73E" w14:textId="77777777"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37815445" w14:textId="77777777" w:rsidR="001F3A0D" w:rsidRPr="006F38F8" w:rsidRDefault="001F3A0D" w:rsidP="001F3A0D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6F38F8">
        <w:rPr>
          <w:sz w:val="22"/>
          <w:szCs w:val="22"/>
        </w:rPr>
        <w:t xml:space="preserve">a </w:t>
      </w:r>
    </w:p>
    <w:p w14:paraId="1C375D64" w14:textId="7B57C837" w:rsidR="001F3A0D" w:rsidRPr="007D54F6" w:rsidRDefault="00995C14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6F38F8">
        <w:rPr>
          <w:rFonts w:ascii="Times New Roman" w:hAnsi="Times New Roman"/>
          <w:sz w:val="22"/>
          <w:szCs w:val="22"/>
        </w:rPr>
        <w:t>DELTEX</w:t>
      </w:r>
      <w:r w:rsidR="00264983">
        <w:rPr>
          <w:rFonts w:ascii="Times New Roman" w:hAnsi="Times New Roman"/>
          <w:sz w:val="22"/>
          <w:szCs w:val="22"/>
        </w:rPr>
        <w:t xml:space="preserve">, spol. </w:t>
      </w:r>
      <w:r w:rsidRPr="006F38F8">
        <w:rPr>
          <w:rFonts w:ascii="Times New Roman" w:hAnsi="Times New Roman"/>
          <w:sz w:val="22"/>
          <w:szCs w:val="22"/>
        </w:rPr>
        <w:t>s.r.o.</w:t>
      </w:r>
    </w:p>
    <w:p w14:paraId="130688FE" w14:textId="6518201B"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95C14">
        <w:rPr>
          <w:rFonts w:ascii="Times New Roman" w:hAnsi="Times New Roman"/>
          <w:b w:val="0"/>
          <w:sz w:val="22"/>
          <w:szCs w:val="22"/>
        </w:rPr>
        <w:t>Italská 36/25, 120 00 Praha 2</w:t>
      </w:r>
    </w:p>
    <w:p w14:paraId="33EE7D3E" w14:textId="161E011B" w:rsidR="00995C14" w:rsidRDefault="001F3A0D" w:rsidP="001F3A0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>v</w:t>
      </w:r>
      <w:r w:rsidR="00995C14">
        <w:rPr>
          <w:rFonts w:ascii="Times New Roman" w:hAnsi="Times New Roman"/>
          <w:b w:val="0"/>
          <w:sz w:val="22"/>
          <w:szCs w:val="22"/>
        </w:rPr>
        <w:t> </w:t>
      </w:r>
      <w:r w:rsidRPr="007D54F6">
        <w:rPr>
          <w:rFonts w:ascii="Times New Roman" w:hAnsi="Times New Roman"/>
          <w:b w:val="0"/>
          <w:sz w:val="22"/>
          <w:szCs w:val="22"/>
        </w:rPr>
        <w:t>obchodním</w:t>
      </w:r>
      <w:r w:rsidR="00995C14">
        <w:rPr>
          <w:rFonts w:ascii="Times New Roman" w:hAnsi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sz w:val="22"/>
          <w:szCs w:val="22"/>
        </w:rPr>
        <w:t>rejstříku</w:t>
      </w:r>
      <w:r w:rsidR="00995C14">
        <w:rPr>
          <w:rFonts w:ascii="Times New Roman" w:hAnsi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sz w:val="22"/>
          <w:szCs w:val="22"/>
        </w:rPr>
        <w:t>vedené</w:t>
      </w:r>
      <w:r w:rsidR="00264983">
        <w:rPr>
          <w:rFonts w:ascii="Times New Roman" w:hAnsi="Times New Roman"/>
          <w:b w:val="0"/>
          <w:sz w:val="22"/>
          <w:szCs w:val="22"/>
        </w:rPr>
        <w:t xml:space="preserve"> </w:t>
      </w:r>
      <w:r w:rsidR="00995C14">
        <w:rPr>
          <w:rFonts w:ascii="Times New Roman" w:hAnsi="Times New Roman"/>
          <w:b w:val="0"/>
          <w:sz w:val="22"/>
          <w:szCs w:val="22"/>
        </w:rPr>
        <w:t xml:space="preserve">Městským soudem </w:t>
      </w:r>
      <w:r w:rsidRPr="007D54F6">
        <w:rPr>
          <w:rFonts w:ascii="Times New Roman" w:hAnsi="Times New Roman"/>
          <w:b w:val="0"/>
          <w:sz w:val="22"/>
          <w:szCs w:val="22"/>
        </w:rPr>
        <w:t>v</w:t>
      </w:r>
      <w:r w:rsidR="00264983">
        <w:rPr>
          <w:rFonts w:ascii="Times New Roman" w:hAnsi="Times New Roman"/>
          <w:b w:val="0"/>
          <w:sz w:val="22"/>
          <w:szCs w:val="22"/>
        </w:rPr>
        <w:t> </w:t>
      </w:r>
      <w:r w:rsidR="00995C14">
        <w:rPr>
          <w:rFonts w:ascii="Times New Roman" w:hAnsi="Times New Roman"/>
          <w:b w:val="0"/>
          <w:sz w:val="22"/>
          <w:szCs w:val="22"/>
        </w:rPr>
        <w:t>Praze</w:t>
      </w:r>
      <w:r w:rsidR="00264983">
        <w:rPr>
          <w:rFonts w:ascii="Times New Roman" w:hAnsi="Times New Roman"/>
          <w:b w:val="0"/>
          <w:sz w:val="22"/>
          <w:szCs w:val="22"/>
        </w:rPr>
        <w:t>,</w:t>
      </w:r>
    </w:p>
    <w:p w14:paraId="7CC22C92" w14:textId="181D1B76" w:rsidR="001F3A0D" w:rsidRPr="007D54F6" w:rsidRDefault="00995C14" w:rsidP="00995C14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</w:t>
      </w:r>
      <w:r w:rsidR="001F3A0D" w:rsidRPr="007D54F6">
        <w:rPr>
          <w:rFonts w:ascii="Times New Roman" w:hAnsi="Times New Roman"/>
          <w:b w:val="0"/>
          <w:sz w:val="22"/>
          <w:szCs w:val="22"/>
        </w:rPr>
        <w:t>ddíl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1F3A0D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C</w:t>
      </w:r>
      <w:r w:rsidR="001F3A0D"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>
        <w:rPr>
          <w:rFonts w:ascii="Times New Roman" w:hAnsi="Times New Roman"/>
          <w:b w:val="0"/>
          <w:sz w:val="22"/>
          <w:szCs w:val="22"/>
        </w:rPr>
        <w:t>4700</w:t>
      </w:r>
    </w:p>
    <w:p w14:paraId="4034D500" w14:textId="78F8A6BE"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95C14">
        <w:rPr>
          <w:rFonts w:ascii="Times New Roman" w:hAnsi="Times New Roman"/>
          <w:b w:val="0"/>
          <w:sz w:val="22"/>
          <w:szCs w:val="22"/>
        </w:rPr>
        <w:t>41197054</w:t>
      </w:r>
    </w:p>
    <w:p w14:paraId="45DC337F" w14:textId="29A2ABB7"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95C14">
        <w:rPr>
          <w:rFonts w:ascii="Times New Roman" w:hAnsi="Times New Roman"/>
          <w:b w:val="0"/>
          <w:sz w:val="22"/>
          <w:szCs w:val="22"/>
        </w:rPr>
        <w:t>CZ41197054</w:t>
      </w:r>
    </w:p>
    <w:p w14:paraId="2BB06874" w14:textId="0C458AC2"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43ACB">
        <w:rPr>
          <w:rFonts w:ascii="Times New Roman" w:hAnsi="Times New Roman"/>
          <w:b w:val="0"/>
          <w:sz w:val="22"/>
          <w:szCs w:val="22"/>
        </w:rPr>
        <w:t>…………….</w:t>
      </w:r>
    </w:p>
    <w:p w14:paraId="29A3F166" w14:textId="5BB0C218"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43ACB">
        <w:rPr>
          <w:rFonts w:ascii="Times New Roman" w:hAnsi="Times New Roman"/>
          <w:b w:val="0"/>
          <w:sz w:val="22"/>
          <w:szCs w:val="22"/>
        </w:rPr>
        <w:t>…………….</w:t>
      </w:r>
    </w:p>
    <w:p w14:paraId="1170A5EE" w14:textId="77777777" w:rsidR="00864B82" w:rsidRPr="007D54F6" w:rsidRDefault="00864B82" w:rsidP="000D1576">
      <w:pPr>
        <w:rPr>
          <w:sz w:val="22"/>
          <w:szCs w:val="22"/>
        </w:rPr>
      </w:pPr>
    </w:p>
    <w:p w14:paraId="299A6711" w14:textId="77777777" w:rsidR="000D1576" w:rsidRPr="007D54F6" w:rsidRDefault="000D1576" w:rsidP="000D1576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D45510"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2370B538" w14:textId="77777777" w:rsidR="00714462" w:rsidRPr="007D54F6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35E4E81B" w14:textId="77777777" w:rsidR="0098772A" w:rsidRPr="007D54F6" w:rsidRDefault="0098772A" w:rsidP="0098772A">
      <w:pPr>
        <w:ind w:right="-45"/>
        <w:rPr>
          <w:sz w:val="22"/>
          <w:szCs w:val="22"/>
        </w:rPr>
      </w:pPr>
    </w:p>
    <w:p w14:paraId="29A92795" w14:textId="77777777" w:rsidR="00467DEE" w:rsidRPr="007D54F6" w:rsidRDefault="0098772A" w:rsidP="00467DEE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</w:t>
      </w:r>
      <w:r w:rsidR="00467DEE" w:rsidRPr="007D54F6">
        <w:rPr>
          <w:b/>
          <w:sz w:val="22"/>
          <w:szCs w:val="22"/>
        </w:rPr>
        <w:t>níže uvedeného dne, měsíce a roku tuto</w:t>
      </w:r>
      <w:r w:rsidR="00D82565" w:rsidRPr="007D54F6">
        <w:rPr>
          <w:b/>
          <w:sz w:val="22"/>
          <w:szCs w:val="22"/>
        </w:rPr>
        <w:t xml:space="preserve"> </w:t>
      </w:r>
      <w:r w:rsidRPr="007D54F6">
        <w:rPr>
          <w:b/>
          <w:sz w:val="22"/>
          <w:szCs w:val="22"/>
        </w:rPr>
        <w:t xml:space="preserve">kupní smlouvu </w:t>
      </w:r>
    </w:p>
    <w:p w14:paraId="59603573" w14:textId="77777777" w:rsidR="0098772A" w:rsidRPr="007D54F6" w:rsidRDefault="00D82565" w:rsidP="00467DEE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5AEF7111" w14:textId="77777777" w:rsidR="0098772A" w:rsidRPr="007D54F6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</w:t>
      </w:r>
      <w:r w:rsidR="0098772A" w:rsidRPr="007D54F6">
        <w:rPr>
          <w:sz w:val="22"/>
          <w:szCs w:val="22"/>
          <w:u w:val="single"/>
        </w:rPr>
        <w:t>reambule</w:t>
      </w:r>
    </w:p>
    <w:p w14:paraId="2ED16F6B" w14:textId="77777777" w:rsidR="000C74B0" w:rsidRPr="007D54F6" w:rsidRDefault="001E0F17" w:rsidP="00FA198E">
      <w:p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    </w:t>
      </w:r>
      <w:r w:rsidR="000C74B0" w:rsidRPr="007D54F6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7D54F6">
        <w:rPr>
          <w:sz w:val="22"/>
          <w:szCs w:val="22"/>
        </w:rPr>
        <w:t xml:space="preserve">malého rozsahu </w:t>
      </w:r>
      <w:r w:rsidR="000C74B0" w:rsidRPr="007D54F6">
        <w:rPr>
          <w:sz w:val="22"/>
          <w:szCs w:val="22"/>
        </w:rPr>
        <w:t xml:space="preserve">na dodávky s názvem </w:t>
      </w:r>
      <w:r w:rsidR="000C74B0" w:rsidRPr="007D54F6">
        <w:rPr>
          <w:b/>
          <w:sz w:val="22"/>
          <w:szCs w:val="22"/>
          <w:u w:val="single"/>
        </w:rPr>
        <w:t>„</w:t>
      </w:r>
      <w:r w:rsidR="00E97143">
        <w:rPr>
          <w:b/>
          <w:sz w:val="22"/>
          <w:szCs w:val="22"/>
          <w:u w:val="single"/>
        </w:rPr>
        <w:t>Kancelářské židle</w:t>
      </w:r>
      <w:r w:rsidR="00F340B7" w:rsidRPr="007D54F6">
        <w:rPr>
          <w:b/>
          <w:sz w:val="22"/>
          <w:szCs w:val="22"/>
        </w:rPr>
        <w:t xml:space="preserve">“ </w:t>
      </w:r>
      <w:r w:rsidR="000C74B0" w:rsidRPr="007D54F6">
        <w:rPr>
          <w:sz w:val="22"/>
          <w:szCs w:val="22"/>
        </w:rPr>
        <w:t>(ID veřejné zakázky na elektronickém tržišti Te</w:t>
      </w:r>
      <w:r w:rsidR="00072B7E" w:rsidRPr="007D54F6">
        <w:rPr>
          <w:sz w:val="22"/>
          <w:szCs w:val="22"/>
        </w:rPr>
        <w:t>nderMarket: T004/22</w:t>
      </w:r>
      <w:r w:rsidR="000C74B0" w:rsidRPr="007D54F6">
        <w:rPr>
          <w:sz w:val="22"/>
          <w:szCs w:val="22"/>
        </w:rPr>
        <w:t>V/000</w:t>
      </w:r>
      <w:r w:rsidR="00E97143">
        <w:rPr>
          <w:sz w:val="22"/>
          <w:szCs w:val="22"/>
        </w:rPr>
        <w:t>12275</w:t>
      </w:r>
      <w:r w:rsidR="000C74B0" w:rsidRPr="007D54F6">
        <w:rPr>
          <w:sz w:val="22"/>
          <w:szCs w:val="22"/>
        </w:rPr>
        <w:t>), neboť nabídka dodavatele byla vyhodnocena jako nejvho</w:t>
      </w:r>
      <w:r w:rsidR="00452A92" w:rsidRPr="007D54F6">
        <w:rPr>
          <w:sz w:val="22"/>
          <w:szCs w:val="22"/>
        </w:rPr>
        <w:t xml:space="preserve">dnější. </w:t>
      </w:r>
    </w:p>
    <w:p w14:paraId="33AC3855" w14:textId="77777777" w:rsidR="00FA198E" w:rsidRDefault="00FA198E" w:rsidP="001E0F17">
      <w:pPr>
        <w:jc w:val="both"/>
        <w:rPr>
          <w:sz w:val="22"/>
          <w:szCs w:val="22"/>
        </w:rPr>
      </w:pPr>
    </w:p>
    <w:p w14:paraId="70F9F443" w14:textId="77777777" w:rsidR="007D54F6" w:rsidRPr="007D54F6" w:rsidRDefault="007D54F6" w:rsidP="001E0F17">
      <w:pPr>
        <w:jc w:val="both"/>
        <w:rPr>
          <w:sz w:val="22"/>
          <w:szCs w:val="22"/>
        </w:rPr>
      </w:pPr>
    </w:p>
    <w:p w14:paraId="401C90F2" w14:textId="77777777"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 xml:space="preserve">Předmět plnění </w:t>
      </w:r>
    </w:p>
    <w:p w14:paraId="22F16F41" w14:textId="77777777" w:rsidR="008B4C4E" w:rsidRPr="007D54F6" w:rsidRDefault="0098772A" w:rsidP="007D54F6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7D54F6">
        <w:rPr>
          <w:sz w:val="22"/>
          <w:szCs w:val="22"/>
        </w:rPr>
        <w:t xml:space="preserve">, </w:t>
      </w:r>
      <w:r w:rsidRPr="007D54F6">
        <w:rPr>
          <w:sz w:val="22"/>
          <w:szCs w:val="22"/>
        </w:rPr>
        <w:t>příslušnými technickými normami</w:t>
      </w:r>
      <w:r w:rsidR="001E0F17" w:rsidRPr="007D54F6">
        <w:rPr>
          <w:sz w:val="22"/>
          <w:szCs w:val="22"/>
        </w:rPr>
        <w:t xml:space="preserve"> a zadávacími podmínkami shora uvedené veřejné </w:t>
      </w:r>
      <w:r w:rsidR="007032BC" w:rsidRPr="007D54F6">
        <w:rPr>
          <w:sz w:val="22"/>
          <w:szCs w:val="22"/>
        </w:rPr>
        <w:t>zakázky</w:t>
      </w:r>
      <w:r w:rsidR="00C05C3D" w:rsidRPr="007D54F6">
        <w:rPr>
          <w:sz w:val="22"/>
          <w:szCs w:val="22"/>
        </w:rPr>
        <w:t xml:space="preserve">, </w:t>
      </w:r>
      <w:r w:rsidR="001E0F17" w:rsidRPr="007D54F6">
        <w:rPr>
          <w:sz w:val="22"/>
          <w:szCs w:val="22"/>
        </w:rPr>
        <w:t xml:space="preserve">vč. nabídky prodávajícího coby </w:t>
      </w:r>
      <w:r w:rsidR="00036B36" w:rsidRPr="007D54F6">
        <w:rPr>
          <w:sz w:val="22"/>
          <w:szCs w:val="22"/>
        </w:rPr>
        <w:t xml:space="preserve">vítězného </w:t>
      </w:r>
      <w:r w:rsidR="001E0F17" w:rsidRPr="007D54F6">
        <w:rPr>
          <w:sz w:val="22"/>
          <w:szCs w:val="22"/>
        </w:rPr>
        <w:t>uchazeče</w:t>
      </w:r>
      <w:r w:rsidR="00001BC3" w:rsidRPr="007D54F6">
        <w:rPr>
          <w:sz w:val="22"/>
          <w:szCs w:val="22"/>
        </w:rPr>
        <w:t xml:space="preserve"> - </w:t>
      </w:r>
      <w:r w:rsidR="001E0F17" w:rsidRPr="007D54F6">
        <w:rPr>
          <w:sz w:val="22"/>
          <w:szCs w:val="22"/>
        </w:rPr>
        <w:t xml:space="preserve"> </w:t>
      </w:r>
      <w:r w:rsidR="00E97143">
        <w:rPr>
          <w:b/>
          <w:sz w:val="22"/>
          <w:szCs w:val="22"/>
        </w:rPr>
        <w:t>30 ks kancelářských židlí</w:t>
      </w:r>
      <w:r w:rsidR="00313B7E" w:rsidRPr="007D54F6">
        <w:rPr>
          <w:b/>
          <w:sz w:val="22"/>
          <w:szCs w:val="22"/>
        </w:rPr>
        <w:t>,</w:t>
      </w:r>
      <w:r w:rsidR="00E92F0A" w:rsidRPr="007D54F6">
        <w:rPr>
          <w:b/>
          <w:sz w:val="22"/>
          <w:szCs w:val="22"/>
        </w:rPr>
        <w:t xml:space="preserve"> </w:t>
      </w:r>
      <w:r w:rsidR="00A10E7B" w:rsidRPr="007D54F6">
        <w:rPr>
          <w:b/>
          <w:sz w:val="22"/>
          <w:szCs w:val="22"/>
        </w:rPr>
        <w:t xml:space="preserve">vč. </w:t>
      </w:r>
      <w:r w:rsidR="00996944" w:rsidRPr="007D54F6">
        <w:rPr>
          <w:b/>
          <w:sz w:val="22"/>
          <w:szCs w:val="22"/>
        </w:rPr>
        <w:t>dopravy</w:t>
      </w:r>
      <w:r w:rsidR="001E0F17" w:rsidRPr="007D54F6">
        <w:rPr>
          <w:b/>
          <w:sz w:val="22"/>
          <w:szCs w:val="22"/>
        </w:rPr>
        <w:t xml:space="preserve">, </w:t>
      </w:r>
      <w:r w:rsidR="00E97143">
        <w:rPr>
          <w:b/>
          <w:sz w:val="22"/>
          <w:szCs w:val="22"/>
        </w:rPr>
        <w:t xml:space="preserve">vykládky na místě, </w:t>
      </w:r>
      <w:r w:rsidR="00775DE9" w:rsidRPr="007D54F6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7D54F6">
        <w:rPr>
          <w:b/>
          <w:sz w:val="22"/>
          <w:szCs w:val="22"/>
        </w:rPr>
        <w:t xml:space="preserve"> – v českém jazyce</w:t>
      </w:r>
      <w:r w:rsidR="00775DE9" w:rsidRPr="007D54F6">
        <w:rPr>
          <w:b/>
          <w:sz w:val="22"/>
          <w:szCs w:val="22"/>
        </w:rPr>
        <w:t xml:space="preserve"> (protokol o shodě, záruční list</w:t>
      </w:r>
      <w:r w:rsidR="00A10E7B" w:rsidRPr="007D54F6">
        <w:rPr>
          <w:b/>
          <w:sz w:val="22"/>
          <w:szCs w:val="22"/>
        </w:rPr>
        <w:t>, atd.</w:t>
      </w:r>
      <w:r w:rsidR="00775DE9" w:rsidRPr="007D54F6">
        <w:rPr>
          <w:b/>
          <w:sz w:val="22"/>
          <w:szCs w:val="22"/>
        </w:rPr>
        <w:t>)</w:t>
      </w:r>
      <w:r w:rsidR="00EB3B22" w:rsidRPr="007D54F6">
        <w:rPr>
          <w:b/>
          <w:sz w:val="22"/>
          <w:szCs w:val="22"/>
        </w:rPr>
        <w:t xml:space="preserve"> nejdéle </w:t>
      </w:r>
      <w:r w:rsidR="00B9430D" w:rsidRPr="007D54F6">
        <w:rPr>
          <w:b/>
          <w:sz w:val="22"/>
          <w:szCs w:val="22"/>
        </w:rPr>
        <w:t>do</w:t>
      </w:r>
      <w:r w:rsidR="00D4432B" w:rsidRPr="007D54F6">
        <w:rPr>
          <w:b/>
          <w:sz w:val="22"/>
          <w:szCs w:val="22"/>
        </w:rPr>
        <w:t xml:space="preserve"> </w:t>
      </w:r>
      <w:r w:rsidR="00313B7E" w:rsidRPr="007D54F6">
        <w:rPr>
          <w:b/>
          <w:sz w:val="22"/>
          <w:szCs w:val="22"/>
        </w:rPr>
        <w:t xml:space="preserve">1 měsíce od </w:t>
      </w:r>
      <w:r w:rsidR="00FD6CEC">
        <w:rPr>
          <w:b/>
          <w:sz w:val="22"/>
          <w:szCs w:val="22"/>
        </w:rPr>
        <w:t>uzavření sm</w:t>
      </w:r>
      <w:r w:rsidR="00AB692A">
        <w:rPr>
          <w:b/>
          <w:sz w:val="22"/>
          <w:szCs w:val="22"/>
        </w:rPr>
        <w:t>l</w:t>
      </w:r>
      <w:r w:rsidR="00FD6CEC">
        <w:rPr>
          <w:b/>
          <w:sz w:val="22"/>
          <w:szCs w:val="22"/>
        </w:rPr>
        <w:t>ouvy</w:t>
      </w:r>
      <w:r w:rsidR="00313B7E" w:rsidRPr="007D54F6">
        <w:rPr>
          <w:b/>
          <w:sz w:val="22"/>
          <w:szCs w:val="22"/>
        </w:rPr>
        <w:t xml:space="preserve"> </w:t>
      </w:r>
      <w:r w:rsidR="00EB3B22" w:rsidRPr="007D54F6">
        <w:rPr>
          <w:b/>
          <w:sz w:val="22"/>
          <w:szCs w:val="22"/>
        </w:rPr>
        <w:t>do</w:t>
      </w:r>
      <w:r w:rsidR="00B9430D" w:rsidRPr="007D54F6">
        <w:rPr>
          <w:b/>
          <w:sz w:val="22"/>
          <w:szCs w:val="22"/>
        </w:rPr>
        <w:t xml:space="preserve"> sídla kupujícího</w:t>
      </w:r>
      <w:r w:rsidR="00775DE9" w:rsidRPr="007D54F6">
        <w:rPr>
          <w:b/>
          <w:sz w:val="22"/>
          <w:szCs w:val="22"/>
        </w:rPr>
        <w:t>.</w:t>
      </w:r>
      <w:r w:rsidR="00CA5325" w:rsidRPr="007D54F6">
        <w:rPr>
          <w:b/>
          <w:sz w:val="22"/>
          <w:szCs w:val="22"/>
        </w:rPr>
        <w:t xml:space="preserve"> </w:t>
      </w:r>
    </w:p>
    <w:p w14:paraId="2345D433" w14:textId="77777777" w:rsidR="000C74B0" w:rsidRPr="007D54F6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7D54F6">
        <w:rPr>
          <w:bCs/>
          <w:sz w:val="22"/>
          <w:szCs w:val="22"/>
        </w:rPr>
        <w:t xml:space="preserve">Přesná </w:t>
      </w:r>
      <w:r w:rsidRPr="007D54F6">
        <w:rPr>
          <w:b/>
          <w:bCs/>
          <w:sz w:val="22"/>
          <w:szCs w:val="22"/>
        </w:rPr>
        <w:t xml:space="preserve">specifikace (předmětu) </w:t>
      </w:r>
      <w:r w:rsidRPr="007D54F6">
        <w:rPr>
          <w:bCs/>
          <w:sz w:val="22"/>
          <w:szCs w:val="22"/>
        </w:rPr>
        <w:t>dodáv</w:t>
      </w:r>
      <w:r w:rsidR="001762DA" w:rsidRPr="007D54F6">
        <w:rPr>
          <w:bCs/>
          <w:sz w:val="22"/>
          <w:szCs w:val="22"/>
        </w:rPr>
        <w:t>ky</w:t>
      </w:r>
      <w:r w:rsidRPr="007D54F6">
        <w:rPr>
          <w:bCs/>
          <w:sz w:val="22"/>
          <w:szCs w:val="22"/>
        </w:rPr>
        <w:t xml:space="preserve"> a (jednotkových) cen je obsažena v </w:t>
      </w:r>
      <w:r w:rsidRPr="007D54F6">
        <w:rPr>
          <w:b/>
          <w:bCs/>
          <w:sz w:val="22"/>
          <w:szCs w:val="22"/>
        </w:rPr>
        <w:t xml:space="preserve">příloze č. </w:t>
      </w:r>
      <w:r w:rsidR="00F7112F" w:rsidRPr="007D54F6">
        <w:rPr>
          <w:b/>
          <w:bCs/>
          <w:sz w:val="22"/>
          <w:szCs w:val="22"/>
        </w:rPr>
        <w:t>1</w:t>
      </w:r>
      <w:r w:rsidRPr="007D54F6">
        <w:rPr>
          <w:bCs/>
          <w:sz w:val="22"/>
          <w:szCs w:val="22"/>
        </w:rPr>
        <w:t xml:space="preserve"> této smlouvy</w:t>
      </w:r>
      <w:r w:rsidR="008B4C4E" w:rsidRPr="007D54F6">
        <w:rPr>
          <w:bCs/>
          <w:sz w:val="22"/>
          <w:szCs w:val="22"/>
        </w:rPr>
        <w:t xml:space="preserve">, která je její nedílnou součástí. </w:t>
      </w:r>
    </w:p>
    <w:p w14:paraId="48EA7C39" w14:textId="77777777" w:rsidR="004E2914" w:rsidRPr="007D54F6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66AC6C6C" w14:textId="77777777"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7FC863A4" w14:textId="77777777" w:rsidR="00AC0B58" w:rsidRPr="007D54F6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45A386CF" w14:textId="77777777"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s</w:t>
      </w:r>
      <w:r w:rsidR="0098772A" w:rsidRPr="007D54F6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2D779355" w14:textId="77777777"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protokol o shodě</w:t>
      </w:r>
    </w:p>
    <w:p w14:paraId="5F5BFF71" w14:textId="77777777" w:rsidR="0098772A" w:rsidRPr="007D54F6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67636A8A" w14:textId="77777777" w:rsidR="0098772A" w:rsidRPr="007D54F6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6BFB1DD3" w14:textId="77777777" w:rsidR="00592E32" w:rsidRPr="007D54F6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1BB424DC" w14:textId="77777777"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7D54F6">
        <w:rPr>
          <w:sz w:val="22"/>
          <w:szCs w:val="22"/>
        </w:rPr>
        <w:t xml:space="preserve"> a být bez vad</w:t>
      </w:r>
      <w:r w:rsidRPr="007D54F6">
        <w:rPr>
          <w:sz w:val="22"/>
          <w:szCs w:val="22"/>
        </w:rPr>
        <w:t xml:space="preserve">.  </w:t>
      </w:r>
    </w:p>
    <w:p w14:paraId="68F6D37A" w14:textId="77777777" w:rsidR="00DD67D5" w:rsidRPr="007D54F6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601BDB11" w14:textId="77777777" w:rsidR="00DD67D5" w:rsidRPr="007D54F6" w:rsidRDefault="00DD67D5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27AFFCA9" w14:textId="77777777" w:rsidR="00EE47A6" w:rsidRPr="007D54F6" w:rsidRDefault="00EE47A6" w:rsidP="007D54F6">
      <w:pPr>
        <w:spacing w:before="120" w:after="120"/>
        <w:jc w:val="both"/>
        <w:rPr>
          <w:sz w:val="22"/>
          <w:szCs w:val="22"/>
        </w:rPr>
      </w:pPr>
    </w:p>
    <w:p w14:paraId="257C9EF0" w14:textId="77777777"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Termíny dodání</w:t>
      </w:r>
    </w:p>
    <w:p w14:paraId="38EA11DD" w14:textId="77777777" w:rsidR="0098772A" w:rsidRPr="007D54F6" w:rsidRDefault="0098772A" w:rsidP="00D4432B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Prodávající</w:t>
      </w:r>
      <w:r w:rsidR="00B4169A" w:rsidRPr="007D54F6">
        <w:rPr>
          <w:sz w:val="22"/>
          <w:szCs w:val="22"/>
        </w:rPr>
        <w:t xml:space="preserve"> se zavazuje dodat předmět koupě </w:t>
      </w:r>
      <w:r w:rsidR="00F340B7" w:rsidRPr="007D54F6">
        <w:rPr>
          <w:rFonts w:eastAsia="Calibri"/>
          <w:b/>
          <w:bCs/>
          <w:sz w:val="22"/>
          <w:szCs w:val="22"/>
        </w:rPr>
        <w:t xml:space="preserve">nejdéle do </w:t>
      </w:r>
      <w:r w:rsidR="00313B7E" w:rsidRPr="007D54F6">
        <w:rPr>
          <w:rFonts w:eastAsia="Calibri"/>
          <w:b/>
          <w:bCs/>
          <w:sz w:val="22"/>
          <w:szCs w:val="22"/>
        </w:rPr>
        <w:t xml:space="preserve">1 měsíce od </w:t>
      </w:r>
      <w:r w:rsidR="00FD6CEC">
        <w:rPr>
          <w:rFonts w:eastAsia="Calibri"/>
          <w:b/>
          <w:bCs/>
          <w:sz w:val="22"/>
          <w:szCs w:val="22"/>
        </w:rPr>
        <w:t>uzavření smlouvy</w:t>
      </w:r>
      <w:r w:rsidR="00313B7E" w:rsidRPr="007D54F6">
        <w:rPr>
          <w:rFonts w:eastAsia="Calibri"/>
          <w:b/>
          <w:bCs/>
          <w:sz w:val="22"/>
          <w:szCs w:val="22"/>
        </w:rPr>
        <w:t xml:space="preserve"> do </w:t>
      </w:r>
      <w:r w:rsidR="00B4169A" w:rsidRPr="007D54F6">
        <w:rPr>
          <w:rFonts w:eastAsia="Calibri"/>
          <w:b/>
          <w:bCs/>
          <w:sz w:val="22"/>
          <w:szCs w:val="22"/>
        </w:rPr>
        <w:t>sídla kupujícího.</w:t>
      </w:r>
    </w:p>
    <w:p w14:paraId="06BC195D" w14:textId="77777777" w:rsidR="00FD2BAF" w:rsidRPr="007D54F6" w:rsidRDefault="00FD2BAF" w:rsidP="007D54F6">
      <w:pPr>
        <w:spacing w:before="120" w:after="120"/>
        <w:jc w:val="both"/>
        <w:rPr>
          <w:sz w:val="22"/>
          <w:szCs w:val="22"/>
        </w:rPr>
      </w:pPr>
    </w:p>
    <w:p w14:paraId="7925C299" w14:textId="77777777"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Místo předání předmětu koupě</w:t>
      </w:r>
    </w:p>
    <w:p w14:paraId="38A7622A" w14:textId="77777777" w:rsidR="00F340B7" w:rsidRPr="007D54F6" w:rsidRDefault="0098772A" w:rsidP="00214DC1">
      <w:pPr>
        <w:pStyle w:val="Bezmezer"/>
        <w:ind w:left="36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Místem předání předmětu koupě dle této smlouvy je sídlo</w:t>
      </w:r>
      <w:r w:rsidR="001055FB" w:rsidRPr="007D54F6">
        <w:rPr>
          <w:sz w:val="22"/>
          <w:szCs w:val="22"/>
        </w:rPr>
        <w:t xml:space="preserve"> kupujícího – pracoviště určené </w:t>
      </w:r>
      <w:r w:rsidRPr="007D54F6">
        <w:rPr>
          <w:sz w:val="22"/>
          <w:szCs w:val="22"/>
        </w:rPr>
        <w:t xml:space="preserve">kupujícím. </w:t>
      </w:r>
    </w:p>
    <w:p w14:paraId="086DC565" w14:textId="77777777"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14:paraId="763A68E3" w14:textId="77777777"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14:paraId="39D6CB52" w14:textId="77777777" w:rsidR="0098772A" w:rsidRPr="007D54F6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Cena a platební podmínky</w:t>
      </w:r>
    </w:p>
    <w:p w14:paraId="0042D033" w14:textId="03F2F8A6" w:rsidR="00417204" w:rsidRPr="007D54F6" w:rsidRDefault="00632FFF" w:rsidP="00417204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7D54F6">
        <w:rPr>
          <w:b/>
          <w:sz w:val="22"/>
          <w:szCs w:val="22"/>
        </w:rPr>
        <w:t xml:space="preserve">Cena za kompletní předmět plnění dle této smlouvy činí: </w:t>
      </w:r>
      <w:r w:rsidR="00ED09EA">
        <w:rPr>
          <w:b/>
          <w:sz w:val="22"/>
          <w:szCs w:val="22"/>
        </w:rPr>
        <w:t>84.000,00</w:t>
      </w:r>
      <w:r w:rsidRPr="007D54F6">
        <w:rPr>
          <w:b/>
          <w:sz w:val="22"/>
          <w:szCs w:val="22"/>
        </w:rPr>
        <w:t xml:space="preserve"> Kč </w:t>
      </w:r>
      <w:r w:rsidRPr="007D54F6">
        <w:rPr>
          <w:sz w:val="22"/>
          <w:szCs w:val="22"/>
        </w:rPr>
        <w:t xml:space="preserve">(slovy: </w:t>
      </w:r>
      <w:r w:rsidR="00ED09EA">
        <w:rPr>
          <w:sz w:val="22"/>
          <w:szCs w:val="22"/>
        </w:rPr>
        <w:t xml:space="preserve">osmdesátčtyřitisíc </w:t>
      </w:r>
      <w:r w:rsidRPr="007D54F6">
        <w:rPr>
          <w:sz w:val="22"/>
          <w:szCs w:val="22"/>
        </w:rPr>
        <w:t xml:space="preserve">korun českých) </w:t>
      </w:r>
      <w:r w:rsidRPr="007D54F6">
        <w:rPr>
          <w:b/>
          <w:sz w:val="22"/>
          <w:szCs w:val="22"/>
        </w:rPr>
        <w:t>bez DPH</w:t>
      </w:r>
      <w:r w:rsidRPr="007D54F6">
        <w:rPr>
          <w:sz w:val="22"/>
          <w:szCs w:val="22"/>
        </w:rPr>
        <w:t xml:space="preserve">, DPH činí </w:t>
      </w:r>
      <w:r w:rsidR="00ED09EA">
        <w:rPr>
          <w:sz w:val="22"/>
          <w:szCs w:val="22"/>
        </w:rPr>
        <w:t>1</w:t>
      </w:r>
      <w:r w:rsidR="00C62687">
        <w:rPr>
          <w:sz w:val="22"/>
          <w:szCs w:val="22"/>
        </w:rPr>
        <w:t>7</w:t>
      </w:r>
      <w:r w:rsidR="00ED09EA">
        <w:rPr>
          <w:sz w:val="22"/>
          <w:szCs w:val="22"/>
        </w:rPr>
        <w:t>.</w:t>
      </w:r>
      <w:r w:rsidR="00C62687">
        <w:rPr>
          <w:sz w:val="22"/>
          <w:szCs w:val="22"/>
        </w:rPr>
        <w:t>6</w:t>
      </w:r>
      <w:r w:rsidR="00ED09EA">
        <w:rPr>
          <w:sz w:val="22"/>
          <w:szCs w:val="22"/>
        </w:rPr>
        <w:t>40,00</w:t>
      </w:r>
      <w:r w:rsidRPr="007D54F6">
        <w:rPr>
          <w:sz w:val="22"/>
          <w:szCs w:val="22"/>
        </w:rPr>
        <w:t xml:space="preserve"> Kč a </w:t>
      </w:r>
      <w:r w:rsidRPr="007D54F6">
        <w:rPr>
          <w:b/>
          <w:sz w:val="22"/>
          <w:szCs w:val="22"/>
        </w:rPr>
        <w:t xml:space="preserve">výsledná cena včetně DPH činí </w:t>
      </w:r>
      <w:r w:rsidR="00ED09EA">
        <w:rPr>
          <w:b/>
          <w:sz w:val="22"/>
          <w:szCs w:val="22"/>
        </w:rPr>
        <w:t>10</w:t>
      </w:r>
      <w:r w:rsidR="00C62687">
        <w:rPr>
          <w:b/>
          <w:sz w:val="22"/>
          <w:szCs w:val="22"/>
        </w:rPr>
        <w:t>1</w:t>
      </w:r>
      <w:r w:rsidR="00ED09EA">
        <w:rPr>
          <w:b/>
          <w:sz w:val="22"/>
          <w:szCs w:val="22"/>
        </w:rPr>
        <w:t>.</w:t>
      </w:r>
      <w:r w:rsidR="00C62687">
        <w:rPr>
          <w:b/>
          <w:sz w:val="22"/>
          <w:szCs w:val="22"/>
        </w:rPr>
        <w:t>6</w:t>
      </w:r>
      <w:r w:rsidR="00ED09EA">
        <w:rPr>
          <w:b/>
          <w:sz w:val="22"/>
          <w:szCs w:val="22"/>
        </w:rPr>
        <w:t>40,00</w:t>
      </w:r>
      <w:r w:rsidRPr="007D54F6">
        <w:rPr>
          <w:b/>
          <w:sz w:val="22"/>
          <w:szCs w:val="22"/>
        </w:rPr>
        <w:t xml:space="preserve"> Kč  </w:t>
      </w:r>
      <w:r w:rsidRPr="007D54F6">
        <w:rPr>
          <w:sz w:val="22"/>
          <w:szCs w:val="22"/>
        </w:rPr>
        <w:t xml:space="preserve">(slovy: </w:t>
      </w:r>
      <w:r w:rsidR="00ED09EA">
        <w:rPr>
          <w:sz w:val="22"/>
          <w:szCs w:val="22"/>
        </w:rPr>
        <w:t>sto</w:t>
      </w:r>
      <w:r w:rsidR="00C62687">
        <w:rPr>
          <w:sz w:val="22"/>
          <w:szCs w:val="22"/>
        </w:rPr>
        <w:t>jedna</w:t>
      </w:r>
      <w:r w:rsidR="00ED09EA">
        <w:rPr>
          <w:sz w:val="22"/>
          <w:szCs w:val="22"/>
        </w:rPr>
        <w:t>tisí</w:t>
      </w:r>
      <w:r w:rsidR="00C62687">
        <w:rPr>
          <w:sz w:val="22"/>
          <w:szCs w:val="22"/>
        </w:rPr>
        <w:t>cšestsetčtyřicet</w:t>
      </w:r>
      <w:r w:rsidR="00ED09EA">
        <w:rPr>
          <w:sz w:val="22"/>
          <w:szCs w:val="22"/>
        </w:rPr>
        <w:t xml:space="preserve"> </w:t>
      </w:r>
      <w:r w:rsidRPr="007D54F6">
        <w:rPr>
          <w:sz w:val="22"/>
          <w:szCs w:val="22"/>
        </w:rPr>
        <w:t>korun českých).</w:t>
      </w:r>
    </w:p>
    <w:p w14:paraId="1E39EBFA" w14:textId="77777777" w:rsidR="00417204" w:rsidRPr="007D54F6" w:rsidRDefault="00E97143" w:rsidP="00417204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D87798">
        <w:rPr>
          <w:color w:val="000000" w:themeColor="text1"/>
          <w:sz w:val="22"/>
          <w:szCs w:val="22"/>
        </w:rPr>
        <w:t>Cena za předmět plnění</w:t>
      </w:r>
      <w:r w:rsidR="00C1623B">
        <w:rPr>
          <w:color w:val="000000" w:themeColor="text1"/>
          <w:sz w:val="22"/>
          <w:szCs w:val="22"/>
        </w:rPr>
        <w:t xml:space="preserve"> </w:t>
      </w:r>
      <w:r w:rsidR="00417204" w:rsidRPr="007D54F6">
        <w:rPr>
          <w:color w:val="000000" w:themeColor="text1"/>
          <w:sz w:val="22"/>
          <w:szCs w:val="22"/>
        </w:rPr>
        <w:t xml:space="preserve">dle této smlouvy </w:t>
      </w:r>
      <w:r w:rsidR="00417204"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="00417204"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="00417204"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="00417204" w:rsidRPr="007D54F6">
        <w:rPr>
          <w:color w:val="000000" w:themeColor="text1"/>
          <w:sz w:val="22"/>
          <w:szCs w:val="22"/>
        </w:rPr>
        <w:t xml:space="preserve">. </w:t>
      </w:r>
      <w:r w:rsidR="00417204"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="00417204" w:rsidRPr="007D54F6">
        <w:rPr>
          <w:bCs/>
          <w:sz w:val="22"/>
          <w:szCs w:val="22"/>
        </w:rPr>
        <w:t xml:space="preserve"> opraveného a řádně vystaveného daňového dokladu</w:t>
      </w:r>
      <w:r w:rsidR="00417204" w:rsidRPr="007D54F6">
        <w:rPr>
          <w:i/>
          <w:sz w:val="22"/>
          <w:szCs w:val="22"/>
        </w:rPr>
        <w:t xml:space="preserve"> </w:t>
      </w:r>
      <w:r w:rsidR="00417204" w:rsidRPr="007D54F6">
        <w:rPr>
          <w:sz w:val="22"/>
          <w:szCs w:val="22"/>
        </w:rPr>
        <w:t>kupujícímu</w:t>
      </w:r>
      <w:r w:rsidR="00417204" w:rsidRPr="007D54F6">
        <w:rPr>
          <w:bCs/>
          <w:sz w:val="22"/>
          <w:szCs w:val="22"/>
        </w:rPr>
        <w:t>.</w:t>
      </w:r>
    </w:p>
    <w:p w14:paraId="2F1E992F" w14:textId="77777777" w:rsidR="00417204" w:rsidRPr="007D54F6" w:rsidRDefault="00417204" w:rsidP="00417204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43E76D40" w14:textId="77777777"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20570D8A" w14:textId="77777777" w:rsidR="00417204" w:rsidRPr="007D54F6" w:rsidRDefault="00417204" w:rsidP="00417204">
      <w:pPr>
        <w:pStyle w:val="Odstavecseseznamem"/>
        <w:rPr>
          <w:sz w:val="22"/>
          <w:szCs w:val="22"/>
        </w:rPr>
      </w:pPr>
    </w:p>
    <w:p w14:paraId="46AF2014" w14:textId="77777777"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76E7AE7" w14:textId="77777777" w:rsidR="00417204" w:rsidRPr="007D54F6" w:rsidRDefault="00417204" w:rsidP="00417204">
      <w:pPr>
        <w:pStyle w:val="Odstavecseseznamem"/>
        <w:jc w:val="both"/>
        <w:rPr>
          <w:sz w:val="22"/>
          <w:szCs w:val="22"/>
        </w:rPr>
      </w:pPr>
    </w:p>
    <w:p w14:paraId="746DCF60" w14:textId="77777777" w:rsidR="00585FF3" w:rsidRPr="007D54F6" w:rsidRDefault="00585FF3" w:rsidP="00FA198E">
      <w:pPr>
        <w:jc w:val="both"/>
        <w:rPr>
          <w:sz w:val="22"/>
          <w:szCs w:val="22"/>
        </w:rPr>
      </w:pPr>
    </w:p>
    <w:p w14:paraId="33B97F73" w14:textId="77777777" w:rsidR="0098772A" w:rsidRPr="007D54F6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lastRenderedPageBreak/>
        <w:t>Práva a povinnosti prodávajícího</w:t>
      </w:r>
    </w:p>
    <w:p w14:paraId="6E5B3611" w14:textId="77777777" w:rsidR="0098772A" w:rsidRPr="007D54F6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předat předmět koupě dle této smlouvy kupujícímu. </w:t>
      </w:r>
    </w:p>
    <w:p w14:paraId="3C361B78" w14:textId="77777777" w:rsidR="00607465" w:rsidRPr="007D54F6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2C896A6" w14:textId="77777777"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64481FCA" w14:textId="77777777"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14:paraId="3DF87F26" w14:textId="77777777"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329B77" w14:textId="77777777" w:rsidR="00B9430D" w:rsidRPr="007D54F6" w:rsidRDefault="00B9430D" w:rsidP="00B9430D">
      <w:pPr>
        <w:pStyle w:val="Odstavecseseznamem"/>
        <w:jc w:val="both"/>
        <w:rPr>
          <w:sz w:val="22"/>
          <w:szCs w:val="22"/>
        </w:rPr>
      </w:pPr>
    </w:p>
    <w:p w14:paraId="0D82E2B9" w14:textId="77777777"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bere na vědomí, že kupující je </w:t>
      </w:r>
      <w:r w:rsidR="00B9430D" w:rsidRPr="007D54F6">
        <w:rPr>
          <w:sz w:val="22"/>
          <w:szCs w:val="22"/>
        </w:rPr>
        <w:t>povinen</w:t>
      </w:r>
      <w:r w:rsidRPr="007D54F6">
        <w:rPr>
          <w:sz w:val="22"/>
          <w:szCs w:val="22"/>
        </w:rPr>
        <w:t xml:space="preserve"> obsah této smlouvy zveřejnit.</w:t>
      </w:r>
    </w:p>
    <w:p w14:paraId="7140996A" w14:textId="77777777"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14:paraId="564A646A" w14:textId="77777777" w:rsidR="0098772A" w:rsidRPr="007D54F6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7D54F6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7D54F6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7EFB2420" w14:textId="77777777" w:rsidR="0098772A" w:rsidRPr="007D54F6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03A5D5DE" w14:textId="331123D3" w:rsidR="00F7112F" w:rsidRPr="007D54F6" w:rsidRDefault="0098772A" w:rsidP="00EC0AC7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6F38F8">
        <w:rPr>
          <w:rFonts w:ascii="Times New Roman" w:hAnsi="Times New Roman"/>
          <w:b w:val="0"/>
          <w:color w:val="auto"/>
          <w:sz w:val="22"/>
          <w:szCs w:val="22"/>
        </w:rPr>
        <w:t>8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0.000,-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Kč (slovy:</w:t>
      </w:r>
      <w:r w:rsidR="00D5091B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F38F8">
        <w:rPr>
          <w:rFonts w:ascii="Times New Roman" w:hAnsi="Times New Roman"/>
          <w:b w:val="0"/>
          <w:color w:val="auto"/>
          <w:sz w:val="22"/>
          <w:szCs w:val="22"/>
        </w:rPr>
        <w:t>osmdesát</w:t>
      </w:r>
      <w:r w:rsidR="009E75E0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tisíc korun českých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14:paraId="0C0A4B0B" w14:textId="77777777" w:rsidR="00F340B7" w:rsidRPr="007D54F6" w:rsidRDefault="00F340B7" w:rsidP="00A10C65">
      <w:pPr>
        <w:pStyle w:val="Nadpis1"/>
        <w:keepLines/>
        <w:spacing w:after="120"/>
        <w:jc w:val="both"/>
        <w:rPr>
          <w:sz w:val="22"/>
          <w:szCs w:val="22"/>
          <w:u w:val="single"/>
        </w:rPr>
      </w:pPr>
    </w:p>
    <w:p w14:paraId="01ED8A9D" w14:textId="77777777" w:rsidR="0098772A" w:rsidRPr="007D54F6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z průmyslového nebo jiného duševního vlastnictví</w:t>
      </w:r>
    </w:p>
    <w:p w14:paraId="10EB638F" w14:textId="77777777" w:rsidR="0098772A" w:rsidRPr="007D54F6" w:rsidRDefault="0098772A" w:rsidP="00D40790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7D54F6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7D54F6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3157131C" w14:textId="77777777" w:rsidR="0098772A" w:rsidRPr="007D54F6" w:rsidRDefault="0098772A" w:rsidP="0098772A">
      <w:pPr>
        <w:spacing w:line="240" w:lineRule="atLeast"/>
        <w:ind w:left="567" w:right="-1"/>
        <w:rPr>
          <w:sz w:val="22"/>
          <w:szCs w:val="22"/>
        </w:rPr>
      </w:pPr>
    </w:p>
    <w:p w14:paraId="7484DF74" w14:textId="77777777"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7D54F6">
        <w:rPr>
          <w:noProof/>
          <w:sz w:val="22"/>
          <w:szCs w:val="22"/>
          <w:u w:val="single"/>
        </w:rPr>
        <w:t>Záruka</w:t>
      </w:r>
    </w:p>
    <w:p w14:paraId="287D4D84" w14:textId="77777777" w:rsidR="00CA5325" w:rsidRPr="007D54F6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7D54F6">
        <w:rPr>
          <w:rFonts w:ascii="Times New Roman" w:hAnsi="Times New Roman"/>
          <w:sz w:val="22"/>
          <w:szCs w:val="22"/>
        </w:rPr>
        <w:t xml:space="preserve">koupě 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7D54F6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7D54F6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7D54F6">
        <w:rPr>
          <w:rFonts w:ascii="Times New Roman" w:hAnsi="Times New Roman"/>
          <w:color w:val="auto"/>
          <w:sz w:val="22"/>
          <w:szCs w:val="22"/>
        </w:rPr>
        <w:t>.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513DEE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14:paraId="6A139BD7" w14:textId="77777777" w:rsidR="00EF1ADB" w:rsidRPr="007D54F6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0D4E6D9C" w14:textId="77777777"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14CFBFBC" w14:textId="77777777"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0FB3C68" w14:textId="77777777"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41492298" w14:textId="77777777"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C0FFA2" w14:textId="77777777"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601BA3B2" w14:textId="77777777"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1F63C632" w14:textId="77777777" w:rsidR="00F340B7" w:rsidRDefault="0098772A" w:rsidP="007D54F6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6DD363EE" w14:textId="77777777" w:rsidR="006F38F8" w:rsidRDefault="006F38F8" w:rsidP="006F38F8">
      <w:pPr>
        <w:pStyle w:val="Odstavecseseznamem"/>
        <w:rPr>
          <w:b/>
          <w:sz w:val="22"/>
          <w:szCs w:val="22"/>
        </w:rPr>
      </w:pPr>
    </w:p>
    <w:p w14:paraId="33981E69" w14:textId="77777777" w:rsidR="006F38F8" w:rsidRPr="007D54F6" w:rsidRDefault="006F38F8" w:rsidP="006F38F8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B74088" w14:textId="77777777"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lastRenderedPageBreak/>
        <w:t>O</w:t>
      </w:r>
      <w:r w:rsidR="00F7112F" w:rsidRPr="007D54F6">
        <w:rPr>
          <w:bCs/>
          <w:sz w:val="22"/>
          <w:szCs w:val="22"/>
          <w:u w:val="single"/>
        </w:rPr>
        <w:t xml:space="preserve">dpovědnost za </w:t>
      </w:r>
      <w:r w:rsidRPr="007D54F6">
        <w:rPr>
          <w:bCs/>
          <w:sz w:val="22"/>
          <w:szCs w:val="22"/>
          <w:u w:val="single"/>
        </w:rPr>
        <w:t>škodu</w:t>
      </w:r>
    </w:p>
    <w:p w14:paraId="7E338F79" w14:textId="77777777"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1B140EA5" w14:textId="77777777" w:rsidR="0098772A" w:rsidRPr="007D54F6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6B8282D1" w14:textId="77777777"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8E17295" w14:textId="77777777" w:rsidR="0098772A" w:rsidRPr="007D54F6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BF56BE9" w14:textId="77777777"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2139A2D0" w14:textId="77777777"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Smluvní pokuty</w:t>
      </w:r>
    </w:p>
    <w:p w14:paraId="3B27BEE2" w14:textId="77777777"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7ED2BC37" w14:textId="77777777" w:rsidR="0098772A" w:rsidRPr="007D54F6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58B7B32" w14:textId="77777777"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7D54F6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CC1FBB" w:rsidRPr="007D54F6">
        <w:rPr>
          <w:rFonts w:ascii="Times New Roman" w:hAnsi="Times New Roman"/>
          <w:b w:val="0"/>
          <w:sz w:val="22"/>
          <w:szCs w:val="22"/>
        </w:rPr>
        <w:t xml:space="preserve"> 5</w:t>
      </w:r>
      <w:r w:rsidRPr="007D54F6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14:paraId="030218B1" w14:textId="77777777"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279E498" w14:textId="77777777"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194347BB" w14:textId="77777777"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523975D" w14:textId="77777777" w:rsidR="00157425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0172931D" w14:textId="77777777" w:rsidR="007D54F6" w:rsidRPr="007D54F6" w:rsidRDefault="007D54F6" w:rsidP="007D54F6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3827603" w14:textId="77777777"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Ostatní ustanovení</w:t>
      </w:r>
    </w:p>
    <w:p w14:paraId="5EF60697" w14:textId="77777777" w:rsidR="0098772A" w:rsidRPr="007D54F6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 realizaci předmětu této smlouvy </w:t>
      </w:r>
      <w:r w:rsidR="00317401" w:rsidRPr="007D54F6">
        <w:rPr>
          <w:sz w:val="22"/>
          <w:szCs w:val="22"/>
        </w:rPr>
        <w:t xml:space="preserve">se </w:t>
      </w:r>
      <w:r w:rsidRPr="007D54F6">
        <w:rPr>
          <w:sz w:val="22"/>
          <w:szCs w:val="22"/>
        </w:rPr>
        <w:t>s</w:t>
      </w:r>
      <w:r w:rsidR="00317401" w:rsidRPr="007D54F6">
        <w:rPr>
          <w:sz w:val="22"/>
          <w:szCs w:val="22"/>
        </w:rPr>
        <w:t>mluvní strany dohodly na pověření</w:t>
      </w:r>
      <w:r w:rsidRPr="007D54F6">
        <w:rPr>
          <w:sz w:val="22"/>
          <w:szCs w:val="22"/>
        </w:rPr>
        <w:t xml:space="preserve"> </w:t>
      </w:r>
      <w:r w:rsidR="002A724D" w:rsidRPr="007D54F6">
        <w:rPr>
          <w:sz w:val="22"/>
          <w:szCs w:val="22"/>
        </w:rPr>
        <w:t xml:space="preserve">kontaktních </w:t>
      </w:r>
      <w:r w:rsidR="00373861" w:rsidRPr="007D54F6">
        <w:rPr>
          <w:sz w:val="22"/>
          <w:szCs w:val="22"/>
        </w:rPr>
        <w:t>osob</w:t>
      </w:r>
      <w:r w:rsidR="00EB3B22" w:rsidRPr="007D54F6">
        <w:rPr>
          <w:sz w:val="22"/>
          <w:szCs w:val="22"/>
        </w:rPr>
        <w:t>.</w:t>
      </w:r>
      <w:r w:rsidRPr="007D54F6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1F67A85C" w14:textId="77777777" w:rsidR="00157425" w:rsidRPr="007D54F6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66B296F4" w14:textId="77777777"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Platnost a účinnost smlouvy, odstoupení od smlouvy</w:t>
      </w:r>
    </w:p>
    <w:p w14:paraId="6C55FE0E" w14:textId="77777777" w:rsidR="00B9430D" w:rsidRPr="007D54F6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Tato smlouva </w:t>
      </w:r>
      <w:r w:rsidRPr="007D54F6">
        <w:rPr>
          <w:bCs/>
          <w:sz w:val="22"/>
          <w:szCs w:val="22"/>
        </w:rPr>
        <w:t>nabývá platnosti dnem jejího uzavření</w:t>
      </w:r>
      <w:r w:rsidRPr="007D54F6">
        <w:rPr>
          <w:sz w:val="22"/>
          <w:szCs w:val="22"/>
        </w:rPr>
        <w:t xml:space="preserve">, poté bude kupujícím obratem zveřejněna v Registru smluv.  </w:t>
      </w:r>
      <w:r w:rsidRPr="007D54F6">
        <w:rPr>
          <w:b/>
          <w:sz w:val="22"/>
          <w:szCs w:val="22"/>
        </w:rPr>
        <w:t>Účinnosti nabývá dnem zveřejnění v Registru smluv</w:t>
      </w:r>
      <w:r w:rsidRPr="007D54F6">
        <w:rPr>
          <w:sz w:val="22"/>
          <w:szCs w:val="22"/>
        </w:rPr>
        <w:t xml:space="preserve">. </w:t>
      </w:r>
    </w:p>
    <w:p w14:paraId="3A00631C" w14:textId="77777777" w:rsidR="0098772A" w:rsidRPr="007D54F6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3BE7051C" w14:textId="77777777"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28BBD824" w14:textId="77777777"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95FB62B" w14:textId="77777777"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77DC6855" w14:textId="77777777"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5D9B877A" w14:textId="77777777" w:rsidR="00157425" w:rsidRDefault="0098772A" w:rsidP="007D54F6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7D54F6">
        <w:rPr>
          <w:sz w:val="22"/>
          <w:szCs w:val="22"/>
        </w:rPr>
        <w:t xml:space="preserve">požadované </w:t>
      </w:r>
      <w:r w:rsidRPr="007D54F6">
        <w:rPr>
          <w:sz w:val="22"/>
          <w:szCs w:val="22"/>
        </w:rPr>
        <w:t xml:space="preserve">podmínky </w:t>
      </w:r>
      <w:r w:rsidR="00D66F61" w:rsidRPr="007D54F6">
        <w:rPr>
          <w:sz w:val="22"/>
          <w:szCs w:val="22"/>
        </w:rPr>
        <w:t>(touto smlouvou, vč. příloh, jakož i zadávacím řízením)</w:t>
      </w:r>
      <w:r w:rsidRPr="007D54F6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32A9443D" w14:textId="77777777" w:rsidR="007D54F6" w:rsidRDefault="007D54F6" w:rsidP="007D54F6">
      <w:pPr>
        <w:pStyle w:val="Odstavecseseznamem"/>
        <w:rPr>
          <w:sz w:val="22"/>
          <w:szCs w:val="22"/>
        </w:rPr>
      </w:pPr>
    </w:p>
    <w:p w14:paraId="22ABA7BC" w14:textId="77777777" w:rsidR="007D54F6" w:rsidRPr="007D54F6" w:rsidRDefault="007D54F6" w:rsidP="007D54F6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2E4EAD64" w14:textId="77777777"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lastRenderedPageBreak/>
        <w:t xml:space="preserve">   </w:t>
      </w:r>
      <w:r w:rsidR="0098772A" w:rsidRPr="007D54F6">
        <w:rPr>
          <w:sz w:val="22"/>
          <w:szCs w:val="22"/>
          <w:u w:val="single"/>
        </w:rPr>
        <w:t>Závěrečná ustanovení</w:t>
      </w:r>
    </w:p>
    <w:p w14:paraId="1B5EA3DB" w14:textId="77777777"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14:paraId="18C0C9D3" w14:textId="77777777" w:rsidR="00CF05BF" w:rsidRPr="007D54F6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 uděluje svolení k jejich užití a zveřejnění bez stanovení jakýchkoliv dalších podmínek. </w:t>
      </w:r>
    </w:p>
    <w:p w14:paraId="370B5F25" w14:textId="77777777"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14:paraId="4A4DF0D2" w14:textId="77777777" w:rsidR="00CF05BF" w:rsidRPr="007D54F6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2B1C9516" w14:textId="77777777" w:rsidR="00CF05BF" w:rsidRPr="007D54F6" w:rsidRDefault="00CF05BF" w:rsidP="00CF05BF">
      <w:pPr>
        <w:rPr>
          <w:sz w:val="22"/>
          <w:szCs w:val="22"/>
        </w:rPr>
      </w:pPr>
    </w:p>
    <w:p w14:paraId="02903CF2" w14:textId="77777777"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727EBC1E" w14:textId="77777777" w:rsidR="00CF05BF" w:rsidRPr="007D54F6" w:rsidRDefault="00CF05BF" w:rsidP="00CF05BF">
      <w:pPr>
        <w:rPr>
          <w:sz w:val="22"/>
          <w:szCs w:val="22"/>
        </w:rPr>
      </w:pPr>
    </w:p>
    <w:p w14:paraId="0303D18D" w14:textId="77777777"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48AC200" w14:textId="77777777" w:rsidR="00CF05BF" w:rsidRPr="007D54F6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414130" w14:textId="77777777"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7D54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46E87FB" w14:textId="77777777" w:rsidR="00CF05BF" w:rsidRPr="007D54F6" w:rsidRDefault="00CF05BF" w:rsidP="00CF05BF">
      <w:pPr>
        <w:rPr>
          <w:sz w:val="22"/>
          <w:szCs w:val="22"/>
        </w:rPr>
      </w:pPr>
    </w:p>
    <w:p w14:paraId="2F639535" w14:textId="77777777"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47734"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14:paraId="1A5FD0BF" w14:textId="77777777" w:rsidR="00CF05BF" w:rsidRPr="007D54F6" w:rsidRDefault="00CF05BF" w:rsidP="00CF05BF">
      <w:pPr>
        <w:rPr>
          <w:sz w:val="22"/>
          <w:szCs w:val="22"/>
        </w:rPr>
      </w:pPr>
    </w:p>
    <w:p w14:paraId="68D7F598" w14:textId="77777777" w:rsidR="00CF05BF" w:rsidRPr="007D54F6" w:rsidRDefault="00CF05BF" w:rsidP="00CF05BF">
      <w:pPr>
        <w:rPr>
          <w:b/>
          <w:sz w:val="22"/>
          <w:szCs w:val="22"/>
        </w:rPr>
      </w:pPr>
    </w:p>
    <w:p w14:paraId="3FF5A9A0" w14:textId="77777777" w:rsidR="009B7EBF" w:rsidRPr="007D54F6" w:rsidRDefault="009B7EBF" w:rsidP="00CF05BF">
      <w:pPr>
        <w:rPr>
          <w:b/>
          <w:sz w:val="22"/>
          <w:szCs w:val="22"/>
        </w:rPr>
      </w:pPr>
    </w:p>
    <w:p w14:paraId="4E793E0F" w14:textId="77777777" w:rsidR="00CF05BF" w:rsidRPr="007D54F6" w:rsidRDefault="00CF05BF" w:rsidP="00CF05BF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1C4EA49C" w14:textId="77777777" w:rsidR="00CF05BF" w:rsidRPr="007D54F6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100DC260" w14:textId="77777777" w:rsidR="00CF05BF" w:rsidRPr="007D54F6" w:rsidRDefault="00CF05BF" w:rsidP="00CF05BF">
      <w:pPr>
        <w:rPr>
          <w:sz w:val="22"/>
          <w:szCs w:val="22"/>
        </w:rPr>
      </w:pPr>
    </w:p>
    <w:p w14:paraId="7AE69E36" w14:textId="77777777"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C506670" w14:textId="77777777"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376DB63" w14:textId="77777777"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1CB32D0" w14:textId="3298D1C4"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543ACB">
        <w:rPr>
          <w:color w:val="000000"/>
          <w:sz w:val="22"/>
          <w:szCs w:val="22"/>
        </w:rPr>
        <w:t>25.10.2022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845E0B"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357AE1" w:rsidRPr="007D54F6">
        <w:rPr>
          <w:color w:val="000000"/>
          <w:sz w:val="22"/>
          <w:szCs w:val="22"/>
        </w:rPr>
        <w:t> </w:t>
      </w:r>
      <w:r w:rsidR="00173B24">
        <w:rPr>
          <w:color w:val="000000"/>
          <w:sz w:val="22"/>
          <w:szCs w:val="22"/>
        </w:rPr>
        <w:t>Praze</w:t>
      </w:r>
      <w:r w:rsidR="00357AE1" w:rsidRPr="007D54F6">
        <w:rPr>
          <w:color w:val="000000"/>
          <w:sz w:val="22"/>
          <w:szCs w:val="22"/>
        </w:rPr>
        <w:t>,</w:t>
      </w:r>
      <w:r w:rsidR="00992067"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 xml:space="preserve">dne </w:t>
      </w:r>
      <w:r w:rsidR="00543ACB">
        <w:rPr>
          <w:color w:val="000000"/>
          <w:sz w:val="22"/>
          <w:szCs w:val="22"/>
        </w:rPr>
        <w:t>18.10.2022</w:t>
      </w:r>
    </w:p>
    <w:p w14:paraId="1B694B34" w14:textId="77777777"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176C443" w14:textId="77777777" w:rsidR="00CF05BF" w:rsidRPr="007D54F6" w:rsidRDefault="000C1DE5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</w:t>
      </w:r>
      <w:r w:rsidR="00CF05BF" w:rsidRPr="007D54F6">
        <w:rPr>
          <w:color w:val="000000"/>
          <w:sz w:val="22"/>
          <w:szCs w:val="22"/>
        </w:rPr>
        <w:t>upujícího:</w:t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AB692A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 xml:space="preserve">Za </w:t>
      </w:r>
      <w:r w:rsidRPr="007D54F6">
        <w:rPr>
          <w:color w:val="000000"/>
          <w:sz w:val="22"/>
          <w:szCs w:val="22"/>
        </w:rPr>
        <w:t>p</w:t>
      </w:r>
      <w:r w:rsidR="00CF05BF" w:rsidRPr="007D54F6">
        <w:rPr>
          <w:color w:val="000000"/>
          <w:sz w:val="22"/>
          <w:szCs w:val="22"/>
        </w:rPr>
        <w:t>rodávajícího:</w:t>
      </w:r>
    </w:p>
    <w:p w14:paraId="345404EC" w14:textId="77777777"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64DAF9F" w14:textId="77777777" w:rsidR="00CF05BF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D573117" w14:textId="77777777" w:rsidR="007D54F6" w:rsidRPr="007D54F6" w:rsidRDefault="007D54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5032063" w14:textId="77777777"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3FE586B" w14:textId="77777777"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F92F4A2" w14:textId="77777777" w:rsidR="00CF05BF" w:rsidRPr="007D54F6" w:rsidRDefault="00CF05BF" w:rsidP="00CF05BF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……………………………….……….</w:t>
      </w:r>
    </w:p>
    <w:p w14:paraId="43BFDD1E" w14:textId="69E59194" w:rsidR="00357AE1" w:rsidRPr="007D54F6" w:rsidRDefault="00CF05BF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3292A1E3" w14:textId="58DE7425" w:rsidR="00357AE1" w:rsidRPr="007D54F6" w:rsidRDefault="00357AE1" w:rsidP="00357AE1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3C11A8" w:rsidRPr="007D54F6">
        <w:rPr>
          <w:color w:val="000000"/>
          <w:sz w:val="22"/>
          <w:szCs w:val="22"/>
        </w:rPr>
        <w:tab/>
      </w:r>
      <w:r w:rsidR="00173B24">
        <w:rPr>
          <w:color w:val="000000"/>
          <w:sz w:val="22"/>
          <w:szCs w:val="22"/>
        </w:rPr>
        <w:t>jednatel</w:t>
      </w:r>
    </w:p>
    <w:p w14:paraId="3E596113" w14:textId="374DE09E" w:rsidR="00357AE1" w:rsidRDefault="00357AE1" w:rsidP="00BB432F">
      <w:pPr>
        <w:pStyle w:val="Styl"/>
        <w:tabs>
          <w:tab w:val="center" w:pos="2268"/>
          <w:tab w:val="left" w:pos="5529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173B24">
        <w:rPr>
          <w:color w:val="000000"/>
        </w:rPr>
        <w:t>DELTEX</w:t>
      </w:r>
      <w:r w:rsidR="00BB432F">
        <w:rPr>
          <w:color w:val="000000"/>
        </w:rPr>
        <w:t>, spol.</w:t>
      </w:r>
      <w:r w:rsidR="00173B24">
        <w:rPr>
          <w:color w:val="000000"/>
        </w:rPr>
        <w:t xml:space="preserve"> s.r.o.</w:t>
      </w:r>
    </w:p>
    <w:p w14:paraId="05EDE70E" w14:textId="77777777" w:rsidR="001269DB" w:rsidRPr="00D00FCA" w:rsidRDefault="001269DB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</w:pPr>
    </w:p>
    <w:p w14:paraId="12C5ACB3" w14:textId="77777777" w:rsidR="001269DB" w:rsidRPr="00D00FC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447F13BD" w14:textId="77777777" w:rsidR="001269DB" w:rsidRPr="00D00FC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5A2502CA" w14:textId="77777777" w:rsidR="00EC0AC7" w:rsidRDefault="00EC0AC7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61AD8DBB" w14:textId="77777777" w:rsidR="006F38F8" w:rsidRDefault="006F38F8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5A232AE7" w14:textId="77777777" w:rsidR="006F38F8" w:rsidRDefault="006F38F8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1231D64F" w14:textId="77777777" w:rsidR="006F38F8" w:rsidRDefault="006F38F8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1CF747E1" w14:textId="77777777" w:rsidR="006F38F8" w:rsidRDefault="006F38F8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14:paraId="588AAB26" w14:textId="77777777" w:rsidR="006F38F8" w:rsidRPr="006F38F8" w:rsidRDefault="006F38F8" w:rsidP="006F38F8">
      <w:pPr>
        <w:pStyle w:val="odsazfurt"/>
        <w:ind w:left="435"/>
        <w:rPr>
          <w:b/>
          <w:noProof/>
          <w:color w:val="000000" w:themeColor="text1"/>
          <w:sz w:val="22"/>
          <w:szCs w:val="22"/>
        </w:rPr>
      </w:pPr>
      <w:r w:rsidRPr="006F38F8">
        <w:rPr>
          <w:b/>
          <w:sz w:val="22"/>
          <w:szCs w:val="22"/>
        </w:rPr>
        <w:lastRenderedPageBreak/>
        <w:t xml:space="preserve">Příloha č. 1: </w:t>
      </w:r>
      <w:r w:rsidRPr="006F38F8">
        <w:rPr>
          <w:b/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558D3889" w14:textId="76A5FA92" w:rsidR="006F38F8" w:rsidRPr="006F38F8" w:rsidRDefault="006F38F8" w:rsidP="006F38F8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2508E12" w14:textId="77777777" w:rsidR="006F38F8" w:rsidRPr="006F38F8" w:rsidRDefault="006F38F8" w:rsidP="006F38F8">
      <w:pPr>
        <w:jc w:val="both"/>
        <w:rPr>
          <w:b/>
          <w:bCs/>
          <w:color w:val="325FA4"/>
          <w:sz w:val="22"/>
          <w:szCs w:val="22"/>
          <w:shd w:val="clear" w:color="auto" w:fill="EEEEEE"/>
        </w:rPr>
      </w:pPr>
    </w:p>
    <w:p w14:paraId="15045572" w14:textId="41EACD3B" w:rsidR="006F38F8" w:rsidRPr="006F38F8" w:rsidRDefault="006F38F8" w:rsidP="006F38F8">
      <w:pPr>
        <w:pStyle w:val="Odstavecseseznamem"/>
        <w:numPr>
          <w:ilvl w:val="0"/>
          <w:numId w:val="21"/>
        </w:numPr>
        <w:autoSpaceDE/>
        <w:autoSpaceDN/>
        <w:spacing w:after="160" w:line="259" w:lineRule="auto"/>
        <w:jc w:val="both"/>
        <w:rPr>
          <w:b/>
          <w:sz w:val="22"/>
          <w:szCs w:val="22"/>
          <w:u w:val="single"/>
        </w:rPr>
      </w:pPr>
      <w:r w:rsidRPr="006F38F8">
        <w:rPr>
          <w:b/>
          <w:sz w:val="22"/>
          <w:szCs w:val="22"/>
          <w:u w:val="single"/>
        </w:rPr>
        <w:t>Kancelářská židle</w:t>
      </w:r>
      <w:r>
        <w:rPr>
          <w:b/>
          <w:sz w:val="22"/>
          <w:szCs w:val="22"/>
          <w:u w:val="single"/>
        </w:rPr>
        <w:t xml:space="preserve"> YORK šéf</w:t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  <w:t>15 ks</w:t>
      </w:r>
    </w:p>
    <w:p w14:paraId="023F5A51" w14:textId="4DCE90EB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 xml:space="preserve">Synchronní </w:t>
      </w:r>
      <w:r>
        <w:rPr>
          <w:sz w:val="22"/>
          <w:szCs w:val="22"/>
        </w:rPr>
        <w:t>mechanika s nastavením protiváhy, a</w:t>
      </w:r>
      <w:r w:rsidRPr="006F38F8">
        <w:rPr>
          <w:sz w:val="22"/>
          <w:szCs w:val="22"/>
        </w:rPr>
        <w:t>retace v 5 polohách</w:t>
      </w:r>
    </w:p>
    <w:p w14:paraId="537899C2" w14:textId="25DDC2CD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Mechanika houpací, možnost nastavení tuhosti houpání v závislosti na hmotnosti uživatele</w:t>
      </w:r>
      <w:r>
        <w:rPr>
          <w:sz w:val="22"/>
          <w:szCs w:val="22"/>
        </w:rPr>
        <w:t xml:space="preserve"> centrálním šroubem pod sedákem</w:t>
      </w:r>
    </w:p>
    <w:p w14:paraId="54AF9A7E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Antišokový systém</w:t>
      </w:r>
    </w:p>
    <w:p w14:paraId="6FC6BDA5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>Výškově stavitelný opěrák</w:t>
      </w:r>
    </w:p>
    <w:p w14:paraId="36665608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>Područky plastové výškově nastavitelné</w:t>
      </w:r>
    </w:p>
    <w:p w14:paraId="0EFF4AC0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>Podhlavník</w:t>
      </w:r>
    </w:p>
    <w:p w14:paraId="15F63FD7" w14:textId="0429A804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Sedák a opěrák z kvalitního molitanu, očalouněný z kvalitní pružné odolné látky – odolnost vůči prodření 150.000 cyklů,</w:t>
      </w:r>
      <w:r>
        <w:rPr>
          <w:sz w:val="22"/>
          <w:szCs w:val="22"/>
        </w:rPr>
        <w:t xml:space="preserve"> </w:t>
      </w:r>
      <w:r w:rsidRPr="006F38F8">
        <w:rPr>
          <w:sz w:val="22"/>
          <w:szCs w:val="22"/>
        </w:rPr>
        <w:t>gramáž: 250 g/m</w:t>
      </w:r>
      <w:r w:rsidRPr="006F38F8">
        <w:rPr>
          <w:sz w:val="22"/>
          <w:szCs w:val="22"/>
          <w:vertAlign w:val="superscript"/>
        </w:rPr>
        <w:t>2</w:t>
      </w:r>
    </w:p>
    <w:p w14:paraId="22FBE968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Odolnost vůči ohni: BS EN 1021-1,2: 2006</w:t>
      </w:r>
    </w:p>
    <w:p w14:paraId="35360D81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 xml:space="preserve">Barva: černá </w:t>
      </w:r>
    </w:p>
    <w:p w14:paraId="75B0D5B7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 xml:space="preserve">Nylonový černý </w:t>
      </w:r>
      <w:r w:rsidRPr="006F38F8">
        <w:rPr>
          <w:bCs/>
          <w:sz w:val="22"/>
          <w:szCs w:val="22"/>
        </w:rPr>
        <w:t>kříž s kovovou vložkou</w:t>
      </w:r>
    </w:p>
    <w:p w14:paraId="1C03D51A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 xml:space="preserve">Kolečka </w:t>
      </w:r>
      <w:r w:rsidRPr="006F38F8">
        <w:rPr>
          <w:sz w:val="22"/>
          <w:szCs w:val="22"/>
        </w:rPr>
        <w:t xml:space="preserve">v ceně židle, možnost výměny - </w:t>
      </w:r>
      <w:r w:rsidRPr="006F38F8">
        <w:rPr>
          <w:bCs/>
          <w:sz w:val="22"/>
          <w:szCs w:val="22"/>
        </w:rPr>
        <w:t>na tvrdé podlahy, pogumované</w:t>
      </w:r>
    </w:p>
    <w:p w14:paraId="5A131797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Nosnost židle min. 130 kg</w:t>
      </w:r>
    </w:p>
    <w:p w14:paraId="297CF132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Český výrobek – produkt vyrobený v České republice</w:t>
      </w:r>
    </w:p>
    <w:p w14:paraId="3D9B69A8" w14:textId="77777777" w:rsidR="006F38F8" w:rsidRPr="006F38F8" w:rsidRDefault="006F38F8" w:rsidP="006F38F8">
      <w:pPr>
        <w:jc w:val="both"/>
        <w:rPr>
          <w:b/>
          <w:sz w:val="22"/>
          <w:szCs w:val="22"/>
          <w:u w:val="single"/>
        </w:rPr>
      </w:pPr>
    </w:p>
    <w:p w14:paraId="1080CF46" w14:textId="2E995D66" w:rsidR="006F38F8" w:rsidRPr="006F38F8" w:rsidRDefault="006F38F8" w:rsidP="006F38F8">
      <w:pPr>
        <w:pStyle w:val="Odstavecseseznamem"/>
        <w:numPr>
          <w:ilvl w:val="0"/>
          <w:numId w:val="21"/>
        </w:numPr>
        <w:autoSpaceDE/>
        <w:autoSpaceDN/>
        <w:spacing w:after="160" w:line="259" w:lineRule="auto"/>
        <w:jc w:val="both"/>
        <w:rPr>
          <w:b/>
          <w:sz w:val="22"/>
          <w:szCs w:val="22"/>
          <w:u w:val="single"/>
        </w:rPr>
      </w:pPr>
      <w:r w:rsidRPr="006F38F8">
        <w:rPr>
          <w:b/>
          <w:sz w:val="22"/>
          <w:szCs w:val="22"/>
          <w:u w:val="single"/>
        </w:rPr>
        <w:t>Kancelářská židle</w:t>
      </w:r>
      <w:r>
        <w:rPr>
          <w:b/>
          <w:sz w:val="22"/>
          <w:szCs w:val="22"/>
          <w:u w:val="single"/>
        </w:rPr>
        <w:t xml:space="preserve"> MATRIX</w:t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</w:r>
      <w:r w:rsidRPr="006F38F8">
        <w:rPr>
          <w:b/>
          <w:sz w:val="22"/>
          <w:szCs w:val="22"/>
          <w:u w:val="single"/>
        </w:rPr>
        <w:tab/>
        <w:t>15 ks</w:t>
      </w:r>
    </w:p>
    <w:p w14:paraId="60D4626B" w14:textId="11F8F9FC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Synchronní mechanika s nastavením protiváhy</w:t>
      </w:r>
      <w:r>
        <w:rPr>
          <w:sz w:val="22"/>
          <w:szCs w:val="22"/>
        </w:rPr>
        <w:t>, a</w:t>
      </w:r>
      <w:r w:rsidRPr="006F38F8">
        <w:rPr>
          <w:sz w:val="22"/>
          <w:szCs w:val="22"/>
        </w:rPr>
        <w:t>retace v 5 polohách</w:t>
      </w:r>
    </w:p>
    <w:p w14:paraId="4ED09C2E" w14:textId="48311CBF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Mechanika houpací, možnost nastavení tuhosti houpání v závislosti na hmotnosti uživatele</w:t>
      </w:r>
      <w:r>
        <w:rPr>
          <w:sz w:val="22"/>
          <w:szCs w:val="22"/>
        </w:rPr>
        <w:t xml:space="preserve"> centrálním šroubem pod sedákem</w:t>
      </w:r>
    </w:p>
    <w:p w14:paraId="34046D79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Antišokový systém</w:t>
      </w:r>
    </w:p>
    <w:p w14:paraId="28E88FDA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>Výškově stavitelný opěrák</w:t>
      </w:r>
    </w:p>
    <w:p w14:paraId="7CE37050" w14:textId="3C106CD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>Područky plastové výškově nastavitelné</w:t>
      </w:r>
    </w:p>
    <w:p w14:paraId="316ED647" w14:textId="5219E762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Sedák a opěrák z kvalitního molitanu, očalouněný z kvalitní pružné odolné látky – odolnost vůči prodření 150.000 cyklů</w:t>
      </w:r>
      <w:r>
        <w:rPr>
          <w:sz w:val="22"/>
          <w:szCs w:val="22"/>
        </w:rPr>
        <w:t xml:space="preserve">, </w:t>
      </w:r>
      <w:r w:rsidRPr="006F38F8">
        <w:rPr>
          <w:sz w:val="22"/>
          <w:szCs w:val="22"/>
        </w:rPr>
        <w:t>gramáž: 250 g/m</w:t>
      </w:r>
      <w:r w:rsidRPr="006F38F8">
        <w:rPr>
          <w:sz w:val="22"/>
          <w:szCs w:val="22"/>
          <w:vertAlign w:val="superscript"/>
        </w:rPr>
        <w:t>2</w:t>
      </w:r>
    </w:p>
    <w:p w14:paraId="041F36C4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Odolnost vůči ohni: BS EN 1021-1,2: 2006</w:t>
      </w:r>
    </w:p>
    <w:p w14:paraId="3C84AFEE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 xml:space="preserve">Barva: černá </w:t>
      </w:r>
    </w:p>
    <w:p w14:paraId="495E162D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 xml:space="preserve">Nylonový černý </w:t>
      </w:r>
      <w:r w:rsidRPr="006F38F8">
        <w:rPr>
          <w:bCs/>
          <w:sz w:val="22"/>
          <w:szCs w:val="22"/>
        </w:rPr>
        <w:t>kříž</w:t>
      </w:r>
    </w:p>
    <w:p w14:paraId="39859896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bCs/>
          <w:sz w:val="22"/>
          <w:szCs w:val="22"/>
        </w:rPr>
        <w:t xml:space="preserve">Kolečka </w:t>
      </w:r>
      <w:r w:rsidRPr="006F38F8">
        <w:rPr>
          <w:sz w:val="22"/>
          <w:szCs w:val="22"/>
        </w:rPr>
        <w:t xml:space="preserve">v ceně židle, možnost výměny - </w:t>
      </w:r>
      <w:r w:rsidRPr="006F38F8">
        <w:rPr>
          <w:bCs/>
          <w:sz w:val="22"/>
          <w:szCs w:val="22"/>
        </w:rPr>
        <w:t>na tvrdé podlahy, pogumovaná</w:t>
      </w:r>
    </w:p>
    <w:p w14:paraId="553B7CF8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Nosnost židle min. 120 kg</w:t>
      </w:r>
    </w:p>
    <w:p w14:paraId="6636250F" w14:textId="77777777" w:rsidR="006F38F8" w:rsidRPr="006F38F8" w:rsidRDefault="006F38F8" w:rsidP="006F38F8">
      <w:pPr>
        <w:pStyle w:val="Odstavecseseznamem"/>
        <w:numPr>
          <w:ilvl w:val="0"/>
          <w:numId w:val="22"/>
        </w:numPr>
        <w:adjustRightInd w:val="0"/>
        <w:ind w:left="284"/>
        <w:jc w:val="both"/>
        <w:rPr>
          <w:sz w:val="22"/>
          <w:szCs w:val="22"/>
        </w:rPr>
      </w:pPr>
      <w:r w:rsidRPr="006F38F8">
        <w:rPr>
          <w:sz w:val="22"/>
          <w:szCs w:val="22"/>
        </w:rPr>
        <w:t>Český výrobek – vyrobeno v České republice</w:t>
      </w:r>
    </w:p>
    <w:p w14:paraId="77E4AC54" w14:textId="77777777" w:rsidR="006F38F8" w:rsidRPr="006F38F8" w:rsidRDefault="006F38F8" w:rsidP="006F38F8">
      <w:pPr>
        <w:pStyle w:val="Odstavecseseznamem"/>
        <w:adjustRightInd w:val="0"/>
        <w:ind w:left="0"/>
        <w:jc w:val="both"/>
        <w:rPr>
          <w:b/>
          <w:bCs/>
          <w:sz w:val="22"/>
          <w:szCs w:val="22"/>
        </w:rPr>
      </w:pPr>
    </w:p>
    <w:p w14:paraId="46CE8CDE" w14:textId="77777777" w:rsidR="006F38F8" w:rsidRDefault="006F38F8" w:rsidP="006F38F8">
      <w:pPr>
        <w:pStyle w:val="Odstavecseseznamem"/>
        <w:adjustRightInd w:val="0"/>
        <w:ind w:left="0"/>
        <w:jc w:val="both"/>
        <w:rPr>
          <w:b/>
          <w:bCs/>
          <w:sz w:val="22"/>
          <w:szCs w:val="22"/>
        </w:rPr>
      </w:pPr>
      <w:r w:rsidRPr="006F38F8">
        <w:rPr>
          <w:b/>
          <w:bCs/>
          <w:sz w:val="22"/>
          <w:szCs w:val="22"/>
        </w:rPr>
        <w:t xml:space="preserve"> </w:t>
      </w:r>
    </w:p>
    <w:p w14:paraId="1AB40CCD" w14:textId="7CFEFA8F" w:rsidR="006F38F8" w:rsidRPr="006F38F8" w:rsidRDefault="006F38F8" w:rsidP="006F38F8">
      <w:pPr>
        <w:pStyle w:val="Odstavecseseznamem"/>
        <w:adjustRightInd w:val="0"/>
        <w:ind w:left="0"/>
        <w:jc w:val="both"/>
        <w:rPr>
          <w:b/>
          <w:bCs/>
          <w:sz w:val="22"/>
          <w:szCs w:val="22"/>
          <w:u w:val="single"/>
        </w:rPr>
      </w:pPr>
      <w:r w:rsidRPr="006F38F8">
        <w:rPr>
          <w:b/>
          <w:bCs/>
          <w:sz w:val="22"/>
          <w:szCs w:val="22"/>
        </w:rPr>
        <w:t>Tabulka specifikace předmětu plnění včetně cen</w:t>
      </w:r>
      <w:r w:rsidRPr="006F38F8">
        <w:rPr>
          <w:i/>
          <w:sz w:val="22"/>
          <w:szCs w:val="22"/>
        </w:rPr>
        <w:t>:</w:t>
      </w:r>
    </w:p>
    <w:p w14:paraId="085BD8BC" w14:textId="77777777" w:rsidR="006F38F8" w:rsidRPr="006F38F8" w:rsidRDefault="006F38F8" w:rsidP="006F38F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6F38F8">
        <w:rPr>
          <w:i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6F38F8" w:rsidRPr="006F38F8" w14:paraId="429B496C" w14:textId="77777777" w:rsidTr="007903AB">
        <w:trPr>
          <w:trHeight w:val="745"/>
        </w:trPr>
        <w:tc>
          <w:tcPr>
            <w:tcW w:w="580" w:type="dxa"/>
            <w:shd w:val="clear" w:color="auto" w:fill="auto"/>
          </w:tcPr>
          <w:p w14:paraId="469669FB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Pol.č.</w:t>
            </w:r>
          </w:p>
        </w:tc>
        <w:tc>
          <w:tcPr>
            <w:tcW w:w="1852" w:type="dxa"/>
            <w:shd w:val="clear" w:color="auto" w:fill="auto"/>
          </w:tcPr>
          <w:p w14:paraId="136C992E" w14:textId="77777777" w:rsidR="006F38F8" w:rsidRPr="006F38F8" w:rsidRDefault="006F38F8" w:rsidP="007903AB">
            <w:pPr>
              <w:jc w:val="center"/>
              <w:rPr>
                <w:sz w:val="22"/>
                <w:szCs w:val="22"/>
              </w:rPr>
            </w:pPr>
          </w:p>
          <w:p w14:paraId="483D28C4" w14:textId="77777777" w:rsidR="006F38F8" w:rsidRPr="006F38F8" w:rsidRDefault="006F38F8" w:rsidP="007903AB">
            <w:pPr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6D51C3BD" w14:textId="77777777" w:rsidR="006F38F8" w:rsidRPr="006F38F8" w:rsidRDefault="006F38F8" w:rsidP="007903AB">
            <w:pPr>
              <w:spacing w:before="120"/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Cena v Kč</w:t>
            </w:r>
          </w:p>
          <w:p w14:paraId="74CF1002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46A621B9" w14:textId="77777777" w:rsidR="006F38F8" w:rsidRPr="006F38F8" w:rsidRDefault="006F38F8" w:rsidP="007903AB">
            <w:pPr>
              <w:spacing w:before="120"/>
              <w:ind w:right="-250"/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počet</w:t>
            </w:r>
          </w:p>
          <w:p w14:paraId="6E689FEE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3ECC529D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3F8A3344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33DD9690" w14:textId="77777777" w:rsidR="006F38F8" w:rsidRPr="006F38F8" w:rsidRDefault="006F38F8" w:rsidP="007903AB">
            <w:pPr>
              <w:spacing w:before="120"/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Sazba</w:t>
            </w:r>
          </w:p>
          <w:p w14:paraId="56E5EA81" w14:textId="77777777" w:rsidR="006F38F8" w:rsidRPr="006F38F8" w:rsidRDefault="006F38F8" w:rsidP="007903AB">
            <w:pPr>
              <w:spacing w:before="120"/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DPH</w:t>
            </w:r>
          </w:p>
          <w:p w14:paraId="4D6228AF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v %</w:t>
            </w:r>
          </w:p>
        </w:tc>
        <w:tc>
          <w:tcPr>
            <w:tcW w:w="1358" w:type="dxa"/>
            <w:shd w:val="clear" w:color="auto" w:fill="auto"/>
          </w:tcPr>
          <w:p w14:paraId="49BFA8E6" w14:textId="77777777" w:rsidR="006F38F8" w:rsidRPr="006F38F8" w:rsidRDefault="006F38F8" w:rsidP="007903AB">
            <w:pPr>
              <w:spacing w:before="120"/>
              <w:jc w:val="center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Poznámka:</w:t>
            </w:r>
          </w:p>
          <w:p w14:paraId="58BF6BE6" w14:textId="77777777" w:rsidR="006F38F8" w:rsidRPr="006F38F8" w:rsidRDefault="006F38F8" w:rsidP="007903A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Název zboží</w:t>
            </w:r>
          </w:p>
        </w:tc>
      </w:tr>
      <w:tr w:rsidR="006F38F8" w:rsidRPr="006F38F8" w14:paraId="02C2F46A" w14:textId="77777777" w:rsidTr="007903AB">
        <w:trPr>
          <w:trHeight w:val="745"/>
        </w:trPr>
        <w:tc>
          <w:tcPr>
            <w:tcW w:w="580" w:type="dxa"/>
            <w:shd w:val="clear" w:color="auto" w:fill="auto"/>
          </w:tcPr>
          <w:p w14:paraId="5A5C792B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14:paraId="28A144A8" w14:textId="77777777" w:rsidR="006F38F8" w:rsidRPr="006F38F8" w:rsidRDefault="006F38F8" w:rsidP="007903AB">
            <w:pPr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YORK šéf</w:t>
            </w:r>
          </w:p>
          <w:p w14:paraId="4DD3B94C" w14:textId="77777777" w:rsidR="006F38F8" w:rsidRPr="006F38F8" w:rsidRDefault="006F38F8" w:rsidP="007903AB">
            <w:pPr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Kancelářská židle</w:t>
            </w:r>
          </w:p>
        </w:tc>
        <w:tc>
          <w:tcPr>
            <w:tcW w:w="1662" w:type="dxa"/>
            <w:shd w:val="clear" w:color="auto" w:fill="auto"/>
          </w:tcPr>
          <w:p w14:paraId="4E787166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2.900,-</w:t>
            </w:r>
          </w:p>
        </w:tc>
        <w:tc>
          <w:tcPr>
            <w:tcW w:w="963" w:type="dxa"/>
            <w:shd w:val="clear" w:color="auto" w:fill="auto"/>
          </w:tcPr>
          <w:p w14:paraId="7DA33942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79D885B2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43.500,-</w:t>
            </w:r>
          </w:p>
        </w:tc>
        <w:tc>
          <w:tcPr>
            <w:tcW w:w="1419" w:type="dxa"/>
            <w:shd w:val="clear" w:color="auto" w:fill="auto"/>
          </w:tcPr>
          <w:p w14:paraId="028DED16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52.635,-</w:t>
            </w:r>
          </w:p>
        </w:tc>
        <w:tc>
          <w:tcPr>
            <w:tcW w:w="864" w:type="dxa"/>
            <w:shd w:val="clear" w:color="auto" w:fill="auto"/>
          </w:tcPr>
          <w:p w14:paraId="19CD1C5E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21%</w:t>
            </w:r>
          </w:p>
        </w:tc>
        <w:tc>
          <w:tcPr>
            <w:tcW w:w="1358" w:type="dxa"/>
            <w:shd w:val="clear" w:color="auto" w:fill="auto"/>
          </w:tcPr>
          <w:p w14:paraId="6CC5FE8A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YORK šéf</w:t>
            </w:r>
          </w:p>
        </w:tc>
      </w:tr>
      <w:tr w:rsidR="006F38F8" w:rsidRPr="006F38F8" w14:paraId="60596F09" w14:textId="77777777" w:rsidTr="007903AB">
        <w:trPr>
          <w:trHeight w:val="745"/>
        </w:trPr>
        <w:tc>
          <w:tcPr>
            <w:tcW w:w="580" w:type="dxa"/>
            <w:shd w:val="clear" w:color="auto" w:fill="auto"/>
          </w:tcPr>
          <w:p w14:paraId="0C2738CA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57BA4C4A" w14:textId="77777777" w:rsidR="006F38F8" w:rsidRPr="006F38F8" w:rsidRDefault="006F38F8" w:rsidP="007903AB">
            <w:pPr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MATRIX</w:t>
            </w:r>
          </w:p>
          <w:p w14:paraId="210D987A" w14:textId="77777777" w:rsidR="006F38F8" w:rsidRPr="006F38F8" w:rsidRDefault="006F38F8" w:rsidP="007903AB">
            <w:pPr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Kancelářská židle</w:t>
            </w:r>
          </w:p>
        </w:tc>
        <w:tc>
          <w:tcPr>
            <w:tcW w:w="1662" w:type="dxa"/>
            <w:shd w:val="clear" w:color="auto" w:fill="auto"/>
          </w:tcPr>
          <w:p w14:paraId="219F5691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2.700,-</w:t>
            </w:r>
          </w:p>
        </w:tc>
        <w:tc>
          <w:tcPr>
            <w:tcW w:w="963" w:type="dxa"/>
            <w:shd w:val="clear" w:color="auto" w:fill="auto"/>
          </w:tcPr>
          <w:p w14:paraId="78C8AEC5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45E5C150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40.500,-</w:t>
            </w:r>
          </w:p>
        </w:tc>
        <w:tc>
          <w:tcPr>
            <w:tcW w:w="1419" w:type="dxa"/>
            <w:shd w:val="clear" w:color="auto" w:fill="auto"/>
          </w:tcPr>
          <w:p w14:paraId="1A35FCBF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49.005,-</w:t>
            </w:r>
          </w:p>
        </w:tc>
        <w:tc>
          <w:tcPr>
            <w:tcW w:w="864" w:type="dxa"/>
            <w:shd w:val="clear" w:color="auto" w:fill="auto"/>
          </w:tcPr>
          <w:p w14:paraId="242DE755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21%</w:t>
            </w:r>
          </w:p>
        </w:tc>
        <w:tc>
          <w:tcPr>
            <w:tcW w:w="1358" w:type="dxa"/>
            <w:shd w:val="clear" w:color="auto" w:fill="auto"/>
          </w:tcPr>
          <w:p w14:paraId="10106759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MATRIX</w:t>
            </w:r>
          </w:p>
        </w:tc>
      </w:tr>
      <w:tr w:rsidR="006F38F8" w:rsidRPr="006F38F8" w14:paraId="6EE4FCD8" w14:textId="77777777" w:rsidTr="007903AB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6205A4D4" w14:textId="77777777" w:rsidR="006F38F8" w:rsidRPr="006F38F8" w:rsidRDefault="006F38F8" w:rsidP="007903AB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F38F8">
              <w:rPr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0D913CD3" w14:textId="77777777" w:rsidR="006F38F8" w:rsidRPr="006F38F8" w:rsidRDefault="006F38F8" w:rsidP="007903AB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7D71C08" w14:textId="77777777" w:rsidR="006F38F8" w:rsidRPr="006F38F8" w:rsidRDefault="006F38F8" w:rsidP="007903AB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25B2D48" w14:textId="77777777" w:rsidR="006F38F8" w:rsidRPr="006F38F8" w:rsidRDefault="006F38F8" w:rsidP="007903AB">
            <w:pPr>
              <w:spacing w:before="120"/>
              <w:jc w:val="both"/>
              <w:rPr>
                <w:sz w:val="22"/>
                <w:szCs w:val="22"/>
              </w:rPr>
            </w:pPr>
            <w:r w:rsidRPr="006F38F8">
              <w:rPr>
                <w:sz w:val="22"/>
                <w:szCs w:val="22"/>
              </w:rPr>
              <w:t>Kč 101.640,-</w:t>
            </w:r>
          </w:p>
        </w:tc>
      </w:tr>
    </w:tbl>
    <w:p w14:paraId="61C4D491" w14:textId="77777777" w:rsidR="006F38F8" w:rsidRPr="006F38F8" w:rsidRDefault="006F38F8" w:rsidP="006F38F8">
      <w:pPr>
        <w:jc w:val="both"/>
        <w:rPr>
          <w:b/>
          <w:sz w:val="22"/>
          <w:szCs w:val="22"/>
          <w:u w:val="single"/>
        </w:rPr>
      </w:pPr>
    </w:p>
    <w:sectPr w:rsidR="006F38F8" w:rsidRPr="006F38F8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1FB8" w14:textId="77777777" w:rsidR="00161EBB" w:rsidRDefault="00161EBB" w:rsidP="00741795">
      <w:r>
        <w:separator/>
      </w:r>
    </w:p>
  </w:endnote>
  <w:endnote w:type="continuationSeparator" w:id="0">
    <w:p w14:paraId="02D06E6F" w14:textId="77777777" w:rsidR="00161EBB" w:rsidRDefault="00161EBB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3841BECF" w14:textId="390AFC65"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41D60D" w14:textId="77777777"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457A" w14:textId="77777777" w:rsidR="00161EBB" w:rsidRDefault="00161EBB" w:rsidP="00741795">
      <w:r>
        <w:separator/>
      </w:r>
    </w:p>
  </w:footnote>
  <w:footnote w:type="continuationSeparator" w:id="0">
    <w:p w14:paraId="21709454" w14:textId="77777777" w:rsidR="00161EBB" w:rsidRDefault="00161EBB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A42"/>
    <w:multiLevelType w:val="hybridMultilevel"/>
    <w:tmpl w:val="8F064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3281A"/>
    <w:multiLevelType w:val="hybridMultilevel"/>
    <w:tmpl w:val="836A13F0"/>
    <w:lvl w:ilvl="0" w:tplc="2AF8B5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9190673"/>
    <w:multiLevelType w:val="hybridMultilevel"/>
    <w:tmpl w:val="4AA0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45DF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19239F5"/>
    <w:multiLevelType w:val="hybridMultilevel"/>
    <w:tmpl w:val="6FD2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21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  <w:num w:numId="18">
    <w:abstractNumId w:val="20"/>
  </w:num>
  <w:num w:numId="19">
    <w:abstractNumId w:val="7"/>
  </w:num>
  <w:num w:numId="20">
    <w:abstractNumId w:val="8"/>
  </w:num>
  <w:num w:numId="21">
    <w:abstractNumId w:val="5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6B36"/>
    <w:rsid w:val="00046EC0"/>
    <w:rsid w:val="00050797"/>
    <w:rsid w:val="000542A9"/>
    <w:rsid w:val="0006220A"/>
    <w:rsid w:val="0006555D"/>
    <w:rsid w:val="00072B7E"/>
    <w:rsid w:val="0008138C"/>
    <w:rsid w:val="00096AC3"/>
    <w:rsid w:val="000B7132"/>
    <w:rsid w:val="000C1DE5"/>
    <w:rsid w:val="000C74B0"/>
    <w:rsid w:val="000C7D1B"/>
    <w:rsid w:val="000D1576"/>
    <w:rsid w:val="000E21B7"/>
    <w:rsid w:val="00101034"/>
    <w:rsid w:val="001055FB"/>
    <w:rsid w:val="001167AE"/>
    <w:rsid w:val="00120684"/>
    <w:rsid w:val="001269DB"/>
    <w:rsid w:val="00145CB8"/>
    <w:rsid w:val="001465EC"/>
    <w:rsid w:val="00146C5D"/>
    <w:rsid w:val="00157425"/>
    <w:rsid w:val="00161EBB"/>
    <w:rsid w:val="00172AC4"/>
    <w:rsid w:val="00173B24"/>
    <w:rsid w:val="001762DA"/>
    <w:rsid w:val="001831AD"/>
    <w:rsid w:val="001A2D83"/>
    <w:rsid w:val="001A6245"/>
    <w:rsid w:val="001A6F1A"/>
    <w:rsid w:val="001B0DEB"/>
    <w:rsid w:val="001C0E09"/>
    <w:rsid w:val="001C6266"/>
    <w:rsid w:val="001E0F17"/>
    <w:rsid w:val="001F3A0D"/>
    <w:rsid w:val="001F5FCF"/>
    <w:rsid w:val="0020101F"/>
    <w:rsid w:val="00204415"/>
    <w:rsid w:val="00214DC1"/>
    <w:rsid w:val="00215BB8"/>
    <w:rsid w:val="002200FD"/>
    <w:rsid w:val="00233108"/>
    <w:rsid w:val="00235088"/>
    <w:rsid w:val="0023556D"/>
    <w:rsid w:val="00264983"/>
    <w:rsid w:val="00271B00"/>
    <w:rsid w:val="00282192"/>
    <w:rsid w:val="00286C1B"/>
    <w:rsid w:val="00287573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2F7E4D"/>
    <w:rsid w:val="003021D9"/>
    <w:rsid w:val="00303409"/>
    <w:rsid w:val="00313B7E"/>
    <w:rsid w:val="003159ED"/>
    <w:rsid w:val="00317401"/>
    <w:rsid w:val="003221C3"/>
    <w:rsid w:val="00353F0A"/>
    <w:rsid w:val="00354774"/>
    <w:rsid w:val="00357AE1"/>
    <w:rsid w:val="003662BE"/>
    <w:rsid w:val="00373861"/>
    <w:rsid w:val="00385903"/>
    <w:rsid w:val="0039458D"/>
    <w:rsid w:val="003B04AB"/>
    <w:rsid w:val="003B1F09"/>
    <w:rsid w:val="003C11A8"/>
    <w:rsid w:val="003C1F0E"/>
    <w:rsid w:val="003D2D9B"/>
    <w:rsid w:val="003F0394"/>
    <w:rsid w:val="00411ECB"/>
    <w:rsid w:val="00417204"/>
    <w:rsid w:val="00423151"/>
    <w:rsid w:val="00435ADA"/>
    <w:rsid w:val="00442D7E"/>
    <w:rsid w:val="004459EC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C1902"/>
    <w:rsid w:val="004D567B"/>
    <w:rsid w:val="004E2914"/>
    <w:rsid w:val="004F59AA"/>
    <w:rsid w:val="0050348D"/>
    <w:rsid w:val="00513DEE"/>
    <w:rsid w:val="005157FC"/>
    <w:rsid w:val="005174CF"/>
    <w:rsid w:val="00543ACB"/>
    <w:rsid w:val="00566B8C"/>
    <w:rsid w:val="0057048E"/>
    <w:rsid w:val="00572676"/>
    <w:rsid w:val="005739C0"/>
    <w:rsid w:val="00585FF3"/>
    <w:rsid w:val="00590EF4"/>
    <w:rsid w:val="00592E32"/>
    <w:rsid w:val="00595EB8"/>
    <w:rsid w:val="005E7893"/>
    <w:rsid w:val="005F1F54"/>
    <w:rsid w:val="005F3255"/>
    <w:rsid w:val="006044F6"/>
    <w:rsid w:val="00607465"/>
    <w:rsid w:val="00632FFF"/>
    <w:rsid w:val="0063384D"/>
    <w:rsid w:val="00635493"/>
    <w:rsid w:val="0064473D"/>
    <w:rsid w:val="00662349"/>
    <w:rsid w:val="0068205C"/>
    <w:rsid w:val="00696EA2"/>
    <w:rsid w:val="006A4B84"/>
    <w:rsid w:val="006A6972"/>
    <w:rsid w:val="006A7196"/>
    <w:rsid w:val="006C3888"/>
    <w:rsid w:val="006D11A2"/>
    <w:rsid w:val="006D6C3D"/>
    <w:rsid w:val="006E300E"/>
    <w:rsid w:val="006F2E77"/>
    <w:rsid w:val="006F38F8"/>
    <w:rsid w:val="007032BC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D1421"/>
    <w:rsid w:val="007D54F6"/>
    <w:rsid w:val="007F34E6"/>
    <w:rsid w:val="007F3DB1"/>
    <w:rsid w:val="008037AA"/>
    <w:rsid w:val="00803F23"/>
    <w:rsid w:val="008201D2"/>
    <w:rsid w:val="00827DB1"/>
    <w:rsid w:val="00845E0B"/>
    <w:rsid w:val="008467D1"/>
    <w:rsid w:val="00847734"/>
    <w:rsid w:val="008513BD"/>
    <w:rsid w:val="00852A99"/>
    <w:rsid w:val="0086186D"/>
    <w:rsid w:val="00861D4B"/>
    <w:rsid w:val="00864B82"/>
    <w:rsid w:val="00870BB7"/>
    <w:rsid w:val="0087658F"/>
    <w:rsid w:val="00881722"/>
    <w:rsid w:val="008925B6"/>
    <w:rsid w:val="008A5506"/>
    <w:rsid w:val="008A7014"/>
    <w:rsid w:val="008B1333"/>
    <w:rsid w:val="008B4C4E"/>
    <w:rsid w:val="008C32DF"/>
    <w:rsid w:val="008C4F58"/>
    <w:rsid w:val="008D7B13"/>
    <w:rsid w:val="008D7CD9"/>
    <w:rsid w:val="00913234"/>
    <w:rsid w:val="00964A76"/>
    <w:rsid w:val="00964C35"/>
    <w:rsid w:val="0097047B"/>
    <w:rsid w:val="0098772A"/>
    <w:rsid w:val="00992067"/>
    <w:rsid w:val="00995C14"/>
    <w:rsid w:val="00996944"/>
    <w:rsid w:val="009A29E9"/>
    <w:rsid w:val="009B2F71"/>
    <w:rsid w:val="009B7EBF"/>
    <w:rsid w:val="009C0FB7"/>
    <w:rsid w:val="009C1202"/>
    <w:rsid w:val="009C71AD"/>
    <w:rsid w:val="009D678D"/>
    <w:rsid w:val="009E3FE1"/>
    <w:rsid w:val="009E4DBA"/>
    <w:rsid w:val="009E75E0"/>
    <w:rsid w:val="00A031AA"/>
    <w:rsid w:val="00A035CE"/>
    <w:rsid w:val="00A10C65"/>
    <w:rsid w:val="00A10E7B"/>
    <w:rsid w:val="00A4596D"/>
    <w:rsid w:val="00A75465"/>
    <w:rsid w:val="00A815B9"/>
    <w:rsid w:val="00A87798"/>
    <w:rsid w:val="00A9080C"/>
    <w:rsid w:val="00A952AB"/>
    <w:rsid w:val="00AB23FA"/>
    <w:rsid w:val="00AB692A"/>
    <w:rsid w:val="00AB7A10"/>
    <w:rsid w:val="00AC0B58"/>
    <w:rsid w:val="00AC46B0"/>
    <w:rsid w:val="00AF05CF"/>
    <w:rsid w:val="00B2084B"/>
    <w:rsid w:val="00B4169A"/>
    <w:rsid w:val="00B534F5"/>
    <w:rsid w:val="00B53643"/>
    <w:rsid w:val="00B75B63"/>
    <w:rsid w:val="00B80E85"/>
    <w:rsid w:val="00B83CE5"/>
    <w:rsid w:val="00B85DF6"/>
    <w:rsid w:val="00B90B66"/>
    <w:rsid w:val="00B9337C"/>
    <w:rsid w:val="00B938EE"/>
    <w:rsid w:val="00B9430D"/>
    <w:rsid w:val="00B9614B"/>
    <w:rsid w:val="00BA605F"/>
    <w:rsid w:val="00BB0543"/>
    <w:rsid w:val="00BB432F"/>
    <w:rsid w:val="00BB65E8"/>
    <w:rsid w:val="00BD1792"/>
    <w:rsid w:val="00BD6539"/>
    <w:rsid w:val="00BF4127"/>
    <w:rsid w:val="00C01516"/>
    <w:rsid w:val="00C05C3D"/>
    <w:rsid w:val="00C1623B"/>
    <w:rsid w:val="00C221AA"/>
    <w:rsid w:val="00C325C1"/>
    <w:rsid w:val="00C40AF8"/>
    <w:rsid w:val="00C42A6E"/>
    <w:rsid w:val="00C46B43"/>
    <w:rsid w:val="00C62687"/>
    <w:rsid w:val="00C66503"/>
    <w:rsid w:val="00C8548A"/>
    <w:rsid w:val="00C964F5"/>
    <w:rsid w:val="00CA5325"/>
    <w:rsid w:val="00CA78D8"/>
    <w:rsid w:val="00CC0E5D"/>
    <w:rsid w:val="00CC1FBB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33EF"/>
    <w:rsid w:val="00D33E2E"/>
    <w:rsid w:val="00D3427A"/>
    <w:rsid w:val="00D35370"/>
    <w:rsid w:val="00D40790"/>
    <w:rsid w:val="00D4432B"/>
    <w:rsid w:val="00D45510"/>
    <w:rsid w:val="00D5091B"/>
    <w:rsid w:val="00D515B6"/>
    <w:rsid w:val="00D62958"/>
    <w:rsid w:val="00D62A55"/>
    <w:rsid w:val="00D66F61"/>
    <w:rsid w:val="00D82565"/>
    <w:rsid w:val="00D87798"/>
    <w:rsid w:val="00D90694"/>
    <w:rsid w:val="00D95839"/>
    <w:rsid w:val="00DC37FF"/>
    <w:rsid w:val="00DC3D8C"/>
    <w:rsid w:val="00DC43F5"/>
    <w:rsid w:val="00DD0994"/>
    <w:rsid w:val="00DD51EE"/>
    <w:rsid w:val="00DD67D5"/>
    <w:rsid w:val="00DE5FF1"/>
    <w:rsid w:val="00DE6407"/>
    <w:rsid w:val="00E27121"/>
    <w:rsid w:val="00E30115"/>
    <w:rsid w:val="00E608BD"/>
    <w:rsid w:val="00E72732"/>
    <w:rsid w:val="00E849A5"/>
    <w:rsid w:val="00E8681A"/>
    <w:rsid w:val="00E92F0A"/>
    <w:rsid w:val="00E97143"/>
    <w:rsid w:val="00EB0F40"/>
    <w:rsid w:val="00EB3B22"/>
    <w:rsid w:val="00EC0AC7"/>
    <w:rsid w:val="00EC3CB2"/>
    <w:rsid w:val="00ED09EA"/>
    <w:rsid w:val="00ED2973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7112F"/>
    <w:rsid w:val="00F80BF1"/>
    <w:rsid w:val="00F927C8"/>
    <w:rsid w:val="00FA198E"/>
    <w:rsid w:val="00FA6135"/>
    <w:rsid w:val="00FC11D9"/>
    <w:rsid w:val="00FC527D"/>
    <w:rsid w:val="00FD2BAF"/>
    <w:rsid w:val="00FD6CEC"/>
    <w:rsid w:val="00FD78CB"/>
    <w:rsid w:val="00FE7FB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FF0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D56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7208-0C50-4FA5-AD40-9F29452E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2022-10-25T10:39:00Z</cp:lastPrinted>
  <dcterms:created xsi:type="dcterms:W3CDTF">2022-10-25T10:40:00Z</dcterms:created>
  <dcterms:modified xsi:type="dcterms:W3CDTF">2022-10-25T10:40:00Z</dcterms:modified>
</cp:coreProperties>
</file>