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A14BED" w:rsidTr="00A14BED">
        <w:tc>
          <w:tcPr>
            <w:tcW w:w="4531" w:type="dxa"/>
          </w:tcPr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14BED" w:rsidRDefault="0065359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Boxed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, s.r.o.</w:t>
            </w:r>
          </w:p>
          <w:p w:rsidR="008D6BCE" w:rsidRPr="00227C22" w:rsidRDefault="0065359D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  <w:szCs w:val="20"/>
              </w:rPr>
              <w:t>Velflikova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1428/4</w:t>
            </w:r>
          </w:p>
          <w:p w:rsidR="008D6BCE" w:rsidRPr="00227C22" w:rsidRDefault="0065359D" w:rsidP="00A14BE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160 00  Praha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6</w:t>
            </w:r>
          </w:p>
          <w:p w:rsidR="00256A4D" w:rsidRPr="00A14BED" w:rsidRDefault="00256A4D" w:rsidP="00A14B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4BED" w:rsidRPr="00256A4D" w:rsidRDefault="00256A4D" w:rsidP="0065359D">
            <w:pPr>
              <w:rPr>
                <w:rFonts w:cstheme="minorHAnsi"/>
                <w:bCs/>
                <w:sz w:val="20"/>
                <w:szCs w:val="20"/>
              </w:rPr>
            </w:pPr>
            <w:r w:rsidRPr="006E2BC4">
              <w:rPr>
                <w:rFonts w:ascii="Century Gothic" w:hAnsi="Century Gothic"/>
                <w:bCs/>
                <w:sz w:val="20"/>
                <w:szCs w:val="20"/>
              </w:rPr>
              <w:t xml:space="preserve">IČ: </w:t>
            </w:r>
            <w:r w:rsidR="0065359D" w:rsidRPr="006E2BC4">
              <w:rPr>
                <w:rFonts w:ascii="Century Gothic" w:hAnsi="Century Gothic"/>
                <w:bCs/>
                <w:sz w:val="20"/>
                <w:szCs w:val="20"/>
              </w:rPr>
              <w:t>27243842</w:t>
            </w:r>
          </w:p>
        </w:tc>
        <w:tc>
          <w:tcPr>
            <w:tcW w:w="4531" w:type="dxa"/>
          </w:tcPr>
          <w:p w:rsidR="005D1E64" w:rsidRDefault="00256A4D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5D1E64"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:rsidR="005D1E64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1E64" w:rsidRPr="00412E7D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2E7D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:rsidR="005D1E64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:rsidR="00A14BED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</w:p>
          <w:p w:rsidR="006E2BC4" w:rsidRDefault="006E2BC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6E2BC4" w:rsidRPr="00A14BED" w:rsidRDefault="006E2BC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E2BC4">
              <w:rPr>
                <w:rFonts w:ascii="Century Gothic" w:hAnsi="Century Gothic"/>
                <w:bCs/>
                <w:sz w:val="20"/>
                <w:szCs w:val="20"/>
              </w:rPr>
              <w:t xml:space="preserve">IČ: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60436115</w:t>
            </w:r>
            <w:bookmarkStart w:id="0" w:name="_GoBack"/>
            <w:bookmarkEnd w:id="0"/>
          </w:p>
        </w:tc>
      </w:tr>
    </w:tbl>
    <w:p w:rsidR="00A14BED" w:rsidRPr="00A14BED" w:rsidRDefault="00A14BED" w:rsidP="00A14BED">
      <w:pPr>
        <w:rPr>
          <w:rFonts w:ascii="Century Gothic" w:hAnsi="Century Gothic"/>
          <w:b/>
          <w:bCs/>
          <w:sz w:val="20"/>
          <w:szCs w:val="20"/>
        </w:rPr>
      </w:pPr>
    </w:p>
    <w:p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:rsidR="00A14BED" w:rsidRPr="00A14BED" w:rsidRDefault="00A14BED" w:rsidP="00A14BED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 xml:space="preserve">Č. </w:t>
      </w:r>
      <w:proofErr w:type="spellStart"/>
      <w:r w:rsidRPr="00A14BED">
        <w:rPr>
          <w:rFonts w:ascii="Century Gothic" w:hAnsi="Century Gothic"/>
          <w:sz w:val="20"/>
        </w:rPr>
        <w:t>obj</w:t>
      </w:r>
      <w:proofErr w:type="spellEnd"/>
      <w:r w:rsidRPr="00A14BED">
        <w:rPr>
          <w:rFonts w:ascii="Century Gothic" w:hAnsi="Century Gothic"/>
          <w:sz w:val="20"/>
        </w:rPr>
        <w:t>.</w:t>
      </w:r>
      <w:r w:rsidR="00110CEA">
        <w:rPr>
          <w:rFonts w:ascii="Century Gothic" w:hAnsi="Century Gothic"/>
          <w:sz w:val="20"/>
        </w:rPr>
        <w:t xml:space="preserve"> </w:t>
      </w:r>
      <w:r w:rsidR="0065359D">
        <w:rPr>
          <w:rFonts w:ascii="Century Gothic" w:hAnsi="Century Gothic"/>
          <w:sz w:val="20"/>
        </w:rPr>
        <w:t>146</w:t>
      </w:r>
      <w:r w:rsidR="00A37540">
        <w:rPr>
          <w:rFonts w:ascii="Century Gothic" w:hAnsi="Century Gothic"/>
          <w:sz w:val="20"/>
        </w:rPr>
        <w:t>/2022</w:t>
      </w:r>
      <w:r w:rsidRPr="00A14BED">
        <w:rPr>
          <w:rFonts w:ascii="Century Gothic" w:hAnsi="Century Gothic"/>
          <w:sz w:val="20"/>
        </w:rPr>
        <w:tab/>
        <w:t xml:space="preserve">Vyřizuje: </w:t>
      </w:r>
      <w:r w:rsidR="00110CEA">
        <w:rPr>
          <w:rFonts w:ascii="Century Gothic" w:hAnsi="Century Gothic"/>
          <w:sz w:val="20"/>
        </w:rPr>
        <w:t>T. Martínková</w:t>
      </w:r>
      <w:r w:rsidRPr="00A14BED">
        <w:rPr>
          <w:rFonts w:ascii="Century Gothic" w:hAnsi="Century Gothic"/>
          <w:sz w:val="20"/>
        </w:rPr>
        <w:tab/>
        <w:t xml:space="preserve">Praha </w:t>
      </w:r>
      <w:proofErr w:type="gramStart"/>
      <w:r w:rsidR="0065359D">
        <w:rPr>
          <w:rFonts w:ascii="Century Gothic" w:hAnsi="Century Gothic"/>
          <w:sz w:val="20"/>
        </w:rPr>
        <w:t>5.9.2022</w:t>
      </w:r>
      <w:proofErr w:type="gram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r w:rsidR="00110CEA">
        <w:rPr>
          <w:rFonts w:ascii="Century Gothic" w:hAnsi="Century Gothic"/>
          <w:sz w:val="20"/>
        </w:rPr>
        <w:t>224 890 189</w:t>
      </w:r>
      <w:r w:rsidRPr="00A14BED">
        <w:rPr>
          <w:rFonts w:ascii="Century Gothic" w:hAnsi="Century Gothic"/>
          <w:sz w:val="20"/>
        </w:rPr>
        <w:t xml:space="preserve">, </w:t>
      </w:r>
      <w:r w:rsidR="00110CEA">
        <w:rPr>
          <w:rFonts w:ascii="Century Gothic" w:hAnsi="Century Gothic"/>
          <w:sz w:val="20"/>
        </w:rPr>
        <w:t>724 079 837</w:t>
      </w: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Pr="00227C22" w:rsidRDefault="00A14BED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  <w:u w:val="single"/>
        </w:rPr>
      </w:pPr>
      <w:r w:rsidRPr="00227C22">
        <w:rPr>
          <w:rFonts w:cstheme="minorHAnsi"/>
          <w:b/>
          <w:sz w:val="24"/>
          <w:szCs w:val="24"/>
          <w:u w:val="single"/>
        </w:rPr>
        <w:t>Objednávka</w:t>
      </w:r>
    </w:p>
    <w:p w:rsidR="00A14BED" w:rsidRPr="00227C22" w:rsidRDefault="00A14BED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</w:rPr>
      </w:pPr>
    </w:p>
    <w:p w:rsidR="00227C22" w:rsidRDefault="00227C22" w:rsidP="00227C22">
      <w:pPr>
        <w:rPr>
          <w:rFonts w:cstheme="minorHAnsi"/>
          <w:sz w:val="24"/>
          <w:szCs w:val="24"/>
        </w:rPr>
      </w:pPr>
      <w:r w:rsidRPr="00227C22">
        <w:rPr>
          <w:rFonts w:cstheme="minorHAnsi"/>
          <w:sz w:val="24"/>
          <w:szCs w:val="24"/>
        </w:rPr>
        <w:t xml:space="preserve">Na základě </w:t>
      </w:r>
      <w:r w:rsidR="00C63108">
        <w:rPr>
          <w:rFonts w:cstheme="minorHAnsi"/>
          <w:sz w:val="24"/>
          <w:szCs w:val="24"/>
        </w:rPr>
        <w:t>Vaší nabídky objednáváme: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4150"/>
        <w:gridCol w:w="1369"/>
        <w:gridCol w:w="1138"/>
        <w:gridCol w:w="2405"/>
      </w:tblGrid>
      <w:tr w:rsidR="00C63108" w:rsidTr="00167CB8">
        <w:tc>
          <w:tcPr>
            <w:tcW w:w="4150" w:type="dxa"/>
          </w:tcPr>
          <w:p w:rsidR="00C63108" w:rsidRDefault="00C63108" w:rsidP="00167C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Označení</w:t>
            </w:r>
          </w:p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Jednotková cena</w:t>
            </w:r>
          </w:p>
        </w:tc>
        <w:tc>
          <w:tcPr>
            <w:tcW w:w="1138" w:type="dxa"/>
          </w:tcPr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ks</w:t>
            </w:r>
          </w:p>
        </w:tc>
        <w:tc>
          <w:tcPr>
            <w:tcW w:w="2405" w:type="dxa"/>
          </w:tcPr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Cena s DPH</w:t>
            </w:r>
          </w:p>
        </w:tc>
      </w:tr>
      <w:tr w:rsidR="00C63108" w:rsidTr="00167CB8">
        <w:tc>
          <w:tcPr>
            <w:tcW w:w="4150" w:type="dxa"/>
          </w:tcPr>
          <w:p w:rsidR="00C63108" w:rsidRDefault="0065359D" w:rsidP="00167C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(NX.VP1EC.001)Acer </w:t>
            </w:r>
            <w:proofErr w:type="spellStart"/>
            <w:r>
              <w:rPr>
                <w:rFonts w:ascii="Arial Narrow" w:hAnsi="Arial Narrow" w:cs="Calibri"/>
              </w:rPr>
              <w:t>TravelMate</w:t>
            </w:r>
            <w:proofErr w:type="spellEnd"/>
            <w:r>
              <w:rPr>
                <w:rFonts w:ascii="Arial Narrow" w:hAnsi="Arial Narrow" w:cs="Calibri"/>
              </w:rPr>
              <w:t xml:space="preserve"> Spin B3 (TMB311RN-31-P0W3) + pero </w:t>
            </w:r>
            <w:proofErr w:type="spellStart"/>
            <w:r>
              <w:rPr>
                <w:rFonts w:ascii="Arial Narrow" w:hAnsi="Arial Narrow" w:cs="Calibri"/>
              </w:rPr>
              <w:t>Active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Wacom</w:t>
            </w:r>
            <w:proofErr w:type="spellEnd"/>
            <w:r>
              <w:rPr>
                <w:rFonts w:ascii="Arial Narrow" w:hAnsi="Arial Narrow" w:cs="Calibri"/>
              </w:rPr>
              <w:t xml:space="preserve"> AES 1.0</w:t>
            </w:r>
          </w:p>
          <w:p w:rsidR="00C63108" w:rsidRDefault="00C63108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C63108" w:rsidRDefault="0065359D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13490,-Kč</w:t>
            </w:r>
          </w:p>
        </w:tc>
        <w:tc>
          <w:tcPr>
            <w:tcW w:w="1138" w:type="dxa"/>
          </w:tcPr>
          <w:p w:rsidR="00C63108" w:rsidRDefault="0065359D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2405" w:type="dxa"/>
          </w:tcPr>
          <w:p w:rsidR="00C63108" w:rsidRDefault="0065359D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94430,-Kč</w:t>
            </w:r>
          </w:p>
        </w:tc>
      </w:tr>
    </w:tbl>
    <w:p w:rsidR="00227C22" w:rsidRPr="00227C22" w:rsidRDefault="00227C22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</w:rPr>
      </w:pPr>
    </w:p>
    <w:p w:rsidR="00331803" w:rsidRPr="00227C22" w:rsidRDefault="00C30370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</w:rPr>
      </w:pPr>
      <w:r w:rsidRPr="00227C22">
        <w:rPr>
          <w:rFonts w:cstheme="minorHAnsi"/>
          <w:b/>
          <w:sz w:val="24"/>
          <w:szCs w:val="24"/>
        </w:rPr>
        <w:t xml:space="preserve">Celková cena: </w:t>
      </w:r>
      <w:r w:rsidR="0065359D">
        <w:rPr>
          <w:rFonts w:cstheme="minorHAnsi"/>
          <w:b/>
          <w:sz w:val="24"/>
          <w:szCs w:val="24"/>
        </w:rPr>
        <w:t>94430,-Kč</w:t>
      </w:r>
    </w:p>
    <w:p w:rsidR="00C30370" w:rsidRPr="00227C22" w:rsidRDefault="00C30370" w:rsidP="00A14BED">
      <w:pPr>
        <w:pStyle w:val="Bezmezer"/>
        <w:tabs>
          <w:tab w:val="left" w:pos="4395"/>
          <w:tab w:val="right" w:pos="9072"/>
        </w:tabs>
        <w:rPr>
          <w:rFonts w:cstheme="minorHAnsi"/>
          <w:sz w:val="24"/>
          <w:szCs w:val="24"/>
        </w:rPr>
      </w:pPr>
    </w:p>
    <w:p w:rsidR="00331803" w:rsidRPr="00227C22" w:rsidRDefault="00331803" w:rsidP="00A14BED">
      <w:pPr>
        <w:pStyle w:val="Bezmezer"/>
        <w:tabs>
          <w:tab w:val="left" w:pos="4395"/>
          <w:tab w:val="right" w:pos="9072"/>
        </w:tabs>
        <w:rPr>
          <w:rFonts w:cstheme="minorHAnsi"/>
          <w:sz w:val="24"/>
          <w:szCs w:val="24"/>
        </w:rPr>
      </w:pPr>
      <w:r w:rsidRPr="00227C22">
        <w:rPr>
          <w:rFonts w:cstheme="minorHAnsi"/>
          <w:sz w:val="24"/>
          <w:szCs w:val="24"/>
        </w:rPr>
        <w:t>Obě smluvní strany souhlasí se zveřejněním smlouvy (objednávky) v plném rozsahu, dle zákona č. 340/2015 Sb., o registru smluv. Tuto povinnost splní strana objednatele – Základní škola nám. Curieových, jako povinný subjekt.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</w:p>
    <w:p w:rsidR="00331803" w:rsidRPr="00A14BED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034F00"/>
    <w:rsid w:val="00106CAB"/>
    <w:rsid w:val="00110CEA"/>
    <w:rsid w:val="00227C22"/>
    <w:rsid w:val="00256A4D"/>
    <w:rsid w:val="00273D5C"/>
    <w:rsid w:val="00331803"/>
    <w:rsid w:val="003D4E9B"/>
    <w:rsid w:val="00412E7D"/>
    <w:rsid w:val="004D024E"/>
    <w:rsid w:val="00541E35"/>
    <w:rsid w:val="00543D92"/>
    <w:rsid w:val="00565817"/>
    <w:rsid w:val="005D1E64"/>
    <w:rsid w:val="0065359D"/>
    <w:rsid w:val="00682B22"/>
    <w:rsid w:val="006E2BC4"/>
    <w:rsid w:val="00716AD2"/>
    <w:rsid w:val="007C0AA4"/>
    <w:rsid w:val="00825EEC"/>
    <w:rsid w:val="008D6BCE"/>
    <w:rsid w:val="00953D66"/>
    <w:rsid w:val="00991330"/>
    <w:rsid w:val="009E3878"/>
    <w:rsid w:val="00A14BED"/>
    <w:rsid w:val="00A37540"/>
    <w:rsid w:val="00AA56FB"/>
    <w:rsid w:val="00AD19EC"/>
    <w:rsid w:val="00AD4E25"/>
    <w:rsid w:val="00B02FB4"/>
    <w:rsid w:val="00B64740"/>
    <w:rsid w:val="00BB6097"/>
    <w:rsid w:val="00C30370"/>
    <w:rsid w:val="00C63108"/>
    <w:rsid w:val="00CA0D0D"/>
    <w:rsid w:val="00E730F0"/>
    <w:rsid w:val="00EF1528"/>
    <w:rsid w:val="00EF680B"/>
    <w:rsid w:val="00F02D25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F9D2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92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C6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C6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3</cp:revision>
  <cp:lastPrinted>2022-03-10T08:07:00Z</cp:lastPrinted>
  <dcterms:created xsi:type="dcterms:W3CDTF">2022-09-06T07:04:00Z</dcterms:created>
  <dcterms:modified xsi:type="dcterms:W3CDTF">2022-10-25T08:29:00Z</dcterms:modified>
</cp:coreProperties>
</file>